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699" w:rsidRPr="002270E0" w:rsidRDefault="002270E0" w:rsidP="002270E0">
      <w:pPr>
        <w:pStyle w:val="a3"/>
        <w:ind w:left="0"/>
        <w:jc w:val="left"/>
        <w:rPr>
          <w:b/>
        </w:rPr>
        <w:sectPr w:rsidR="00136699" w:rsidRPr="002270E0">
          <w:type w:val="continuous"/>
          <w:pgSz w:w="11910" w:h="16840"/>
          <w:pgMar w:top="840" w:right="283" w:bottom="280" w:left="708" w:header="720" w:footer="720" w:gutter="0"/>
          <w:cols w:space="720"/>
        </w:sectPr>
      </w:pPr>
      <w:r>
        <w:rPr>
          <w:b/>
          <w:noProof/>
          <w:lang w:eastAsia="ru-RU"/>
        </w:rPr>
        <w:drawing>
          <wp:inline distT="0" distB="0" distL="0" distR="0">
            <wp:extent cx="7092315" cy="1007009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ОО ТЛ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"/>
                    <a:stretch/>
                  </pic:blipFill>
                  <pic:spPr bwMode="auto">
                    <a:xfrm>
                      <a:off x="0" y="0"/>
                      <a:ext cx="7109088" cy="10093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699" w:rsidRDefault="001217C7" w:rsidP="002270E0">
      <w:pPr>
        <w:pStyle w:val="1"/>
        <w:spacing w:before="64"/>
        <w:ind w:left="0"/>
      </w:pPr>
      <w:r>
        <w:lastRenderedPageBreak/>
        <w:t>Выписка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rPr>
          <w:spacing w:val="-5"/>
        </w:rPr>
        <w:t>НОО</w:t>
      </w:r>
    </w:p>
    <w:p w:rsidR="00136699" w:rsidRDefault="001217C7">
      <w:pPr>
        <w:spacing w:before="226"/>
        <w:ind w:left="2431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плану ООП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НОО</w:t>
      </w:r>
    </w:p>
    <w:p w:rsidR="00136699" w:rsidRDefault="001217C7">
      <w:pPr>
        <w:spacing w:before="42" w:line="276" w:lineRule="auto"/>
        <w:ind w:left="566" w:right="422" w:firstLine="710"/>
        <w:jc w:val="both"/>
        <w:rPr>
          <w:sz w:val="28"/>
        </w:rPr>
      </w:pPr>
      <w:r>
        <w:rPr>
          <w:sz w:val="28"/>
        </w:rPr>
        <w:t>Учебный план начального общего образования на 2025-2026 учебный год (далее - учебный план ООП НОО) является частью ООП НОО и составлен в соответствии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18"/>
          <w:sz w:val="28"/>
        </w:rPr>
        <w:t xml:space="preserve"> </w:t>
      </w:r>
      <w:r>
        <w:rPr>
          <w:sz w:val="28"/>
        </w:rPr>
        <w:t>ФГОС</w:t>
      </w:r>
      <w:r>
        <w:rPr>
          <w:spacing w:val="-17"/>
          <w:sz w:val="28"/>
        </w:rPr>
        <w:t xml:space="preserve"> </w:t>
      </w:r>
      <w:r>
        <w:rPr>
          <w:sz w:val="28"/>
        </w:rPr>
        <w:t>НОО</w:t>
      </w:r>
      <w:r>
        <w:rPr>
          <w:spacing w:val="-18"/>
          <w:sz w:val="28"/>
        </w:rPr>
        <w:t xml:space="preserve"> </w:t>
      </w:r>
      <w:r>
        <w:rPr>
          <w:sz w:val="28"/>
        </w:rPr>
        <w:t>(п.25)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процентному</w:t>
      </w:r>
      <w:r>
        <w:rPr>
          <w:spacing w:val="-17"/>
          <w:sz w:val="28"/>
        </w:rPr>
        <w:t xml:space="preserve"> </w:t>
      </w:r>
      <w:r>
        <w:rPr>
          <w:sz w:val="28"/>
        </w:rPr>
        <w:t>соотношению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ОПП НОО </w:t>
      </w:r>
      <w:r>
        <w:rPr>
          <w:i/>
          <w:sz w:val="28"/>
        </w:rPr>
        <w:t>(объём обязательной части программы составляет 80%, а части, формируемой участниками образовательных отношений 20% от общего объёма программы)</w:t>
      </w:r>
      <w:r>
        <w:rPr>
          <w:sz w:val="28"/>
        </w:rPr>
        <w:t>, санитарно-эпидемиологическими требованиями СП 2.4.3648-20 (п.3.4.16</w:t>
      </w:r>
      <w:r>
        <w:rPr>
          <w:i/>
          <w:sz w:val="28"/>
        </w:rPr>
        <w:t>) (объём обязательной части образовательной программы начального общего образования должен составлять 80%</w:t>
      </w:r>
      <w:r>
        <w:rPr>
          <w:sz w:val="28"/>
        </w:rPr>
        <w:t>).</w:t>
      </w:r>
    </w:p>
    <w:p w:rsidR="00136699" w:rsidRDefault="001217C7">
      <w:pPr>
        <w:pStyle w:val="a3"/>
        <w:spacing w:line="276" w:lineRule="auto"/>
        <w:ind w:left="566" w:right="426" w:firstLine="710"/>
      </w:pPr>
      <w:r>
        <w:t>При</w:t>
      </w:r>
      <w:r>
        <w:rPr>
          <w:spacing w:val="-12"/>
        </w:rPr>
        <w:t xml:space="preserve"> </w:t>
      </w:r>
      <w:r>
        <w:t>составлении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плана</w:t>
      </w:r>
      <w:r>
        <w:rPr>
          <w:spacing w:val="-12"/>
        </w:rPr>
        <w:t xml:space="preserve"> </w:t>
      </w:r>
      <w:r>
        <w:t>ООП</w:t>
      </w:r>
      <w:r>
        <w:rPr>
          <w:spacing w:val="-11"/>
        </w:rPr>
        <w:t xml:space="preserve"> </w:t>
      </w:r>
      <w:r>
        <w:t>НОО</w:t>
      </w:r>
      <w:r>
        <w:rPr>
          <w:spacing w:val="-14"/>
        </w:rPr>
        <w:t xml:space="preserve"> </w:t>
      </w:r>
      <w:r>
        <w:t>согласно</w:t>
      </w:r>
      <w:r>
        <w:rPr>
          <w:spacing w:val="-12"/>
        </w:rPr>
        <w:t xml:space="preserve"> </w:t>
      </w:r>
      <w:r>
        <w:t>ч.</w:t>
      </w:r>
      <w:r>
        <w:rPr>
          <w:spacing w:val="-13"/>
        </w:rPr>
        <w:t xml:space="preserve"> </w:t>
      </w:r>
      <w:r>
        <w:t>6.3</w:t>
      </w:r>
      <w:r>
        <w:rPr>
          <w:spacing w:val="-14"/>
        </w:rPr>
        <w:t xml:space="preserve"> </w:t>
      </w:r>
      <w:r>
        <w:t>статьи</w:t>
      </w:r>
      <w:r>
        <w:rPr>
          <w:spacing w:val="-12"/>
        </w:rPr>
        <w:t xml:space="preserve"> </w:t>
      </w:r>
      <w:r>
        <w:t>12</w:t>
      </w:r>
      <w:r>
        <w:rPr>
          <w:spacing w:val="-12"/>
        </w:rPr>
        <w:t xml:space="preserve"> </w:t>
      </w:r>
      <w:r>
        <w:t>ФЗ</w:t>
      </w:r>
      <w:r>
        <w:rPr>
          <w:spacing w:val="-12"/>
        </w:rPr>
        <w:t xml:space="preserve"> </w:t>
      </w:r>
      <w:r>
        <w:t>«Об образовании в Российской Федерации» в обязательной части учебного плана предусмотрено</w:t>
      </w:r>
      <w:r>
        <w:rPr>
          <w:spacing w:val="-1"/>
        </w:rPr>
        <w:t xml:space="preserve"> </w:t>
      </w:r>
      <w:r>
        <w:t>непосредственное</w:t>
      </w:r>
      <w:r>
        <w:rPr>
          <w:spacing w:val="-2"/>
        </w:rPr>
        <w:t xml:space="preserve"> </w:t>
      </w:r>
      <w:r>
        <w:t xml:space="preserve">применение </w:t>
      </w:r>
      <w:r>
        <w:rPr>
          <w:i/>
        </w:rPr>
        <w:t>(в том числе</w:t>
      </w:r>
      <w:r>
        <w:rPr>
          <w:i/>
          <w:spacing w:val="-4"/>
        </w:rPr>
        <w:t xml:space="preserve"> </w:t>
      </w:r>
      <w:r>
        <w:rPr>
          <w:i/>
        </w:rPr>
        <w:t>и количество</w:t>
      </w:r>
      <w:r>
        <w:rPr>
          <w:i/>
          <w:spacing w:val="-1"/>
        </w:rPr>
        <w:t xml:space="preserve"> </w:t>
      </w:r>
      <w:r>
        <w:rPr>
          <w:i/>
        </w:rPr>
        <w:t>часов</w:t>
      </w:r>
      <w:r>
        <w:rPr>
          <w:i/>
          <w:spacing w:val="-1"/>
        </w:rPr>
        <w:t xml:space="preserve"> </w:t>
      </w:r>
      <w:r>
        <w:rPr>
          <w:i/>
        </w:rPr>
        <w:t>по ФУП)</w:t>
      </w:r>
      <w:r>
        <w:rPr>
          <w:i/>
          <w:spacing w:val="44"/>
        </w:rPr>
        <w:t xml:space="preserve"> </w:t>
      </w:r>
      <w:r>
        <w:t>федеральных</w:t>
      </w:r>
      <w:r>
        <w:rPr>
          <w:spacing w:val="44"/>
        </w:rPr>
        <w:t xml:space="preserve"> </w:t>
      </w:r>
      <w:r>
        <w:t>рабочих</w:t>
      </w:r>
      <w:r>
        <w:rPr>
          <w:spacing w:val="45"/>
        </w:rPr>
        <w:t xml:space="preserve"> </w:t>
      </w:r>
      <w:r>
        <w:t>программ</w:t>
      </w:r>
      <w:r>
        <w:rPr>
          <w:spacing w:val="42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учебным</w:t>
      </w:r>
      <w:r>
        <w:rPr>
          <w:spacing w:val="43"/>
        </w:rPr>
        <w:t xml:space="preserve"> </w:t>
      </w:r>
      <w:r>
        <w:t>предметам</w:t>
      </w:r>
      <w:r>
        <w:rPr>
          <w:spacing w:val="44"/>
        </w:rPr>
        <w:t xml:space="preserve"> </w:t>
      </w:r>
      <w:r>
        <w:t>«Русский</w:t>
      </w:r>
      <w:r>
        <w:rPr>
          <w:spacing w:val="46"/>
        </w:rPr>
        <w:t xml:space="preserve"> </w:t>
      </w:r>
      <w:r>
        <w:rPr>
          <w:spacing w:val="-2"/>
        </w:rPr>
        <w:t>язык»,</w:t>
      </w:r>
    </w:p>
    <w:p w:rsidR="00136699" w:rsidRDefault="001217C7">
      <w:pPr>
        <w:pStyle w:val="a3"/>
        <w:spacing w:line="322" w:lineRule="exact"/>
        <w:ind w:left="566"/>
      </w:pPr>
      <w:r>
        <w:t>«Литературное</w:t>
      </w:r>
      <w:r>
        <w:rPr>
          <w:spacing w:val="-6"/>
        </w:rPr>
        <w:t xml:space="preserve"> </w:t>
      </w:r>
      <w:r>
        <w:t>чтение»,</w:t>
      </w:r>
      <w:r>
        <w:rPr>
          <w:spacing w:val="-7"/>
        </w:rPr>
        <w:t xml:space="preserve"> </w:t>
      </w:r>
      <w:r>
        <w:t>«Окружающий</w:t>
      </w:r>
      <w:r>
        <w:rPr>
          <w:spacing w:val="-8"/>
        </w:rPr>
        <w:t xml:space="preserve"> </w:t>
      </w:r>
      <w:r>
        <w:t>мир»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«Труд</w:t>
      </w:r>
      <w:r>
        <w:rPr>
          <w:spacing w:val="-4"/>
        </w:rPr>
        <w:t xml:space="preserve"> </w:t>
      </w:r>
      <w:r>
        <w:rPr>
          <w:spacing w:val="-2"/>
        </w:rPr>
        <w:t>(технология)».</w:t>
      </w:r>
    </w:p>
    <w:p w:rsidR="00136699" w:rsidRDefault="001217C7">
      <w:pPr>
        <w:pStyle w:val="a3"/>
        <w:spacing w:before="48" w:line="276" w:lineRule="auto"/>
        <w:ind w:left="566" w:right="420" w:firstLine="710"/>
      </w:pPr>
      <w:r>
        <w:t xml:space="preserve">Таким образом общий объём ООП НОО составляет 3692 академических часов (100%) из них: обязательная часть 80% = 2966 ак.ч </w:t>
      </w:r>
      <w:r>
        <w:rPr>
          <w:i/>
        </w:rPr>
        <w:t>(аудиторная нагрузка)</w:t>
      </w:r>
      <w:r>
        <w:t>, часть, формируемая участниками образовательных отношений 20% = 726 ак.ч.</w:t>
      </w:r>
    </w:p>
    <w:p w:rsidR="00136699" w:rsidRDefault="001217C7">
      <w:pPr>
        <w:pStyle w:val="a3"/>
        <w:spacing w:line="276" w:lineRule="auto"/>
        <w:ind w:left="566" w:right="421" w:firstLine="779"/>
      </w:pPr>
      <w:r>
        <w:t>Часть, формируемая участниками образовательных отношений, состоит из внеурочной деятельности, которая составляет 726 ак.ч. Также соблюдены требования норм СанПиН 1.2.3685-21 (таблица 6.6) к учебной нагрузке при 5- дневной учебной неделе.</w:t>
      </w:r>
    </w:p>
    <w:p w:rsidR="00136699" w:rsidRDefault="001217C7">
      <w:pPr>
        <w:pStyle w:val="a3"/>
        <w:spacing w:before="1" w:line="276" w:lineRule="auto"/>
        <w:ind w:left="566" w:right="422" w:firstLine="851"/>
      </w:pPr>
      <w:r>
        <w:rPr>
          <w:color w:val="221E1F"/>
        </w:rPr>
        <w:t>Продолжительность учебного года в 2-4 классах предусмотрена на 34 учебные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недели.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Последняя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34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неделя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учебного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года,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с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25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мая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по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29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мая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2026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 xml:space="preserve">года, в целях обеспечения достижения планируемых результатов освоения ООП НОО согласно требованиям, обновленного ФГОС НОО, посвящена защите </w:t>
      </w:r>
      <w:r>
        <w:rPr>
          <w:b/>
          <w:color w:val="221E1F"/>
        </w:rPr>
        <w:t>муниципального</w:t>
      </w:r>
      <w:r>
        <w:rPr>
          <w:b/>
          <w:color w:val="221E1F"/>
          <w:spacing w:val="-18"/>
        </w:rPr>
        <w:t xml:space="preserve"> </w:t>
      </w:r>
      <w:r>
        <w:rPr>
          <w:b/>
          <w:color w:val="221E1F"/>
        </w:rPr>
        <w:t>проекта</w:t>
      </w:r>
      <w:r>
        <w:rPr>
          <w:b/>
          <w:color w:val="221E1F"/>
          <w:spacing w:val="-17"/>
        </w:rPr>
        <w:t xml:space="preserve"> </w:t>
      </w:r>
      <w:r>
        <w:rPr>
          <w:b/>
          <w:color w:val="221E1F"/>
        </w:rPr>
        <w:t>«MetaSkillX:</w:t>
      </w:r>
      <w:r>
        <w:rPr>
          <w:b/>
          <w:color w:val="221E1F"/>
          <w:spacing w:val="-18"/>
        </w:rPr>
        <w:t xml:space="preserve"> </w:t>
      </w:r>
      <w:r>
        <w:rPr>
          <w:b/>
          <w:color w:val="221E1F"/>
        </w:rPr>
        <w:t>Развитие</w:t>
      </w:r>
      <w:r>
        <w:rPr>
          <w:b/>
          <w:color w:val="221E1F"/>
          <w:spacing w:val="-17"/>
        </w:rPr>
        <w:t xml:space="preserve"> </w:t>
      </w:r>
      <w:r>
        <w:rPr>
          <w:b/>
          <w:color w:val="221E1F"/>
        </w:rPr>
        <w:t>вне</w:t>
      </w:r>
      <w:r>
        <w:rPr>
          <w:b/>
          <w:color w:val="221E1F"/>
          <w:spacing w:val="-18"/>
        </w:rPr>
        <w:t xml:space="preserve"> </w:t>
      </w:r>
      <w:r>
        <w:rPr>
          <w:b/>
          <w:color w:val="221E1F"/>
        </w:rPr>
        <w:t>школы»</w:t>
      </w:r>
      <w:r>
        <w:rPr>
          <w:color w:val="221E1F"/>
        </w:rPr>
        <w:t>,</w:t>
      </w:r>
      <w:r>
        <w:rPr>
          <w:color w:val="221E1F"/>
          <w:spacing w:val="-17"/>
        </w:rPr>
        <w:t xml:space="preserve"> </w:t>
      </w:r>
      <w:r>
        <w:rPr>
          <w:color w:val="221E1F"/>
        </w:rPr>
        <w:t>направленного</w:t>
      </w:r>
      <w:r>
        <w:rPr>
          <w:color w:val="221E1F"/>
          <w:spacing w:val="-18"/>
        </w:rPr>
        <w:t xml:space="preserve"> </w:t>
      </w:r>
      <w:r>
        <w:rPr>
          <w:color w:val="221E1F"/>
        </w:rPr>
        <w:t>на развитие метапредметных навыков и функциональной грамотности обучающихся через использование городской образовательной среды.</w:t>
      </w:r>
    </w:p>
    <w:p w:rsidR="00136699" w:rsidRDefault="001217C7">
      <w:pPr>
        <w:pStyle w:val="a3"/>
        <w:spacing w:line="278" w:lineRule="auto"/>
        <w:ind w:left="566" w:right="430" w:firstLine="851"/>
      </w:pPr>
      <w:r>
        <w:t>Учебный план ООП НОО соответствует требованиям пункта 32.1 ФГОС НОО 2021 года.</w:t>
      </w:r>
    </w:p>
    <w:p w:rsidR="00136699" w:rsidRDefault="001217C7">
      <w:pPr>
        <w:pStyle w:val="a3"/>
        <w:spacing w:line="276" w:lineRule="auto"/>
        <w:ind w:right="564" w:firstLine="778"/>
      </w:pPr>
      <w:r>
        <w:t>В целях обеспечения индивидуальных потребностей обучающихся часть учебного плана, формируемая участниками образовательных отношений (далее - ЧФУОО) ООП НОО при наличии условий в школе включает в себя учебные предметы, учебные курсы, учебные модули, курсы внеурочной деятельности по выбору</w:t>
      </w:r>
      <w:r>
        <w:rPr>
          <w:spacing w:val="-10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7"/>
        </w:rPr>
        <w:t xml:space="preserve"> </w:t>
      </w:r>
      <w:r>
        <w:t>представителей)</w:t>
      </w:r>
      <w:r>
        <w:rPr>
          <w:spacing w:val="-9"/>
        </w:rPr>
        <w:t xml:space="preserve"> </w:t>
      </w:r>
      <w:r>
        <w:t>несовершеннолетних</w:t>
      </w:r>
      <w:r>
        <w:rPr>
          <w:spacing w:val="-7"/>
        </w:rPr>
        <w:t xml:space="preserve"> </w:t>
      </w:r>
      <w:r>
        <w:t>обучающихся, в том числе предусматривающих углубленное изучение учебных предметов, с целью</w:t>
      </w:r>
      <w:r>
        <w:rPr>
          <w:spacing w:val="80"/>
          <w:w w:val="150"/>
        </w:rPr>
        <w:t xml:space="preserve"> </w:t>
      </w:r>
      <w:r>
        <w:t>удовлетворения</w:t>
      </w:r>
      <w:r>
        <w:rPr>
          <w:spacing w:val="80"/>
          <w:w w:val="150"/>
        </w:rPr>
        <w:t xml:space="preserve"> </w:t>
      </w:r>
      <w:r>
        <w:t>различных</w:t>
      </w:r>
      <w:r>
        <w:rPr>
          <w:spacing w:val="80"/>
          <w:w w:val="150"/>
        </w:rPr>
        <w:t xml:space="preserve"> </w:t>
      </w:r>
      <w:r>
        <w:t>интересов</w:t>
      </w:r>
      <w:r>
        <w:rPr>
          <w:spacing w:val="80"/>
          <w:w w:val="150"/>
        </w:rPr>
        <w:t xml:space="preserve"> </w:t>
      </w:r>
      <w:r>
        <w:t>обучающихся,</w:t>
      </w:r>
      <w:r>
        <w:rPr>
          <w:spacing w:val="80"/>
          <w:w w:val="150"/>
        </w:rPr>
        <w:t xml:space="preserve"> </w:t>
      </w:r>
      <w:r>
        <w:t>потребностей</w:t>
      </w:r>
      <w:r>
        <w:rPr>
          <w:spacing w:val="80"/>
          <w:w w:val="150"/>
        </w:rPr>
        <w:t xml:space="preserve"> </w:t>
      </w:r>
      <w:r>
        <w:t>в</w:t>
      </w:r>
    </w:p>
    <w:p w:rsidR="00136699" w:rsidRDefault="00136699">
      <w:pPr>
        <w:pStyle w:val="a3"/>
        <w:spacing w:line="276" w:lineRule="auto"/>
        <w:sectPr w:rsidR="00136699">
          <w:pgSz w:w="11910" w:h="16840"/>
          <w:pgMar w:top="1180" w:right="283" w:bottom="280" w:left="708" w:header="720" w:footer="720" w:gutter="0"/>
          <w:cols w:space="720"/>
        </w:sectPr>
      </w:pPr>
    </w:p>
    <w:p w:rsidR="00136699" w:rsidRDefault="001217C7">
      <w:pPr>
        <w:pStyle w:val="a3"/>
        <w:spacing w:before="66" w:line="276" w:lineRule="auto"/>
        <w:ind w:right="568"/>
      </w:pPr>
      <w:r>
        <w:t>физическом развитии и совершенствовании, а также учитывающие этнокультурные интересы.</w:t>
      </w:r>
    </w:p>
    <w:p w:rsidR="00136699" w:rsidRDefault="001217C7">
      <w:pPr>
        <w:pStyle w:val="a3"/>
        <w:spacing w:line="276" w:lineRule="auto"/>
        <w:ind w:right="559" w:firstLine="1042"/>
      </w:pPr>
      <w:r>
        <w:rPr>
          <w:b/>
        </w:rPr>
        <w:t xml:space="preserve">Часть учебного плана, </w:t>
      </w:r>
      <w:r>
        <w:t>формируемая участниками образовательных отношений,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1-4</w:t>
      </w:r>
      <w:r>
        <w:rPr>
          <w:spacing w:val="-2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136699" w:rsidRDefault="001217C7">
      <w:pPr>
        <w:pStyle w:val="a3"/>
        <w:spacing w:line="276" w:lineRule="auto"/>
        <w:ind w:right="559" w:firstLine="497"/>
      </w:pPr>
      <w:r>
        <w:t>Учебный план обеспечивает выполнение Постановления Главного государственного санитарного врача Российской Федерации от 28.09.2020 г. № 28 "Об утверждении санитарных правил СП 2.4. 3648-20 "Санитарно- эпидемиологические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организациям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 оздоровления детей и молодежи".</w:t>
      </w:r>
    </w:p>
    <w:p w:rsidR="00136699" w:rsidRDefault="001217C7">
      <w:pPr>
        <w:pStyle w:val="a3"/>
        <w:spacing w:line="276" w:lineRule="auto"/>
        <w:ind w:right="563" w:firstLine="228"/>
      </w:pPr>
      <w:r>
        <w:t>Обучение в 1-м классе осуществляется с соблюдением следующих дополнительных требований:</w:t>
      </w:r>
    </w:p>
    <w:p w:rsidR="00136699" w:rsidRDefault="001217C7">
      <w:pPr>
        <w:pStyle w:val="a5"/>
        <w:numPr>
          <w:ilvl w:val="0"/>
          <w:numId w:val="16"/>
        </w:numPr>
        <w:tabs>
          <w:tab w:val="left" w:pos="1133"/>
        </w:tabs>
        <w:spacing w:before="1" w:line="276" w:lineRule="auto"/>
        <w:ind w:right="568"/>
        <w:rPr>
          <w:sz w:val="28"/>
        </w:rPr>
      </w:pPr>
      <w:r>
        <w:rPr>
          <w:sz w:val="28"/>
        </w:rPr>
        <w:t>учебные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8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5-дневной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неделе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первую смену (пункт 3.4.15 СП 2.4.3648-20);</w:t>
      </w:r>
    </w:p>
    <w:p w:rsidR="00136699" w:rsidRDefault="001217C7">
      <w:pPr>
        <w:pStyle w:val="a5"/>
        <w:numPr>
          <w:ilvl w:val="0"/>
          <w:numId w:val="16"/>
        </w:numPr>
        <w:tabs>
          <w:tab w:val="left" w:pos="1133"/>
        </w:tabs>
        <w:spacing w:line="276" w:lineRule="auto"/>
        <w:ind w:right="562"/>
        <w:rPr>
          <w:sz w:val="28"/>
        </w:rPr>
      </w:pPr>
      <w:r>
        <w:rPr>
          <w:color w:val="2E2A35"/>
          <w:sz w:val="28"/>
        </w:rPr>
        <w:t>продолжительность урока в 1 классе не должна превышать: в сентябре- октябре – по 3 урока в день по 35 минут каждый; в ноябре-декабре – по 4 урока в день по 35 минут каждый; в январе-мае – по 4 урока в день по 40 минут каждый (абзацы 16 и 21 пункта 3.4.16 СП 2.4.3648-20);</w:t>
      </w:r>
    </w:p>
    <w:p w:rsidR="00136699" w:rsidRDefault="001217C7">
      <w:pPr>
        <w:pStyle w:val="a5"/>
        <w:numPr>
          <w:ilvl w:val="0"/>
          <w:numId w:val="16"/>
        </w:numPr>
        <w:tabs>
          <w:tab w:val="left" w:pos="1133"/>
        </w:tabs>
        <w:spacing w:line="278" w:lineRule="auto"/>
        <w:ind w:left="653" w:right="619" w:firstLine="12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z w:val="28"/>
        </w:rPr>
        <w:t>2–4-х</w:t>
      </w:r>
      <w:r>
        <w:rPr>
          <w:spacing w:val="-16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17"/>
          <w:sz w:val="28"/>
        </w:rPr>
        <w:t xml:space="preserve"> </w:t>
      </w:r>
      <w:r>
        <w:rPr>
          <w:sz w:val="28"/>
        </w:rPr>
        <w:t>–</w:t>
      </w:r>
      <w:r>
        <w:rPr>
          <w:spacing w:val="-17"/>
          <w:sz w:val="28"/>
        </w:rPr>
        <w:t xml:space="preserve"> </w:t>
      </w:r>
      <w:r>
        <w:rPr>
          <w:sz w:val="28"/>
        </w:rPr>
        <w:t>не</w:t>
      </w:r>
      <w:r>
        <w:rPr>
          <w:spacing w:val="-17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-17"/>
          <w:sz w:val="28"/>
        </w:rPr>
        <w:t xml:space="preserve"> </w:t>
      </w:r>
      <w:r>
        <w:rPr>
          <w:sz w:val="28"/>
        </w:rPr>
        <w:t>5</w:t>
      </w:r>
      <w:r>
        <w:rPr>
          <w:spacing w:val="-16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17"/>
          <w:sz w:val="28"/>
        </w:rPr>
        <w:t xml:space="preserve"> </w:t>
      </w:r>
      <w:r>
        <w:rPr>
          <w:sz w:val="28"/>
        </w:rPr>
        <w:t>при</w:t>
      </w:r>
      <w:r>
        <w:rPr>
          <w:spacing w:val="-16"/>
          <w:sz w:val="28"/>
        </w:rPr>
        <w:t xml:space="preserve"> </w:t>
      </w:r>
      <w:r>
        <w:rPr>
          <w:sz w:val="28"/>
        </w:rPr>
        <w:t>пятидневной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6"/>
          <w:sz w:val="28"/>
        </w:rPr>
        <w:t xml:space="preserve"> </w:t>
      </w:r>
      <w:r>
        <w:rPr>
          <w:sz w:val="28"/>
        </w:rPr>
        <w:t>неделе. Учебная неделя пятидневная. Количество учебных недель:</w:t>
      </w:r>
    </w:p>
    <w:p w:rsidR="00136699" w:rsidRDefault="001217C7">
      <w:pPr>
        <w:pStyle w:val="a5"/>
        <w:numPr>
          <w:ilvl w:val="0"/>
          <w:numId w:val="15"/>
        </w:numPr>
        <w:tabs>
          <w:tab w:val="left" w:pos="859"/>
        </w:tabs>
        <w:spacing w:line="317" w:lineRule="exact"/>
        <w:ind w:left="859" w:hanging="206"/>
        <w:jc w:val="left"/>
        <w:rPr>
          <w:sz w:val="28"/>
        </w:rPr>
      </w:pPr>
      <w:r>
        <w:rPr>
          <w:sz w:val="28"/>
        </w:rPr>
        <w:t>1-е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33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недели;</w:t>
      </w:r>
    </w:p>
    <w:p w:rsidR="00136699" w:rsidRDefault="001217C7">
      <w:pPr>
        <w:pStyle w:val="a5"/>
        <w:numPr>
          <w:ilvl w:val="0"/>
          <w:numId w:val="15"/>
        </w:numPr>
        <w:tabs>
          <w:tab w:val="left" w:pos="859"/>
        </w:tabs>
        <w:spacing w:before="46"/>
        <w:ind w:left="859" w:hanging="206"/>
        <w:jc w:val="left"/>
        <w:rPr>
          <w:sz w:val="28"/>
        </w:rPr>
      </w:pPr>
      <w:r>
        <w:rPr>
          <w:sz w:val="28"/>
        </w:rPr>
        <w:t>2–4-е</w:t>
      </w:r>
      <w:r>
        <w:rPr>
          <w:spacing w:val="-14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34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недели.</w:t>
      </w:r>
    </w:p>
    <w:p w:rsidR="00136699" w:rsidRDefault="001217C7">
      <w:pPr>
        <w:pStyle w:val="a3"/>
        <w:spacing w:before="48" w:line="276" w:lineRule="auto"/>
        <w:ind w:right="558" w:firstLine="566"/>
      </w:pPr>
      <w:r>
        <w:t xml:space="preserve">Количество часов, отведенных на освоение обучающимися учебного плана образовательной организации, состоящего из обязательной части и части, формируемой участниками образовательных отношений, в совокупности не превышает величину недельной образовательной нагрузки, установленную </w:t>
      </w:r>
      <w:r>
        <w:rPr>
          <w:spacing w:val="-4"/>
        </w:rPr>
        <w:t>санитарными правилами и нормами СанПиН</w:t>
      </w:r>
      <w:r>
        <w:rPr>
          <w:spacing w:val="-6"/>
        </w:rPr>
        <w:t xml:space="preserve"> </w:t>
      </w:r>
      <w:r>
        <w:rPr>
          <w:spacing w:val="-4"/>
        </w:rPr>
        <w:t xml:space="preserve">1.2.3685-21 "Гигиенические нормативы </w:t>
      </w:r>
      <w:r>
        <w:t>и требования к обеспечению безопасности и (или) безвредности для человека факторов среды обитания":</w:t>
      </w:r>
    </w:p>
    <w:p w:rsidR="00136699" w:rsidRDefault="001217C7">
      <w:pPr>
        <w:pStyle w:val="a5"/>
        <w:numPr>
          <w:ilvl w:val="0"/>
          <w:numId w:val="15"/>
        </w:numPr>
        <w:tabs>
          <w:tab w:val="left" w:pos="901"/>
        </w:tabs>
        <w:spacing w:line="278" w:lineRule="auto"/>
        <w:ind w:right="559" w:firstLine="228"/>
        <w:rPr>
          <w:sz w:val="28"/>
        </w:rPr>
      </w:pPr>
      <w:r>
        <w:rPr>
          <w:sz w:val="28"/>
        </w:rPr>
        <w:t xml:space="preserve">в 1-х классах – не более 20 часов в неделю (с учетом 15 часов в сентябре – </w:t>
      </w:r>
      <w:r>
        <w:rPr>
          <w:spacing w:val="-2"/>
          <w:sz w:val="28"/>
        </w:rPr>
        <w:t>октябре);</w:t>
      </w:r>
    </w:p>
    <w:p w:rsidR="00136699" w:rsidRDefault="001217C7">
      <w:pPr>
        <w:pStyle w:val="a5"/>
        <w:numPr>
          <w:ilvl w:val="0"/>
          <w:numId w:val="15"/>
        </w:numPr>
        <w:tabs>
          <w:tab w:val="left" w:pos="859"/>
        </w:tabs>
        <w:spacing w:line="317" w:lineRule="exact"/>
        <w:ind w:left="859" w:hanging="206"/>
        <w:rPr>
          <w:sz w:val="28"/>
        </w:rPr>
      </w:pPr>
      <w:r>
        <w:rPr>
          <w:sz w:val="28"/>
        </w:rPr>
        <w:t>во</w:t>
      </w:r>
      <w:r>
        <w:rPr>
          <w:spacing w:val="-12"/>
          <w:sz w:val="28"/>
        </w:rPr>
        <w:t xml:space="preserve"> </w:t>
      </w:r>
      <w:r>
        <w:rPr>
          <w:sz w:val="28"/>
        </w:rPr>
        <w:t>2–4-х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z w:val="28"/>
        </w:rPr>
        <w:t>не</w:t>
      </w:r>
      <w:r>
        <w:rPr>
          <w:spacing w:val="-1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2"/>
          <w:sz w:val="28"/>
        </w:rPr>
        <w:t xml:space="preserve"> </w:t>
      </w:r>
      <w:r>
        <w:rPr>
          <w:sz w:val="28"/>
        </w:rPr>
        <w:t>23</w:t>
      </w:r>
      <w:r>
        <w:rPr>
          <w:spacing w:val="-1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неделю.</w:t>
      </w:r>
    </w:p>
    <w:p w:rsidR="00136699" w:rsidRDefault="001217C7">
      <w:pPr>
        <w:pStyle w:val="1"/>
        <w:spacing w:before="53"/>
        <w:ind w:left="653"/>
        <w:jc w:val="both"/>
      </w:pPr>
      <w:r>
        <w:rPr>
          <w:spacing w:val="-2"/>
        </w:rPr>
        <w:t>Объем</w:t>
      </w:r>
      <w:r>
        <w:rPr>
          <w:spacing w:val="-10"/>
        </w:rPr>
        <w:t xml:space="preserve"> </w:t>
      </w:r>
      <w:r>
        <w:rPr>
          <w:spacing w:val="-2"/>
        </w:rPr>
        <w:t>домашнего</w:t>
      </w:r>
      <w:r>
        <w:rPr>
          <w:spacing w:val="-9"/>
        </w:rPr>
        <w:t xml:space="preserve"> </w:t>
      </w:r>
      <w:r>
        <w:rPr>
          <w:spacing w:val="-2"/>
        </w:rPr>
        <w:t>задания</w:t>
      </w:r>
    </w:p>
    <w:p w:rsidR="00136699" w:rsidRDefault="001217C7">
      <w:pPr>
        <w:pStyle w:val="a3"/>
        <w:spacing w:before="43" w:line="276" w:lineRule="auto"/>
        <w:ind w:right="559" w:firstLine="228"/>
      </w:pPr>
      <w:r>
        <w:t>Суммарный</w:t>
      </w:r>
      <w:r>
        <w:rPr>
          <w:spacing w:val="-3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 xml:space="preserve">не должен превышать продолжительности выполнения 1 час - для 1 класса, 1,5 часа - для 2 и 3 классов, 2 часа - для 4 класса (п.п. 171.27. приказа Министерства Просвещения Российской Федерации от 9 октября 2024 г. N 704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</w:t>
      </w:r>
      <w:r>
        <w:rPr>
          <w:spacing w:val="-2"/>
        </w:rPr>
        <w:t>образования»).</w:t>
      </w:r>
    </w:p>
    <w:p w:rsidR="00136699" w:rsidRDefault="00136699">
      <w:pPr>
        <w:pStyle w:val="a3"/>
        <w:spacing w:line="276" w:lineRule="auto"/>
        <w:sectPr w:rsidR="00136699">
          <w:pgSz w:w="11910" w:h="16840"/>
          <w:pgMar w:top="760" w:right="283" w:bottom="280" w:left="708" w:header="720" w:footer="720" w:gutter="0"/>
          <w:cols w:space="720"/>
        </w:sectPr>
      </w:pPr>
    </w:p>
    <w:p w:rsidR="00136699" w:rsidRDefault="001217C7">
      <w:pPr>
        <w:pStyle w:val="a3"/>
        <w:spacing w:before="66" w:line="276" w:lineRule="auto"/>
        <w:ind w:right="561" w:firstLine="228"/>
      </w:pPr>
      <w:r>
        <w:t>Образовательной организацией</w:t>
      </w:r>
      <w:r>
        <w:rPr>
          <w:spacing w:val="-3"/>
        </w:rPr>
        <w:t xml:space="preserve"> </w:t>
      </w:r>
      <w:r>
        <w:t>осуществляется координация</w:t>
      </w:r>
      <w:r>
        <w:rPr>
          <w:spacing w:val="-3"/>
        </w:rPr>
        <w:t xml:space="preserve"> </w:t>
      </w:r>
      <w:r>
        <w:t xml:space="preserve">и контроль объема </w:t>
      </w:r>
      <w:r>
        <w:rPr>
          <w:spacing w:val="-2"/>
        </w:rPr>
        <w:t>домашнего</w:t>
      </w:r>
      <w:r>
        <w:rPr>
          <w:spacing w:val="-14"/>
        </w:rPr>
        <w:t xml:space="preserve"> </w:t>
      </w:r>
      <w:r>
        <w:rPr>
          <w:spacing w:val="-2"/>
        </w:rPr>
        <w:t>задания</w:t>
      </w:r>
      <w:r>
        <w:rPr>
          <w:spacing w:val="-16"/>
        </w:rPr>
        <w:t xml:space="preserve"> </w:t>
      </w:r>
      <w:r>
        <w:rPr>
          <w:spacing w:val="-2"/>
        </w:rPr>
        <w:t>обучающихся</w:t>
      </w:r>
      <w:r>
        <w:rPr>
          <w:spacing w:val="-14"/>
        </w:rPr>
        <w:t xml:space="preserve"> </w:t>
      </w:r>
      <w:r>
        <w:rPr>
          <w:spacing w:val="-2"/>
        </w:rPr>
        <w:t>каждого</w:t>
      </w:r>
      <w:r>
        <w:rPr>
          <w:spacing w:val="-13"/>
        </w:rPr>
        <w:t xml:space="preserve"> </w:t>
      </w:r>
      <w:r>
        <w:rPr>
          <w:spacing w:val="-2"/>
        </w:rPr>
        <w:t>класса</w:t>
      </w:r>
      <w:r>
        <w:rPr>
          <w:spacing w:val="-14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всем</w:t>
      </w:r>
      <w:r>
        <w:rPr>
          <w:spacing w:val="-12"/>
        </w:rPr>
        <w:t xml:space="preserve"> </w:t>
      </w:r>
      <w:r>
        <w:rPr>
          <w:spacing w:val="-2"/>
        </w:rPr>
        <w:t>предметам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 xml:space="preserve">соответствии </w:t>
      </w:r>
      <w:r>
        <w:t>с Гигиеническими нормативами.</w:t>
      </w:r>
    </w:p>
    <w:p w:rsidR="00136699" w:rsidRDefault="001217C7">
      <w:pPr>
        <w:pStyle w:val="a3"/>
        <w:spacing w:line="276" w:lineRule="auto"/>
        <w:ind w:right="558" w:firstLine="228"/>
      </w:pPr>
      <w:r>
        <w:rPr>
          <w:spacing w:val="-2"/>
        </w:rPr>
        <w:t>Домашнее</w:t>
      </w:r>
      <w:r>
        <w:rPr>
          <w:spacing w:val="-9"/>
        </w:rPr>
        <w:t xml:space="preserve"> </w:t>
      </w:r>
      <w:r>
        <w:rPr>
          <w:spacing w:val="-2"/>
        </w:rPr>
        <w:t>задание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следующий</w:t>
      </w:r>
      <w:r>
        <w:rPr>
          <w:spacing w:val="-8"/>
        </w:rPr>
        <w:t xml:space="preserve"> </w:t>
      </w:r>
      <w:r>
        <w:rPr>
          <w:spacing w:val="-2"/>
        </w:rPr>
        <w:t>урок</w:t>
      </w:r>
      <w:r>
        <w:rPr>
          <w:spacing w:val="-9"/>
        </w:rPr>
        <w:t xml:space="preserve"> </w:t>
      </w:r>
      <w:r>
        <w:rPr>
          <w:spacing w:val="-2"/>
        </w:rPr>
        <w:t>рекомендуется</w:t>
      </w:r>
      <w:r>
        <w:rPr>
          <w:spacing w:val="-9"/>
        </w:rPr>
        <w:t xml:space="preserve"> </w:t>
      </w:r>
      <w:r>
        <w:rPr>
          <w:spacing w:val="-2"/>
        </w:rPr>
        <w:t>задавать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текущем</w:t>
      </w:r>
      <w:r>
        <w:rPr>
          <w:spacing w:val="-7"/>
        </w:rPr>
        <w:t xml:space="preserve"> </w:t>
      </w:r>
      <w:r>
        <w:rPr>
          <w:spacing w:val="-2"/>
        </w:rPr>
        <w:t xml:space="preserve">уроке, </w:t>
      </w:r>
      <w:r>
        <w:t>при</w:t>
      </w:r>
      <w:r>
        <w:rPr>
          <w:spacing w:val="-10"/>
        </w:rPr>
        <w:t xml:space="preserve"> </w:t>
      </w:r>
      <w:r>
        <w:t>наличии</w:t>
      </w:r>
      <w:r>
        <w:rPr>
          <w:spacing w:val="-10"/>
        </w:rPr>
        <w:t xml:space="preserve"> </w:t>
      </w:r>
      <w:r>
        <w:t>электронного</w:t>
      </w:r>
      <w:r>
        <w:rPr>
          <w:spacing w:val="-9"/>
        </w:rPr>
        <w:t xml:space="preserve"> </w:t>
      </w:r>
      <w:r>
        <w:t>журнала</w:t>
      </w:r>
      <w:r>
        <w:rPr>
          <w:spacing w:val="-11"/>
        </w:rPr>
        <w:t xml:space="preserve"> </w:t>
      </w:r>
      <w:r>
        <w:t>дублировать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нем</w:t>
      </w:r>
      <w:r>
        <w:rPr>
          <w:spacing w:val="-9"/>
        </w:rPr>
        <w:t xml:space="preserve"> </w:t>
      </w:r>
      <w:r>
        <w:t>задание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позднее</w:t>
      </w:r>
      <w:r>
        <w:rPr>
          <w:spacing w:val="-11"/>
        </w:rPr>
        <w:t xml:space="preserve"> </w:t>
      </w:r>
      <w:r>
        <w:t>времени окончания учебного дня. Для выполнения задания, требующего длительной подготовки (например, подготовка доклада, реферата, оформление презентации, заучивание</w:t>
      </w:r>
      <w:r>
        <w:rPr>
          <w:spacing w:val="-13"/>
        </w:rPr>
        <w:t xml:space="preserve"> </w:t>
      </w:r>
      <w:r>
        <w:t>стихотворений),</w:t>
      </w:r>
      <w:r>
        <w:rPr>
          <w:spacing w:val="-13"/>
        </w:rPr>
        <w:t xml:space="preserve"> </w:t>
      </w:r>
      <w:r>
        <w:t>рекомендуется</w:t>
      </w:r>
      <w:r>
        <w:rPr>
          <w:spacing w:val="-12"/>
        </w:rPr>
        <w:t xml:space="preserve"> </w:t>
      </w:r>
      <w:r>
        <w:t>предоставлять</w:t>
      </w:r>
      <w:r>
        <w:rPr>
          <w:spacing w:val="-12"/>
        </w:rPr>
        <w:t xml:space="preserve"> </w:t>
      </w:r>
      <w:r>
        <w:t>достаточное</w:t>
      </w:r>
      <w:r>
        <w:rPr>
          <w:spacing w:val="-13"/>
        </w:rPr>
        <w:t xml:space="preserve"> </w:t>
      </w:r>
      <w:r>
        <w:t xml:space="preserve">количество </w:t>
      </w:r>
      <w:r>
        <w:rPr>
          <w:spacing w:val="-2"/>
        </w:rPr>
        <w:t>времени.</w:t>
      </w:r>
    </w:p>
    <w:p w:rsidR="00136699" w:rsidRDefault="001217C7">
      <w:pPr>
        <w:pStyle w:val="a3"/>
        <w:spacing w:line="276" w:lineRule="auto"/>
        <w:ind w:right="557" w:firstLine="228"/>
      </w:pPr>
      <w:r>
        <w:rPr>
          <w:spacing w:val="-2"/>
        </w:rPr>
        <w:t>Использование</w:t>
      </w:r>
      <w:r>
        <w:rPr>
          <w:spacing w:val="-16"/>
        </w:rPr>
        <w:t xml:space="preserve"> </w:t>
      </w:r>
      <w:r>
        <w:rPr>
          <w:spacing w:val="-2"/>
        </w:rPr>
        <w:t>электронных</w:t>
      </w:r>
      <w:r>
        <w:rPr>
          <w:spacing w:val="-15"/>
        </w:rPr>
        <w:t xml:space="preserve"> </w:t>
      </w:r>
      <w:r>
        <w:rPr>
          <w:spacing w:val="-2"/>
        </w:rPr>
        <w:t>средств</w:t>
      </w:r>
      <w:r>
        <w:rPr>
          <w:spacing w:val="-16"/>
        </w:rPr>
        <w:t xml:space="preserve"> </w:t>
      </w:r>
      <w:r>
        <w:rPr>
          <w:spacing w:val="-2"/>
        </w:rPr>
        <w:t>обучения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ходе</w:t>
      </w:r>
      <w:r>
        <w:rPr>
          <w:spacing w:val="-15"/>
        </w:rPr>
        <w:t xml:space="preserve"> </w:t>
      </w:r>
      <w:r>
        <w:rPr>
          <w:spacing w:val="-2"/>
        </w:rPr>
        <w:t>реализации</w:t>
      </w:r>
      <w:r>
        <w:rPr>
          <w:spacing w:val="-16"/>
        </w:rPr>
        <w:t xml:space="preserve"> </w:t>
      </w:r>
      <w:r>
        <w:rPr>
          <w:spacing w:val="-2"/>
        </w:rPr>
        <w:t xml:space="preserve">образовательной </w:t>
      </w:r>
      <w:r>
        <w:t>деятельности,</w:t>
      </w:r>
      <w:r>
        <w:rPr>
          <w:spacing w:val="-4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внеурочную</w:t>
      </w:r>
      <w:r>
        <w:rPr>
          <w:spacing w:val="-5"/>
        </w:rPr>
        <w:t xml:space="preserve"> </w:t>
      </w:r>
      <w:r>
        <w:t xml:space="preserve">деятельность, проводится в соответствии с Санитарно-эпидемиологическими требованиями и </w:t>
      </w:r>
      <w:r>
        <w:rPr>
          <w:spacing w:val="-2"/>
        </w:rPr>
        <w:t>Гигиеническими</w:t>
      </w:r>
      <w:r>
        <w:rPr>
          <w:spacing w:val="-15"/>
        </w:rPr>
        <w:t xml:space="preserve"> </w:t>
      </w:r>
      <w:r>
        <w:rPr>
          <w:spacing w:val="-2"/>
        </w:rPr>
        <w:t>нормативами".</w:t>
      </w:r>
      <w:r>
        <w:rPr>
          <w:spacing w:val="-16"/>
        </w:rPr>
        <w:t xml:space="preserve"> </w:t>
      </w:r>
      <w:r>
        <w:rPr>
          <w:spacing w:val="-2"/>
        </w:rPr>
        <w:t>Для</w:t>
      </w:r>
      <w:r>
        <w:rPr>
          <w:spacing w:val="-15"/>
        </w:rPr>
        <w:t xml:space="preserve"> </w:t>
      </w:r>
      <w:r>
        <w:rPr>
          <w:spacing w:val="-2"/>
        </w:rPr>
        <w:t>развития</w:t>
      </w:r>
      <w:r>
        <w:rPr>
          <w:spacing w:val="-15"/>
        </w:rPr>
        <w:t xml:space="preserve"> </w:t>
      </w:r>
      <w:r>
        <w:rPr>
          <w:spacing w:val="-2"/>
        </w:rPr>
        <w:t>потенциала</w:t>
      </w:r>
      <w:r>
        <w:rPr>
          <w:spacing w:val="-15"/>
        </w:rPr>
        <w:t xml:space="preserve"> </w:t>
      </w:r>
      <w:r>
        <w:rPr>
          <w:spacing w:val="-2"/>
        </w:rPr>
        <w:t>одаренных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 xml:space="preserve">талантливых </w:t>
      </w:r>
      <w:r>
        <w:t>детей с участием самих обучающихся и их семей могут разрабатываться индивидуальные учебные планы, в рамках которых формируется индивидуальная траектория развития обучающегося. Реализация индивидуальных учебных планов может быть организована с помощью дистанционных технологий.</w:t>
      </w:r>
    </w:p>
    <w:p w:rsidR="00136699" w:rsidRDefault="001217C7">
      <w:pPr>
        <w:pStyle w:val="a3"/>
        <w:spacing w:line="278" w:lineRule="auto"/>
        <w:ind w:right="571" w:firstLine="566"/>
      </w:pPr>
      <w:r>
        <w:t>В учебный план входят следующие обязательные для изучения учебные предметы, учебные курсы, учебные модули:</w:t>
      </w:r>
    </w:p>
    <w:tbl>
      <w:tblPr>
        <w:tblStyle w:val="TableNormal"/>
        <w:tblW w:w="0" w:type="auto"/>
        <w:tblInd w:w="434" w:type="dxa"/>
        <w:tblBorders>
          <w:top w:val="single" w:sz="12" w:space="0" w:color="E1EED9"/>
          <w:left w:val="single" w:sz="12" w:space="0" w:color="E1EED9"/>
          <w:bottom w:val="single" w:sz="12" w:space="0" w:color="E1EED9"/>
          <w:right w:val="single" w:sz="12" w:space="0" w:color="E1EED9"/>
          <w:insideH w:val="single" w:sz="12" w:space="0" w:color="E1EED9"/>
          <w:insideV w:val="single" w:sz="12" w:space="0" w:color="E1EED9"/>
        </w:tblBorders>
        <w:tblLayout w:type="fixed"/>
        <w:tblLook w:val="01E0" w:firstRow="1" w:lastRow="1" w:firstColumn="1" w:lastColumn="1" w:noHBand="0" w:noVBand="0"/>
      </w:tblPr>
      <w:tblGrid>
        <w:gridCol w:w="10056"/>
      </w:tblGrid>
      <w:tr w:rsidR="00136699">
        <w:trPr>
          <w:trHeight w:val="272"/>
        </w:trPr>
        <w:tc>
          <w:tcPr>
            <w:tcW w:w="100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:rsidR="00136699" w:rsidRDefault="001217C7">
            <w:pPr>
              <w:pStyle w:val="TableParagraph"/>
              <w:spacing w:line="252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модули)</w:t>
            </w:r>
          </w:p>
        </w:tc>
      </w:tr>
      <w:tr w:rsidR="00136699">
        <w:trPr>
          <w:trHeight w:val="301"/>
        </w:trPr>
        <w:tc>
          <w:tcPr>
            <w:tcW w:w="100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699" w:rsidRDefault="001217C7">
            <w:pPr>
              <w:pStyle w:val="TableParagraph"/>
              <w:spacing w:before="3"/>
              <w:ind w:left="4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</w:tr>
      <w:tr w:rsidR="00136699">
        <w:trPr>
          <w:trHeight w:val="306"/>
        </w:trPr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699" w:rsidRDefault="001217C7">
            <w:pPr>
              <w:pStyle w:val="TableParagraph"/>
              <w:spacing w:before="8"/>
              <w:ind w:left="4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</w:tr>
      <w:tr w:rsidR="00136699">
        <w:trPr>
          <w:trHeight w:val="580"/>
        </w:trPr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699" w:rsidRDefault="001217C7">
            <w:pPr>
              <w:pStyle w:val="TableParagraph"/>
              <w:spacing w:before="6"/>
              <w:ind w:left="16" w:firstLine="28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республики Российской Федерации</w:t>
            </w:r>
          </w:p>
        </w:tc>
      </w:tr>
      <w:tr w:rsidR="00136699">
        <w:trPr>
          <w:trHeight w:val="306"/>
        </w:trPr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699" w:rsidRDefault="001217C7">
            <w:pPr>
              <w:pStyle w:val="TableParagraph"/>
              <w:spacing w:before="8"/>
              <w:ind w:left="4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(языке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Федерации)</w:t>
            </w:r>
          </w:p>
        </w:tc>
      </w:tr>
      <w:tr w:rsidR="00136699">
        <w:trPr>
          <w:trHeight w:val="306"/>
        </w:trPr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699" w:rsidRDefault="001217C7">
            <w:pPr>
              <w:pStyle w:val="TableParagraph"/>
              <w:spacing w:before="8"/>
              <w:ind w:left="4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</w:tr>
      <w:tr w:rsidR="00136699">
        <w:trPr>
          <w:trHeight w:val="304"/>
        </w:trPr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699" w:rsidRDefault="001217C7">
            <w:pPr>
              <w:pStyle w:val="TableParagraph"/>
              <w:spacing w:before="6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</w:tr>
      <w:tr w:rsidR="00136699">
        <w:trPr>
          <w:trHeight w:val="306"/>
        </w:trPr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699" w:rsidRDefault="001217C7">
            <w:pPr>
              <w:pStyle w:val="TableParagraph"/>
              <w:spacing w:before="8"/>
              <w:ind w:left="45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</w:tr>
      <w:tr w:rsidR="00136699">
        <w:trPr>
          <w:trHeight w:val="1686"/>
        </w:trPr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699" w:rsidRDefault="001217C7">
            <w:pPr>
              <w:pStyle w:val="TableParagraph"/>
              <w:spacing w:before="8"/>
              <w:ind w:left="16" w:firstLine="28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Основы религиозных культур и светской этики: учебный модуль: "Основы православной культуры"; учебный модуль: "Основы иудейской культуры"; учебный модуль: "Основы буддийской культуры"; учебный модуль: "Основы исламской культуры"; учебный модуль: "Основы</w:t>
            </w:r>
            <w:r>
              <w:rPr>
                <w:i/>
                <w:color w:val="333333"/>
                <w:spacing w:val="-5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религиозных</w:t>
            </w:r>
            <w:r>
              <w:rPr>
                <w:i/>
                <w:color w:val="333333"/>
                <w:spacing w:val="-6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культур</w:t>
            </w:r>
            <w:r>
              <w:rPr>
                <w:i/>
                <w:color w:val="333333"/>
                <w:spacing w:val="-5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народов</w:t>
            </w:r>
            <w:r>
              <w:rPr>
                <w:i/>
                <w:color w:val="333333"/>
                <w:spacing w:val="-6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России";</w:t>
            </w:r>
            <w:r>
              <w:rPr>
                <w:i/>
                <w:color w:val="333333"/>
                <w:spacing w:val="-5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учебный</w:t>
            </w:r>
            <w:r>
              <w:rPr>
                <w:i/>
                <w:color w:val="333333"/>
                <w:spacing w:val="-5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модуль:</w:t>
            </w:r>
            <w:r>
              <w:rPr>
                <w:i/>
                <w:color w:val="333333"/>
                <w:spacing w:val="-5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"Основы</w:t>
            </w:r>
            <w:r>
              <w:rPr>
                <w:i/>
                <w:color w:val="333333"/>
                <w:spacing w:val="-5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светской</w:t>
            </w:r>
            <w:r>
              <w:rPr>
                <w:i/>
                <w:color w:val="333333"/>
                <w:spacing w:val="-5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этики"</w:t>
            </w:r>
          </w:p>
          <w:p w:rsidR="00136699" w:rsidRDefault="001217C7">
            <w:pPr>
              <w:pStyle w:val="TableParagraph"/>
              <w:ind w:left="16" w:right="76" w:firstLine="28"/>
              <w:rPr>
                <w:sz w:val="24"/>
              </w:rPr>
            </w:pPr>
            <w:r>
              <w:rPr>
                <w:i/>
                <w:sz w:val="24"/>
              </w:rPr>
              <w:t>*</w:t>
            </w: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выбирается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заявлений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учетом мнения обучающихся.</w:t>
            </w:r>
          </w:p>
        </w:tc>
      </w:tr>
      <w:tr w:rsidR="00136699">
        <w:trPr>
          <w:trHeight w:val="304"/>
        </w:trPr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699" w:rsidRDefault="001217C7">
            <w:pPr>
              <w:pStyle w:val="TableParagraph"/>
              <w:spacing w:before="6"/>
              <w:ind w:left="4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</w:tr>
      <w:tr w:rsidR="00136699">
        <w:trPr>
          <w:trHeight w:val="306"/>
        </w:trPr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699" w:rsidRDefault="001217C7">
            <w:pPr>
              <w:pStyle w:val="TableParagraph"/>
              <w:spacing w:before="8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</w:tr>
      <w:tr w:rsidR="00136699">
        <w:trPr>
          <w:trHeight w:val="306"/>
        </w:trPr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699" w:rsidRDefault="001217C7">
            <w:pPr>
              <w:pStyle w:val="TableParagraph"/>
              <w:spacing w:before="6"/>
              <w:ind w:left="45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(технология)</w:t>
            </w:r>
          </w:p>
        </w:tc>
      </w:tr>
      <w:tr w:rsidR="00136699">
        <w:trPr>
          <w:trHeight w:val="306"/>
        </w:trPr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699" w:rsidRDefault="001217C7">
            <w:pPr>
              <w:pStyle w:val="TableParagraph"/>
              <w:spacing w:before="6"/>
              <w:ind w:left="4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</w:tr>
    </w:tbl>
    <w:p w:rsidR="00136699" w:rsidRDefault="00136699">
      <w:pPr>
        <w:pStyle w:val="TableParagraph"/>
        <w:rPr>
          <w:sz w:val="24"/>
        </w:rPr>
        <w:sectPr w:rsidR="00136699">
          <w:pgSz w:w="11910" w:h="16840"/>
          <w:pgMar w:top="760" w:right="283" w:bottom="280" w:left="708" w:header="720" w:footer="720" w:gutter="0"/>
          <w:cols w:space="720"/>
        </w:sectPr>
      </w:pPr>
    </w:p>
    <w:p w:rsidR="00136699" w:rsidRDefault="001217C7">
      <w:pPr>
        <w:pStyle w:val="1"/>
        <w:spacing w:before="71" w:line="276" w:lineRule="auto"/>
        <w:ind w:left="730" w:firstLine="633"/>
        <w:jc w:val="left"/>
      </w:pPr>
      <w:r>
        <w:t>Обязательная часть учебного плана ООП НОО реализуется через следующие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содержания</w:t>
      </w:r>
    </w:p>
    <w:p w:rsidR="00136699" w:rsidRDefault="001217C7">
      <w:pPr>
        <w:spacing w:line="321" w:lineRule="exact"/>
        <w:ind w:left="4169"/>
        <w:rPr>
          <w:b/>
          <w:sz w:val="28"/>
        </w:rPr>
      </w:pPr>
      <w:r>
        <w:rPr>
          <w:b/>
          <w:sz w:val="28"/>
        </w:rPr>
        <w:t>учебных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предметов:</w:t>
      </w:r>
    </w:p>
    <w:p w:rsidR="00136699" w:rsidRDefault="00136699">
      <w:pPr>
        <w:pStyle w:val="a3"/>
        <w:spacing w:before="192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0"/>
        <w:gridCol w:w="2309"/>
        <w:gridCol w:w="6365"/>
      </w:tblGrid>
      <w:tr w:rsidR="00136699">
        <w:trPr>
          <w:trHeight w:val="633"/>
        </w:trPr>
        <w:tc>
          <w:tcPr>
            <w:tcW w:w="1380" w:type="dxa"/>
          </w:tcPr>
          <w:p w:rsidR="00136699" w:rsidRDefault="001217C7">
            <w:pPr>
              <w:pStyle w:val="TableParagraph"/>
              <w:spacing w:line="275" w:lineRule="exact"/>
              <w:ind w:left="48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136699" w:rsidRDefault="001217C7">
            <w:pPr>
              <w:pStyle w:val="TableParagraph"/>
              <w:spacing w:before="41"/>
              <w:ind w:left="48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2309" w:type="dxa"/>
          </w:tcPr>
          <w:p w:rsidR="00136699" w:rsidRDefault="001217C7">
            <w:pPr>
              <w:pStyle w:val="TableParagraph"/>
              <w:spacing w:line="275" w:lineRule="exact"/>
              <w:ind w:left="76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Учебные</w:t>
            </w:r>
          </w:p>
          <w:p w:rsidR="00136699" w:rsidRDefault="001217C7">
            <w:pPr>
              <w:pStyle w:val="TableParagraph"/>
              <w:spacing w:before="41"/>
              <w:ind w:left="7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предметы</w:t>
            </w:r>
          </w:p>
        </w:tc>
        <w:tc>
          <w:tcPr>
            <w:tcW w:w="6365" w:type="dxa"/>
          </w:tcPr>
          <w:p w:rsidR="00136699" w:rsidRDefault="001217C7">
            <w:pPr>
              <w:pStyle w:val="TableParagraph"/>
              <w:spacing w:line="275" w:lineRule="exact"/>
              <w:ind w:left="1387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 w:rsidR="00136699">
        <w:trPr>
          <w:trHeight w:val="2539"/>
        </w:trPr>
        <w:tc>
          <w:tcPr>
            <w:tcW w:w="1380" w:type="dxa"/>
          </w:tcPr>
          <w:p w:rsidR="00136699" w:rsidRDefault="001217C7">
            <w:pPr>
              <w:pStyle w:val="TableParagraph"/>
              <w:spacing w:line="273" w:lineRule="exact"/>
              <w:ind w:left="48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09" w:type="dxa"/>
          </w:tcPr>
          <w:p w:rsidR="00136699" w:rsidRDefault="001217C7">
            <w:pPr>
              <w:pStyle w:val="TableParagraph"/>
              <w:spacing w:line="276" w:lineRule="auto"/>
              <w:ind w:left="254" w:firstLine="22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литературное</w:t>
            </w:r>
          </w:p>
          <w:p w:rsidR="00136699" w:rsidRDefault="001217C7">
            <w:pPr>
              <w:pStyle w:val="TableParagraph"/>
              <w:spacing w:line="275" w:lineRule="exact"/>
              <w:ind w:left="919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6365" w:type="dxa"/>
          </w:tcPr>
          <w:p w:rsidR="00136699" w:rsidRDefault="001217C7">
            <w:pPr>
              <w:pStyle w:val="TableParagraph"/>
              <w:spacing w:line="276" w:lineRule="auto"/>
              <w:ind w:left="183" w:right="176" w:firstLine="22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первоначальных представлений о русском языке как государственном языке Российской Федерации, как средстве общения людей разных национальностей в России и за рубежом. Развитие диалогической и монологической устной и письменной речи, коммуникативных умений, нравственных и эстетических</w:t>
            </w:r>
            <w:r>
              <w:rPr>
                <w:spacing w:val="61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чувств,</w:t>
            </w:r>
            <w:r>
              <w:rPr>
                <w:spacing w:val="62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способностей</w:t>
            </w:r>
            <w:r>
              <w:rPr>
                <w:spacing w:val="61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к</w:t>
            </w:r>
            <w:r>
              <w:rPr>
                <w:spacing w:val="60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творческой</w:t>
            </w:r>
          </w:p>
          <w:p w:rsidR="00136699" w:rsidRDefault="001217C7">
            <w:pPr>
              <w:pStyle w:val="TableParagraph"/>
              <w:spacing w:line="275" w:lineRule="exact"/>
              <w:ind w:left="18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деятельности.</w:t>
            </w:r>
          </w:p>
        </w:tc>
      </w:tr>
      <w:tr w:rsidR="00136699">
        <w:trPr>
          <w:trHeight w:val="4128"/>
        </w:trPr>
        <w:tc>
          <w:tcPr>
            <w:tcW w:w="1380" w:type="dxa"/>
          </w:tcPr>
          <w:p w:rsidR="00136699" w:rsidRDefault="001217C7">
            <w:pPr>
              <w:pStyle w:val="TableParagraph"/>
              <w:spacing w:line="273" w:lineRule="exact"/>
              <w:ind w:left="4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09" w:type="dxa"/>
          </w:tcPr>
          <w:p w:rsidR="00136699" w:rsidRDefault="001217C7">
            <w:pPr>
              <w:pStyle w:val="TableParagraph"/>
              <w:spacing w:line="276" w:lineRule="auto"/>
              <w:ind w:left="415" w:right="454" w:firstLine="129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язык (язык народа </w:t>
            </w:r>
            <w:r>
              <w:rPr>
                <w:spacing w:val="-2"/>
                <w:sz w:val="24"/>
              </w:rPr>
              <w:t>Российской</w:t>
            </w:r>
          </w:p>
          <w:p w:rsidR="00136699" w:rsidRDefault="001217C7">
            <w:pPr>
              <w:pStyle w:val="TableParagraph"/>
              <w:spacing w:line="276" w:lineRule="auto"/>
              <w:ind w:left="38" w:right="174" w:hanging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Федерации) и (или) </w:t>
            </w:r>
            <w:r>
              <w:rPr>
                <w:spacing w:val="-2"/>
                <w:sz w:val="24"/>
              </w:rPr>
              <w:t xml:space="preserve">государственный </w:t>
            </w:r>
            <w:r>
              <w:rPr>
                <w:sz w:val="24"/>
              </w:rPr>
              <w:t xml:space="preserve">язык республики </w:t>
            </w:r>
            <w:r>
              <w:rPr>
                <w:spacing w:val="-2"/>
                <w:sz w:val="24"/>
              </w:rPr>
              <w:t xml:space="preserve">Российской Федерации/ Литературное </w:t>
            </w:r>
            <w:r>
              <w:rPr>
                <w:sz w:val="24"/>
              </w:rPr>
              <w:t>чтение на родном языке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(языке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народа </w:t>
            </w:r>
            <w:r>
              <w:rPr>
                <w:spacing w:val="-2"/>
                <w:sz w:val="24"/>
              </w:rPr>
              <w:t>Российской</w:t>
            </w:r>
          </w:p>
          <w:p w:rsidR="00136699" w:rsidRDefault="001217C7">
            <w:pPr>
              <w:pStyle w:val="TableParagraph"/>
              <w:ind w:left="235" w:right="3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Федерации)</w:t>
            </w:r>
          </w:p>
        </w:tc>
        <w:tc>
          <w:tcPr>
            <w:tcW w:w="6365" w:type="dxa"/>
          </w:tcPr>
          <w:p w:rsidR="00136699" w:rsidRDefault="001217C7">
            <w:pPr>
              <w:pStyle w:val="TableParagraph"/>
              <w:spacing w:line="276" w:lineRule="auto"/>
              <w:ind w:left="125" w:right="124" w:firstLine="22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 на родном языке, коммуникативных умений, нравственных и эстетических чувств,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родном </w:t>
            </w:r>
            <w:r>
              <w:rPr>
                <w:spacing w:val="-2"/>
                <w:sz w:val="24"/>
              </w:rPr>
              <w:t>языке.</w:t>
            </w:r>
          </w:p>
        </w:tc>
      </w:tr>
      <w:tr w:rsidR="00136699">
        <w:trPr>
          <w:trHeight w:val="3173"/>
        </w:trPr>
        <w:tc>
          <w:tcPr>
            <w:tcW w:w="1380" w:type="dxa"/>
          </w:tcPr>
          <w:p w:rsidR="00136699" w:rsidRDefault="001217C7">
            <w:pPr>
              <w:pStyle w:val="TableParagraph"/>
              <w:spacing w:line="270" w:lineRule="exact"/>
              <w:ind w:left="4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09" w:type="dxa"/>
          </w:tcPr>
          <w:p w:rsidR="00136699" w:rsidRDefault="001217C7">
            <w:pPr>
              <w:pStyle w:val="TableParagraph"/>
              <w:spacing w:line="276" w:lineRule="auto"/>
              <w:ind w:left="592" w:right="54" w:hanging="30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язык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6365" w:type="dxa"/>
          </w:tcPr>
          <w:p w:rsidR="00136699" w:rsidRDefault="001217C7">
            <w:pPr>
              <w:pStyle w:val="TableParagraph"/>
              <w:spacing w:line="276" w:lineRule="auto"/>
              <w:ind w:left="125" w:right="123" w:firstLine="22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литературы, формирование начальных навыков общения в устной и письменной форме с носителями иностранного языка, коммуникативных умений, нравственных и эстетических чувств, способностей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иностранном</w:t>
            </w:r>
          </w:p>
          <w:p w:rsidR="00136699" w:rsidRDefault="001217C7">
            <w:pPr>
              <w:pStyle w:val="TableParagraph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языке.</w:t>
            </w:r>
          </w:p>
        </w:tc>
      </w:tr>
      <w:tr w:rsidR="00136699">
        <w:trPr>
          <w:trHeight w:val="1269"/>
        </w:trPr>
        <w:tc>
          <w:tcPr>
            <w:tcW w:w="1380" w:type="dxa"/>
          </w:tcPr>
          <w:p w:rsidR="00136699" w:rsidRDefault="001217C7">
            <w:pPr>
              <w:pStyle w:val="TableParagraph"/>
              <w:spacing w:line="270" w:lineRule="exact"/>
              <w:ind w:left="43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09" w:type="dxa"/>
          </w:tcPr>
          <w:p w:rsidR="00136699" w:rsidRDefault="001217C7">
            <w:pPr>
              <w:pStyle w:val="TableParagraph"/>
              <w:spacing w:line="270" w:lineRule="exact"/>
              <w:ind w:left="645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365" w:type="dxa"/>
          </w:tcPr>
          <w:p w:rsidR="00136699" w:rsidRDefault="001217C7">
            <w:pPr>
              <w:pStyle w:val="TableParagraph"/>
              <w:spacing w:line="276" w:lineRule="auto"/>
              <w:ind w:left="125" w:right="126" w:firstLine="228"/>
              <w:jc w:val="both"/>
              <w:rPr>
                <w:sz w:val="24"/>
              </w:rPr>
            </w:pPr>
            <w:r>
              <w:rPr>
                <w:sz w:val="24"/>
              </w:rPr>
              <w:t>Развитие математической речи, логического и алгоритмического мышления, воображения, обеспечение первоначальных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представлений</w:t>
            </w:r>
            <w:r>
              <w:rPr>
                <w:spacing w:val="78"/>
                <w:sz w:val="24"/>
              </w:rPr>
              <w:t xml:space="preserve">   </w:t>
            </w:r>
            <w:r>
              <w:rPr>
                <w:sz w:val="24"/>
              </w:rPr>
              <w:t>о</w:t>
            </w:r>
            <w:r>
              <w:rPr>
                <w:spacing w:val="78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компьютерной</w:t>
            </w:r>
          </w:p>
          <w:p w:rsidR="00136699" w:rsidRDefault="001217C7">
            <w:pPr>
              <w:pStyle w:val="TableParagraph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грамотности</w:t>
            </w:r>
          </w:p>
        </w:tc>
      </w:tr>
      <w:tr w:rsidR="00136699">
        <w:trPr>
          <w:trHeight w:val="1588"/>
        </w:trPr>
        <w:tc>
          <w:tcPr>
            <w:tcW w:w="1380" w:type="dxa"/>
          </w:tcPr>
          <w:p w:rsidR="00136699" w:rsidRDefault="001217C7">
            <w:pPr>
              <w:pStyle w:val="TableParagraph"/>
              <w:spacing w:line="273" w:lineRule="exact"/>
              <w:ind w:left="43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09" w:type="dxa"/>
          </w:tcPr>
          <w:p w:rsidR="00136699" w:rsidRDefault="001217C7">
            <w:pPr>
              <w:pStyle w:val="TableParagraph"/>
              <w:spacing w:line="273" w:lineRule="exact"/>
              <w:ind w:left="23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6365" w:type="dxa"/>
          </w:tcPr>
          <w:p w:rsidR="00136699" w:rsidRDefault="001217C7">
            <w:pPr>
              <w:pStyle w:val="TableParagraph"/>
              <w:spacing w:line="276" w:lineRule="auto"/>
              <w:ind w:left="125" w:right="126" w:firstLine="22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уважительного отношения к семье, населенному пункту, региону, России, истории, культуре, природе нашей страны, ее современной жизни. Осознание ценности,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целостности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мира,</w:t>
            </w:r>
          </w:p>
          <w:p w:rsidR="00136699" w:rsidRDefault="001217C7">
            <w:pPr>
              <w:pStyle w:val="TableParagraph"/>
              <w:spacing w:line="274" w:lineRule="exact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безопасного</w:t>
            </w:r>
          </w:p>
        </w:tc>
      </w:tr>
    </w:tbl>
    <w:p w:rsidR="00136699" w:rsidRDefault="00136699">
      <w:pPr>
        <w:pStyle w:val="TableParagraph"/>
        <w:spacing w:line="274" w:lineRule="exact"/>
        <w:jc w:val="both"/>
        <w:rPr>
          <w:sz w:val="24"/>
        </w:rPr>
        <w:sectPr w:rsidR="00136699">
          <w:pgSz w:w="11910" w:h="16840"/>
          <w:pgMar w:top="7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0"/>
        <w:gridCol w:w="2309"/>
        <w:gridCol w:w="6365"/>
      </w:tblGrid>
      <w:tr w:rsidR="00136699">
        <w:trPr>
          <w:trHeight w:val="1269"/>
        </w:trPr>
        <w:tc>
          <w:tcPr>
            <w:tcW w:w="1380" w:type="dxa"/>
          </w:tcPr>
          <w:p w:rsidR="00136699" w:rsidRDefault="00136699">
            <w:pPr>
              <w:pStyle w:val="TableParagraph"/>
              <w:rPr>
                <w:sz w:val="24"/>
              </w:rPr>
            </w:pPr>
          </w:p>
        </w:tc>
        <w:tc>
          <w:tcPr>
            <w:tcW w:w="2309" w:type="dxa"/>
          </w:tcPr>
          <w:p w:rsidR="00136699" w:rsidRDefault="00136699">
            <w:pPr>
              <w:pStyle w:val="TableParagraph"/>
              <w:rPr>
                <w:sz w:val="24"/>
              </w:rPr>
            </w:pPr>
          </w:p>
        </w:tc>
        <w:tc>
          <w:tcPr>
            <w:tcW w:w="6365" w:type="dxa"/>
          </w:tcPr>
          <w:p w:rsidR="00136699" w:rsidRDefault="001217C7">
            <w:pPr>
              <w:pStyle w:val="TableParagraph"/>
              <w:spacing w:line="276" w:lineRule="auto"/>
              <w:ind w:left="125" w:right="1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поведения в условиях повседневной жизни и в различных опасных и чрезвычайных ситуациях. Формирование </w:t>
            </w:r>
            <w:r>
              <w:rPr>
                <w:spacing w:val="-2"/>
                <w:sz w:val="24"/>
              </w:rPr>
              <w:t>психологической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обеспечения</w:t>
            </w:r>
          </w:p>
          <w:p w:rsidR="00136699" w:rsidRDefault="001217C7">
            <w:pPr>
              <w:pStyle w:val="TableParagraph"/>
              <w:spacing w:line="275" w:lineRule="exact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эффективного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социуме.</w:t>
            </w:r>
          </w:p>
        </w:tc>
      </w:tr>
      <w:tr w:rsidR="00136699">
        <w:trPr>
          <w:trHeight w:val="1586"/>
        </w:trPr>
        <w:tc>
          <w:tcPr>
            <w:tcW w:w="1380" w:type="dxa"/>
          </w:tcPr>
          <w:p w:rsidR="00136699" w:rsidRDefault="001217C7">
            <w:pPr>
              <w:pStyle w:val="TableParagraph"/>
              <w:spacing w:line="270" w:lineRule="exact"/>
              <w:ind w:left="43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09" w:type="dxa"/>
          </w:tcPr>
          <w:p w:rsidR="00136699" w:rsidRDefault="001217C7">
            <w:pPr>
              <w:pStyle w:val="TableParagraph"/>
              <w:spacing w:line="276" w:lineRule="auto"/>
              <w:ind w:left="57" w:right="40" w:firstLine="8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Основы </w:t>
            </w:r>
            <w:r>
              <w:rPr>
                <w:sz w:val="24"/>
              </w:rPr>
              <w:t>религиозных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:rsidR="00136699" w:rsidRDefault="001217C7">
            <w:pPr>
              <w:pStyle w:val="TableParagraph"/>
              <w:spacing w:line="275" w:lineRule="exact"/>
              <w:ind w:left="28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этики</w:t>
            </w:r>
          </w:p>
        </w:tc>
        <w:tc>
          <w:tcPr>
            <w:tcW w:w="6365" w:type="dxa"/>
          </w:tcPr>
          <w:p w:rsidR="00136699" w:rsidRDefault="001217C7">
            <w:pPr>
              <w:pStyle w:val="TableParagraph"/>
              <w:spacing w:line="276" w:lineRule="auto"/>
              <w:ind w:left="125" w:right="125" w:firstLine="228"/>
              <w:jc w:val="both"/>
              <w:rPr>
                <w:sz w:val="24"/>
              </w:rPr>
            </w:pPr>
            <w:r>
              <w:rPr>
                <w:sz w:val="24"/>
              </w:rPr>
              <w:t>Воспитание способности к духовному развитию, нравственному самосовершенствованию. Формирование первоначальных представлений о светской этике, об отечественных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z w:val="24"/>
              </w:rPr>
              <w:t>традиционных</w:t>
            </w:r>
            <w:r>
              <w:rPr>
                <w:spacing w:val="63"/>
                <w:sz w:val="24"/>
              </w:rPr>
              <w:t xml:space="preserve">  </w:t>
            </w:r>
            <w:r>
              <w:rPr>
                <w:sz w:val="24"/>
              </w:rPr>
              <w:t>религиях,</w:t>
            </w:r>
            <w:r>
              <w:rPr>
                <w:spacing w:val="59"/>
                <w:sz w:val="24"/>
              </w:rPr>
              <w:t xml:space="preserve"> 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z w:val="24"/>
              </w:rPr>
              <w:t>роли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в</w:t>
            </w:r>
          </w:p>
          <w:p w:rsidR="00136699" w:rsidRDefault="001217C7">
            <w:pPr>
              <w:pStyle w:val="TableParagraph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культуре,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</w:tr>
      <w:tr w:rsidR="00136699">
        <w:trPr>
          <w:trHeight w:val="983"/>
        </w:trPr>
        <w:tc>
          <w:tcPr>
            <w:tcW w:w="1380" w:type="dxa"/>
          </w:tcPr>
          <w:p w:rsidR="00136699" w:rsidRDefault="001217C7">
            <w:pPr>
              <w:pStyle w:val="TableParagraph"/>
              <w:spacing w:line="270" w:lineRule="exact"/>
              <w:ind w:left="43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309" w:type="dxa"/>
          </w:tcPr>
          <w:p w:rsidR="00136699" w:rsidRDefault="001217C7">
            <w:pPr>
              <w:pStyle w:val="TableParagraph"/>
              <w:spacing w:line="276" w:lineRule="auto"/>
              <w:ind w:left="643" w:hanging="255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 искусство</w:t>
            </w:r>
          </w:p>
        </w:tc>
        <w:tc>
          <w:tcPr>
            <w:tcW w:w="6365" w:type="dxa"/>
          </w:tcPr>
          <w:p w:rsidR="00136699" w:rsidRDefault="001217C7">
            <w:pPr>
              <w:pStyle w:val="TableParagraph"/>
              <w:spacing w:line="276" w:lineRule="auto"/>
              <w:ind w:left="125" w:right="126" w:firstLine="228"/>
              <w:jc w:val="both"/>
              <w:rPr>
                <w:sz w:val="24"/>
              </w:rPr>
            </w:pPr>
            <w:r>
              <w:rPr>
                <w:sz w:val="24"/>
              </w:rPr>
              <w:t>Развитие способностей к художественно - образному, выражению в творческих работах своего отношения к окружающему миру</w:t>
            </w:r>
          </w:p>
        </w:tc>
      </w:tr>
      <w:tr w:rsidR="00136699">
        <w:trPr>
          <w:trHeight w:val="984"/>
        </w:trPr>
        <w:tc>
          <w:tcPr>
            <w:tcW w:w="1380" w:type="dxa"/>
          </w:tcPr>
          <w:p w:rsidR="00136699" w:rsidRDefault="001217C7">
            <w:pPr>
              <w:pStyle w:val="TableParagraph"/>
              <w:spacing w:line="270" w:lineRule="exact"/>
              <w:ind w:left="43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309" w:type="dxa"/>
          </w:tcPr>
          <w:p w:rsidR="00136699" w:rsidRDefault="001217C7">
            <w:pPr>
              <w:pStyle w:val="TableParagraph"/>
              <w:spacing w:line="270" w:lineRule="exact"/>
              <w:ind w:left="2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6365" w:type="dxa"/>
          </w:tcPr>
          <w:p w:rsidR="00136699" w:rsidRDefault="001217C7">
            <w:pPr>
              <w:pStyle w:val="TableParagraph"/>
              <w:spacing w:line="278" w:lineRule="auto"/>
              <w:ind w:left="125" w:firstLine="228"/>
              <w:rPr>
                <w:sz w:val="24"/>
              </w:rPr>
            </w:pPr>
            <w:r>
              <w:rPr>
                <w:sz w:val="24"/>
              </w:rPr>
              <w:t>Эмоционально-ценностному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произведений музыкального искусства</w:t>
            </w:r>
          </w:p>
        </w:tc>
      </w:tr>
      <w:tr w:rsidR="00136699">
        <w:trPr>
          <w:trHeight w:val="1905"/>
        </w:trPr>
        <w:tc>
          <w:tcPr>
            <w:tcW w:w="1380" w:type="dxa"/>
          </w:tcPr>
          <w:p w:rsidR="00136699" w:rsidRDefault="001217C7">
            <w:pPr>
              <w:pStyle w:val="TableParagraph"/>
              <w:spacing w:line="273" w:lineRule="exact"/>
              <w:ind w:left="39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9" w:type="dxa"/>
          </w:tcPr>
          <w:p w:rsidR="00136699" w:rsidRDefault="001217C7">
            <w:pPr>
              <w:pStyle w:val="TableParagraph"/>
              <w:spacing w:line="273" w:lineRule="exact"/>
              <w:ind w:left="235"/>
              <w:jc w:val="center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(технология)</w:t>
            </w:r>
          </w:p>
        </w:tc>
        <w:tc>
          <w:tcPr>
            <w:tcW w:w="6365" w:type="dxa"/>
          </w:tcPr>
          <w:p w:rsidR="00136699" w:rsidRDefault="001217C7">
            <w:pPr>
              <w:pStyle w:val="TableParagraph"/>
              <w:spacing w:line="276" w:lineRule="auto"/>
              <w:ind w:left="180" w:right="155" w:firstLine="22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опыта как основы обучения и познания, осуществление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поисково-аналитической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 практического решения прикладных задач с использованием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других учебных</w:t>
            </w:r>
            <w:r>
              <w:rPr>
                <w:spacing w:val="64"/>
                <w:sz w:val="24"/>
              </w:rPr>
              <w:t xml:space="preserve">  </w:t>
            </w:r>
            <w:r>
              <w:rPr>
                <w:sz w:val="24"/>
              </w:rPr>
              <w:t>предметов,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z w:val="24"/>
              </w:rPr>
              <w:t>формирование</w:t>
            </w:r>
            <w:r>
              <w:rPr>
                <w:spacing w:val="6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первоначального</w:t>
            </w:r>
          </w:p>
          <w:p w:rsidR="00136699" w:rsidRDefault="001217C7">
            <w:pPr>
              <w:pStyle w:val="TableParagraph"/>
              <w:spacing w:line="276" w:lineRule="exact"/>
              <w:ind w:left="180"/>
              <w:jc w:val="both"/>
              <w:rPr>
                <w:sz w:val="24"/>
              </w:rPr>
            </w:pPr>
            <w:r>
              <w:rPr>
                <w:sz w:val="24"/>
              </w:rPr>
              <w:t>опыта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136699">
        <w:trPr>
          <w:trHeight w:val="1905"/>
        </w:trPr>
        <w:tc>
          <w:tcPr>
            <w:tcW w:w="1380" w:type="dxa"/>
          </w:tcPr>
          <w:p w:rsidR="00136699" w:rsidRDefault="001217C7">
            <w:pPr>
              <w:pStyle w:val="TableParagraph"/>
              <w:spacing w:line="270" w:lineRule="exact"/>
              <w:ind w:left="39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309" w:type="dxa"/>
          </w:tcPr>
          <w:p w:rsidR="00136699" w:rsidRDefault="001217C7">
            <w:pPr>
              <w:pStyle w:val="TableParagraph"/>
              <w:spacing w:line="276" w:lineRule="auto"/>
              <w:ind w:left="696" w:hanging="34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 культура</w:t>
            </w:r>
          </w:p>
        </w:tc>
        <w:tc>
          <w:tcPr>
            <w:tcW w:w="6365" w:type="dxa"/>
          </w:tcPr>
          <w:p w:rsidR="00136699" w:rsidRDefault="001217C7">
            <w:pPr>
              <w:pStyle w:val="TableParagraph"/>
              <w:spacing w:line="276" w:lineRule="auto"/>
              <w:ind w:left="180" w:right="154" w:firstLine="225"/>
              <w:jc w:val="both"/>
              <w:rPr>
                <w:sz w:val="24"/>
              </w:rPr>
            </w:pPr>
            <w:r>
              <w:rPr>
                <w:sz w:val="24"/>
              </w:rPr>
              <w:t>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саморегуляции средствами физической культуры. Формирование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укрепление</w:t>
            </w:r>
          </w:p>
          <w:p w:rsidR="00136699" w:rsidRDefault="001217C7">
            <w:pPr>
              <w:pStyle w:val="TableParagraph"/>
              <w:ind w:left="180"/>
              <w:jc w:val="both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жизни.</w:t>
            </w:r>
          </w:p>
        </w:tc>
      </w:tr>
    </w:tbl>
    <w:p w:rsidR="00136699" w:rsidRDefault="00136699">
      <w:pPr>
        <w:pStyle w:val="a3"/>
        <w:spacing w:before="8"/>
        <w:ind w:left="0"/>
        <w:jc w:val="left"/>
        <w:rPr>
          <w:b/>
        </w:rPr>
      </w:pPr>
    </w:p>
    <w:p w:rsidR="00136699" w:rsidRDefault="001217C7">
      <w:pPr>
        <w:pStyle w:val="a3"/>
        <w:spacing w:line="276" w:lineRule="auto"/>
        <w:ind w:right="419" w:firstLine="708"/>
      </w:pPr>
      <w:r>
        <w:rPr>
          <w:spacing w:val="-2"/>
        </w:rPr>
        <w:t>Обязательная</w:t>
      </w:r>
      <w:r>
        <w:rPr>
          <w:spacing w:val="-11"/>
        </w:rPr>
        <w:t xml:space="preserve"> </w:t>
      </w:r>
      <w:r>
        <w:rPr>
          <w:spacing w:val="-2"/>
        </w:rPr>
        <w:t>часть</w:t>
      </w:r>
      <w:r>
        <w:rPr>
          <w:spacing w:val="-7"/>
        </w:rPr>
        <w:t xml:space="preserve"> </w:t>
      </w:r>
      <w:r>
        <w:rPr>
          <w:spacing w:val="-2"/>
        </w:rPr>
        <w:t>учебного</w:t>
      </w:r>
      <w:r>
        <w:rPr>
          <w:spacing w:val="-10"/>
        </w:rPr>
        <w:t xml:space="preserve"> </w:t>
      </w:r>
      <w:r>
        <w:rPr>
          <w:spacing w:val="-2"/>
        </w:rPr>
        <w:t>плана</w:t>
      </w:r>
      <w:r>
        <w:rPr>
          <w:spacing w:val="-11"/>
        </w:rPr>
        <w:t xml:space="preserve"> </w:t>
      </w:r>
      <w:r>
        <w:rPr>
          <w:spacing w:val="-2"/>
        </w:rPr>
        <w:t>отражает</w:t>
      </w:r>
      <w:r>
        <w:rPr>
          <w:spacing w:val="-12"/>
        </w:rPr>
        <w:t xml:space="preserve"> </w:t>
      </w:r>
      <w:r>
        <w:rPr>
          <w:spacing w:val="-2"/>
        </w:rPr>
        <w:t>содержание</w:t>
      </w:r>
      <w:r>
        <w:rPr>
          <w:spacing w:val="-11"/>
        </w:rPr>
        <w:t xml:space="preserve"> </w:t>
      </w:r>
      <w:r>
        <w:rPr>
          <w:spacing w:val="-2"/>
        </w:rPr>
        <w:t>образования,</w:t>
      </w:r>
      <w:r>
        <w:rPr>
          <w:spacing w:val="-12"/>
        </w:rPr>
        <w:t xml:space="preserve"> </w:t>
      </w:r>
      <w:r>
        <w:rPr>
          <w:spacing w:val="-2"/>
        </w:rPr>
        <w:t xml:space="preserve">которое </w:t>
      </w:r>
      <w:r>
        <w:t xml:space="preserve">обеспечивает достижение важнейших целей современного начального общего </w:t>
      </w:r>
      <w:r>
        <w:rPr>
          <w:spacing w:val="-2"/>
        </w:rPr>
        <w:t>образования:</w:t>
      </w:r>
    </w:p>
    <w:p w:rsidR="00136699" w:rsidRDefault="001217C7">
      <w:pPr>
        <w:pStyle w:val="a5"/>
        <w:numPr>
          <w:ilvl w:val="0"/>
          <w:numId w:val="14"/>
        </w:numPr>
        <w:tabs>
          <w:tab w:val="left" w:pos="1376"/>
        </w:tabs>
        <w:spacing w:line="276" w:lineRule="auto"/>
        <w:ind w:right="421" w:firstLine="708"/>
        <w:rPr>
          <w:sz w:val="28"/>
        </w:rPr>
      </w:pPr>
      <w:r>
        <w:rPr>
          <w:sz w:val="28"/>
        </w:rPr>
        <w:t>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136699" w:rsidRDefault="001217C7">
      <w:pPr>
        <w:pStyle w:val="a5"/>
        <w:numPr>
          <w:ilvl w:val="0"/>
          <w:numId w:val="14"/>
        </w:numPr>
        <w:tabs>
          <w:tab w:val="left" w:pos="1429"/>
        </w:tabs>
        <w:spacing w:line="276" w:lineRule="auto"/>
        <w:ind w:right="419" w:firstLine="708"/>
        <w:rPr>
          <w:sz w:val="28"/>
        </w:rPr>
      </w:pPr>
      <w:r>
        <w:rPr>
          <w:sz w:val="28"/>
        </w:rPr>
        <w:t xml:space="preserve">готовность обучающихся к продолжению образования на последующих уровнях основного общего образования, их приобщение к информационным </w:t>
      </w:r>
      <w:r>
        <w:rPr>
          <w:spacing w:val="-2"/>
          <w:sz w:val="28"/>
        </w:rPr>
        <w:t>технологиям;</w:t>
      </w:r>
    </w:p>
    <w:p w:rsidR="00136699" w:rsidRDefault="001217C7">
      <w:pPr>
        <w:pStyle w:val="a5"/>
        <w:numPr>
          <w:ilvl w:val="0"/>
          <w:numId w:val="14"/>
        </w:numPr>
        <w:tabs>
          <w:tab w:val="left" w:pos="1378"/>
        </w:tabs>
        <w:spacing w:line="276" w:lineRule="auto"/>
        <w:ind w:right="421" w:firstLine="708"/>
        <w:rPr>
          <w:sz w:val="28"/>
        </w:rPr>
      </w:pPr>
      <w:r>
        <w:rPr>
          <w:sz w:val="28"/>
        </w:rPr>
        <w:t>формирование здорового образа жизни, элементарных правил поведения в экстремальных ситуациях;</w:t>
      </w:r>
    </w:p>
    <w:p w:rsidR="00136699" w:rsidRDefault="001217C7">
      <w:pPr>
        <w:pStyle w:val="a5"/>
        <w:numPr>
          <w:ilvl w:val="0"/>
          <w:numId w:val="14"/>
        </w:numPr>
        <w:tabs>
          <w:tab w:val="left" w:pos="1326"/>
        </w:tabs>
        <w:spacing w:before="1"/>
        <w:ind w:left="1326" w:hanging="193"/>
        <w:rPr>
          <w:sz w:val="28"/>
        </w:rPr>
      </w:pPr>
      <w:r>
        <w:rPr>
          <w:spacing w:val="-4"/>
          <w:sz w:val="28"/>
        </w:rPr>
        <w:t>личностное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обучающегося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его индивидуальностью.</w:t>
      </w:r>
    </w:p>
    <w:p w:rsidR="00136699" w:rsidRDefault="001217C7">
      <w:pPr>
        <w:pStyle w:val="a3"/>
        <w:spacing w:before="47" w:line="276" w:lineRule="auto"/>
        <w:ind w:right="421" w:firstLine="708"/>
      </w:pPr>
      <w:r>
        <w:t>Учебный план ООП НОО на 2025-2026 учебный год на основании заявлений по выбору</w:t>
      </w:r>
      <w:r>
        <w:rPr>
          <w:spacing w:val="-1"/>
        </w:rPr>
        <w:t xml:space="preserve"> </w:t>
      </w:r>
      <w:r>
        <w:t>родителей (законных представителей) с ознакомлением обучающихся 1- 4 классов включает изучение родного языка (языка народа Российской Федерации) и (или) государственного языка республики Российской Федерации родного языка (чеченского)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литературного</w:t>
      </w:r>
      <w:r>
        <w:rPr>
          <w:spacing w:val="36"/>
        </w:rPr>
        <w:t xml:space="preserve"> </w:t>
      </w:r>
      <w:r>
        <w:t>чтения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родном</w:t>
      </w:r>
      <w:r>
        <w:rPr>
          <w:spacing w:val="35"/>
        </w:rPr>
        <w:t xml:space="preserve"> </w:t>
      </w:r>
      <w:r>
        <w:t>языке</w:t>
      </w:r>
      <w:r>
        <w:rPr>
          <w:spacing w:val="36"/>
        </w:rPr>
        <w:t xml:space="preserve"> </w:t>
      </w:r>
      <w:r>
        <w:t>(языке</w:t>
      </w:r>
      <w:r>
        <w:rPr>
          <w:spacing w:val="36"/>
        </w:rPr>
        <w:t xml:space="preserve"> </w:t>
      </w:r>
      <w:r>
        <w:t>народа</w:t>
      </w:r>
      <w:r>
        <w:rPr>
          <w:spacing w:val="35"/>
        </w:rPr>
        <w:t xml:space="preserve"> </w:t>
      </w:r>
      <w:r>
        <w:t>Российской</w:t>
      </w:r>
    </w:p>
    <w:p w:rsidR="00136699" w:rsidRDefault="00136699">
      <w:pPr>
        <w:pStyle w:val="a3"/>
        <w:spacing w:line="276" w:lineRule="auto"/>
        <w:sectPr w:rsidR="00136699">
          <w:type w:val="continuous"/>
          <w:pgSz w:w="11910" w:h="16840"/>
          <w:pgMar w:top="820" w:right="283" w:bottom="280" w:left="708" w:header="720" w:footer="720" w:gutter="0"/>
          <w:cols w:space="720"/>
        </w:sectPr>
      </w:pPr>
    </w:p>
    <w:p w:rsidR="00136699" w:rsidRDefault="001217C7">
      <w:pPr>
        <w:pStyle w:val="a3"/>
        <w:spacing w:before="66"/>
      </w:pPr>
      <w:r>
        <w:t>Федерации)</w:t>
      </w:r>
      <w:r>
        <w:rPr>
          <w:spacing w:val="32"/>
        </w:rPr>
        <w:t xml:space="preserve"> </w:t>
      </w:r>
      <w:r>
        <w:t>родной</w:t>
      </w:r>
      <w:r>
        <w:rPr>
          <w:spacing w:val="33"/>
        </w:rPr>
        <w:t xml:space="preserve"> </w:t>
      </w:r>
      <w:r>
        <w:t>литературы</w:t>
      </w:r>
      <w:r>
        <w:rPr>
          <w:spacing w:val="40"/>
        </w:rPr>
        <w:t xml:space="preserve"> </w:t>
      </w:r>
      <w:r>
        <w:t>(чеченской).</w:t>
      </w:r>
      <w:r>
        <w:rPr>
          <w:spacing w:val="34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реализации</w:t>
      </w:r>
      <w:r>
        <w:rPr>
          <w:spacing w:val="35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rPr>
          <w:spacing w:val="-2"/>
        </w:rPr>
        <w:t>предметов</w:t>
      </w:r>
    </w:p>
    <w:p w:rsidR="00136699" w:rsidRDefault="001217C7">
      <w:pPr>
        <w:pStyle w:val="a3"/>
        <w:spacing w:before="48" w:line="276" w:lineRule="auto"/>
        <w:ind w:right="422"/>
      </w:pPr>
      <w:r>
        <w:t>«Родной язык и родная литература» на основании ст. 12 ч.6.2. ФЗ -272 «Об образовании в Российской Федерации» было сделано перераспределение часов в пользу изучения учебных предметов «Родной язык (чеченский)» и «Литературное чтение на родном языке (чеченском)», из учебных предметов: «Изобразительное искусство», «Музыка», «Физическая культура», «ОРКСЭ».</w:t>
      </w:r>
    </w:p>
    <w:p w:rsidR="00136699" w:rsidRDefault="001217C7">
      <w:pPr>
        <w:pStyle w:val="a3"/>
        <w:spacing w:line="276" w:lineRule="auto"/>
        <w:ind w:right="431" w:firstLine="566"/>
        <w:rPr>
          <w:i/>
        </w:rPr>
      </w:pPr>
      <w:r>
        <w:t xml:space="preserve">В качестве иностранного языка изучается английский язык. Второй час по предмету «Иностранный язык (английский)» реализуется во внеурочной деятельности через курс </w:t>
      </w:r>
      <w:r>
        <w:rPr>
          <w:i/>
        </w:rPr>
        <w:t xml:space="preserve">«Удивительный английский» </w:t>
      </w:r>
      <w:r>
        <w:t>во 2-4 классах</w:t>
      </w:r>
      <w:r>
        <w:rPr>
          <w:i/>
        </w:rPr>
        <w:t>.</w:t>
      </w:r>
    </w:p>
    <w:p w:rsidR="00136699" w:rsidRDefault="001217C7">
      <w:pPr>
        <w:pStyle w:val="a3"/>
        <w:spacing w:line="276" w:lineRule="auto"/>
        <w:ind w:right="428" w:firstLine="566"/>
      </w:pPr>
      <w:r>
        <w:t>В целях создания условий по реализации учебного плана в рамках единого образовательного пространства на территории РФ изучение образовательных программ</w:t>
      </w:r>
      <w:r>
        <w:rPr>
          <w:spacing w:val="72"/>
        </w:rPr>
        <w:t xml:space="preserve"> </w:t>
      </w:r>
      <w:r>
        <w:t>учебного</w:t>
      </w:r>
      <w:r>
        <w:rPr>
          <w:spacing w:val="72"/>
        </w:rPr>
        <w:t xml:space="preserve"> </w:t>
      </w:r>
      <w:r>
        <w:t>предмета</w:t>
      </w:r>
      <w:r>
        <w:rPr>
          <w:spacing w:val="73"/>
        </w:rPr>
        <w:t xml:space="preserve"> </w:t>
      </w:r>
      <w:r>
        <w:t>«Изобразительное</w:t>
      </w:r>
      <w:r>
        <w:rPr>
          <w:spacing w:val="74"/>
        </w:rPr>
        <w:t xml:space="preserve"> </w:t>
      </w:r>
      <w:r>
        <w:t>искусство»,</w:t>
      </w:r>
      <w:r>
        <w:rPr>
          <w:spacing w:val="75"/>
        </w:rPr>
        <w:t xml:space="preserve"> </w:t>
      </w:r>
      <w:r>
        <w:t>учебного</w:t>
      </w:r>
      <w:r>
        <w:rPr>
          <w:spacing w:val="74"/>
        </w:rPr>
        <w:t xml:space="preserve"> </w:t>
      </w:r>
      <w:r>
        <w:rPr>
          <w:spacing w:val="-2"/>
        </w:rPr>
        <w:t>предмета</w:t>
      </w:r>
    </w:p>
    <w:p w:rsidR="00136699" w:rsidRDefault="001217C7">
      <w:pPr>
        <w:pStyle w:val="a3"/>
        <w:spacing w:before="1" w:line="276" w:lineRule="auto"/>
        <w:ind w:right="425"/>
      </w:pPr>
      <w:r>
        <w:t>«Музыка» и учебного предмета «Физическая культура» осуществляется по рекомендованным программам единого содержания общего образования с уплотнением тем.</w:t>
      </w:r>
    </w:p>
    <w:p w:rsidR="00136699" w:rsidRDefault="001217C7">
      <w:pPr>
        <w:pStyle w:val="a3"/>
        <w:spacing w:line="276" w:lineRule="auto"/>
        <w:ind w:right="421" w:firstLine="487"/>
      </w:pPr>
      <w:r>
        <w:t xml:space="preserve">Для составления учебного плана за основу взят 3 вариант Федерального учебного плана: Федеральный учебный план начального общего образования (5- дневная учебная неделя с изучением родного языка или обучением на родном </w:t>
      </w:r>
      <w:r>
        <w:rPr>
          <w:spacing w:val="-2"/>
        </w:rPr>
        <w:t>языке).</w:t>
      </w:r>
    </w:p>
    <w:p w:rsidR="00136699" w:rsidRDefault="00136699">
      <w:pPr>
        <w:pStyle w:val="a3"/>
        <w:spacing w:before="50"/>
        <w:ind w:left="0"/>
        <w:jc w:val="left"/>
      </w:pPr>
    </w:p>
    <w:p w:rsidR="00136699" w:rsidRDefault="001217C7">
      <w:pPr>
        <w:spacing w:line="211" w:lineRule="auto"/>
        <w:ind w:left="2467" w:right="2229"/>
        <w:jc w:val="center"/>
        <w:rPr>
          <w:b/>
          <w:sz w:val="28"/>
        </w:rPr>
      </w:pPr>
      <w:r>
        <w:rPr>
          <w:b/>
          <w:color w:val="221E1F"/>
          <w:sz w:val="28"/>
        </w:rPr>
        <w:t>Учебный</w:t>
      </w:r>
      <w:r>
        <w:rPr>
          <w:b/>
          <w:color w:val="221E1F"/>
          <w:spacing w:val="-9"/>
          <w:sz w:val="28"/>
        </w:rPr>
        <w:t xml:space="preserve"> </w:t>
      </w:r>
      <w:r>
        <w:rPr>
          <w:b/>
          <w:color w:val="221E1F"/>
          <w:sz w:val="28"/>
        </w:rPr>
        <w:t>план</w:t>
      </w:r>
      <w:r>
        <w:rPr>
          <w:b/>
          <w:color w:val="221E1F"/>
          <w:spacing w:val="-9"/>
          <w:sz w:val="28"/>
        </w:rPr>
        <w:t xml:space="preserve"> </w:t>
      </w:r>
      <w:r>
        <w:rPr>
          <w:b/>
          <w:color w:val="221E1F"/>
          <w:sz w:val="28"/>
        </w:rPr>
        <w:t>начального</w:t>
      </w:r>
      <w:r>
        <w:rPr>
          <w:b/>
          <w:color w:val="221E1F"/>
          <w:spacing w:val="-7"/>
          <w:sz w:val="28"/>
        </w:rPr>
        <w:t xml:space="preserve"> </w:t>
      </w:r>
      <w:r>
        <w:rPr>
          <w:b/>
          <w:color w:val="221E1F"/>
          <w:sz w:val="28"/>
        </w:rPr>
        <w:t>общего</w:t>
      </w:r>
      <w:r>
        <w:rPr>
          <w:b/>
          <w:color w:val="221E1F"/>
          <w:spacing w:val="-10"/>
          <w:sz w:val="28"/>
        </w:rPr>
        <w:t xml:space="preserve"> </w:t>
      </w:r>
      <w:r>
        <w:rPr>
          <w:b/>
          <w:color w:val="221E1F"/>
          <w:sz w:val="28"/>
        </w:rPr>
        <w:t>образования на 2025-2026 учебный год</w:t>
      </w:r>
    </w:p>
    <w:p w:rsidR="00136699" w:rsidRDefault="001217C7">
      <w:pPr>
        <w:spacing w:after="2" w:line="286" w:lineRule="exact"/>
        <w:ind w:left="238"/>
        <w:jc w:val="center"/>
        <w:rPr>
          <w:i/>
          <w:sz w:val="28"/>
        </w:rPr>
      </w:pPr>
      <w:r>
        <w:rPr>
          <w:i/>
          <w:color w:val="221E1F"/>
          <w:sz w:val="28"/>
        </w:rPr>
        <w:t>(для</w:t>
      </w:r>
      <w:r>
        <w:rPr>
          <w:i/>
          <w:color w:val="221E1F"/>
          <w:spacing w:val="-7"/>
          <w:sz w:val="28"/>
        </w:rPr>
        <w:t xml:space="preserve"> </w:t>
      </w:r>
      <w:r>
        <w:rPr>
          <w:i/>
          <w:color w:val="221E1F"/>
          <w:sz w:val="28"/>
        </w:rPr>
        <w:t>5-дневной</w:t>
      </w:r>
      <w:r>
        <w:rPr>
          <w:i/>
          <w:color w:val="221E1F"/>
          <w:spacing w:val="-4"/>
          <w:sz w:val="28"/>
        </w:rPr>
        <w:t xml:space="preserve"> </w:t>
      </w:r>
      <w:r>
        <w:rPr>
          <w:i/>
          <w:color w:val="221E1F"/>
          <w:sz w:val="28"/>
        </w:rPr>
        <w:t>учебной</w:t>
      </w:r>
      <w:r>
        <w:rPr>
          <w:i/>
          <w:color w:val="221E1F"/>
          <w:spacing w:val="-3"/>
          <w:sz w:val="28"/>
        </w:rPr>
        <w:t xml:space="preserve"> </w:t>
      </w:r>
      <w:r>
        <w:rPr>
          <w:i/>
          <w:color w:val="221E1F"/>
          <w:spacing w:val="-2"/>
          <w:sz w:val="28"/>
        </w:rPr>
        <w:t>недели)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1121"/>
        <w:gridCol w:w="1027"/>
        <w:gridCol w:w="1111"/>
        <w:gridCol w:w="1156"/>
        <w:gridCol w:w="1680"/>
        <w:gridCol w:w="1912"/>
      </w:tblGrid>
      <w:tr w:rsidR="00136699">
        <w:trPr>
          <w:trHeight w:val="635"/>
        </w:trPr>
        <w:tc>
          <w:tcPr>
            <w:tcW w:w="2045" w:type="dxa"/>
            <w:vMerge w:val="restart"/>
          </w:tcPr>
          <w:p w:rsidR="00136699" w:rsidRDefault="001217C7">
            <w:pPr>
              <w:pStyle w:val="TableParagraph"/>
              <w:spacing w:line="275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Предметы</w:t>
            </w:r>
          </w:p>
        </w:tc>
        <w:tc>
          <w:tcPr>
            <w:tcW w:w="4415" w:type="dxa"/>
            <w:gridSpan w:val="4"/>
          </w:tcPr>
          <w:p w:rsidR="00136699" w:rsidRDefault="001217C7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в</w:t>
            </w:r>
          </w:p>
          <w:p w:rsidR="00136699" w:rsidRDefault="001217C7">
            <w:pPr>
              <w:pStyle w:val="TableParagraph"/>
              <w:spacing w:before="4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неделю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(год)</w:t>
            </w:r>
          </w:p>
        </w:tc>
        <w:tc>
          <w:tcPr>
            <w:tcW w:w="1680" w:type="dxa"/>
            <w:vMerge w:val="restart"/>
          </w:tcPr>
          <w:p w:rsidR="00136699" w:rsidRDefault="001217C7">
            <w:pPr>
              <w:pStyle w:val="TableParagraph"/>
              <w:spacing w:line="276" w:lineRule="auto"/>
              <w:ind w:left="237" w:firstLine="2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Всего в </w:t>
            </w:r>
            <w:r>
              <w:rPr>
                <w:b/>
                <w:spacing w:val="-2"/>
                <w:sz w:val="24"/>
              </w:rPr>
              <w:t>неделю/год</w:t>
            </w:r>
          </w:p>
        </w:tc>
        <w:tc>
          <w:tcPr>
            <w:tcW w:w="1912" w:type="dxa"/>
            <w:vMerge w:val="restart"/>
          </w:tcPr>
          <w:p w:rsidR="00136699" w:rsidRDefault="001217C7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ФПА</w:t>
            </w:r>
          </w:p>
        </w:tc>
      </w:tr>
      <w:tr w:rsidR="00136699">
        <w:trPr>
          <w:trHeight w:val="592"/>
        </w:trPr>
        <w:tc>
          <w:tcPr>
            <w:tcW w:w="2045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</w:tcPr>
          <w:p w:rsidR="00136699" w:rsidRDefault="001217C7">
            <w:pPr>
              <w:pStyle w:val="TableParagraph"/>
              <w:spacing w:line="273" w:lineRule="exact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027" w:type="dxa"/>
          </w:tcPr>
          <w:p w:rsidR="00136699" w:rsidRDefault="001217C7">
            <w:pPr>
              <w:pStyle w:val="TableParagraph"/>
              <w:spacing w:line="273" w:lineRule="exact"/>
              <w:ind w:left="15"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111" w:type="dxa"/>
          </w:tcPr>
          <w:p w:rsidR="00136699" w:rsidRDefault="001217C7">
            <w:pPr>
              <w:pStyle w:val="TableParagraph"/>
              <w:spacing w:line="273" w:lineRule="exact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156" w:type="dxa"/>
          </w:tcPr>
          <w:p w:rsidR="00136699" w:rsidRDefault="001217C7">
            <w:pPr>
              <w:pStyle w:val="TableParagraph"/>
              <w:spacing w:line="273" w:lineRule="exact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680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</w:tr>
      <w:tr w:rsidR="00136699">
        <w:trPr>
          <w:trHeight w:val="316"/>
        </w:trPr>
        <w:tc>
          <w:tcPr>
            <w:tcW w:w="10052" w:type="dxa"/>
            <w:gridSpan w:val="7"/>
          </w:tcPr>
          <w:p w:rsidR="00136699" w:rsidRDefault="001217C7">
            <w:pPr>
              <w:pStyle w:val="TableParagraph"/>
              <w:spacing w:line="27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136699">
        <w:trPr>
          <w:trHeight w:val="779"/>
        </w:trPr>
        <w:tc>
          <w:tcPr>
            <w:tcW w:w="2045" w:type="dxa"/>
            <w:shd w:val="clear" w:color="auto" w:fill="E1EED9"/>
          </w:tcPr>
          <w:p w:rsidR="00136699" w:rsidRDefault="001217C7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язык</w:t>
            </w:r>
          </w:p>
        </w:tc>
        <w:tc>
          <w:tcPr>
            <w:tcW w:w="1121" w:type="dxa"/>
            <w:shd w:val="clear" w:color="auto" w:fill="FAE3D4"/>
          </w:tcPr>
          <w:p w:rsidR="00136699" w:rsidRDefault="001217C7">
            <w:pPr>
              <w:pStyle w:val="TableParagraph"/>
              <w:spacing w:before="275"/>
              <w:ind w:left="12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4/132</w:t>
            </w:r>
          </w:p>
        </w:tc>
        <w:tc>
          <w:tcPr>
            <w:tcW w:w="1027" w:type="dxa"/>
            <w:shd w:val="clear" w:color="auto" w:fill="FAE3D4"/>
          </w:tcPr>
          <w:p w:rsidR="00136699" w:rsidRDefault="001217C7">
            <w:pPr>
              <w:pStyle w:val="TableParagraph"/>
              <w:spacing w:before="159"/>
              <w:ind w:left="22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5/170</w:t>
            </w:r>
          </w:p>
        </w:tc>
        <w:tc>
          <w:tcPr>
            <w:tcW w:w="1111" w:type="dxa"/>
            <w:shd w:val="clear" w:color="auto" w:fill="FAE3D4"/>
          </w:tcPr>
          <w:p w:rsidR="00136699" w:rsidRDefault="001217C7">
            <w:pPr>
              <w:pStyle w:val="TableParagraph"/>
              <w:spacing w:before="231"/>
              <w:ind w:right="268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5/170</w:t>
            </w:r>
          </w:p>
        </w:tc>
        <w:tc>
          <w:tcPr>
            <w:tcW w:w="1156" w:type="dxa"/>
            <w:shd w:val="clear" w:color="auto" w:fill="FAE3D4"/>
          </w:tcPr>
          <w:p w:rsidR="00136699" w:rsidRDefault="001217C7">
            <w:pPr>
              <w:pStyle w:val="TableParagraph"/>
              <w:spacing w:before="248"/>
              <w:ind w:right="291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5/170</w:t>
            </w:r>
          </w:p>
        </w:tc>
        <w:tc>
          <w:tcPr>
            <w:tcW w:w="1680" w:type="dxa"/>
            <w:shd w:val="clear" w:color="auto" w:fill="FAE3D4"/>
          </w:tcPr>
          <w:p w:rsidR="00136699" w:rsidRDefault="001217C7">
            <w:pPr>
              <w:pStyle w:val="TableParagraph"/>
              <w:spacing w:before="23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19/</w:t>
            </w:r>
            <w:r>
              <w:rPr>
                <w:b/>
                <w:color w:val="C00000"/>
                <w:spacing w:val="-2"/>
                <w:sz w:val="24"/>
              </w:rPr>
              <w:t>642</w:t>
            </w:r>
          </w:p>
        </w:tc>
        <w:tc>
          <w:tcPr>
            <w:tcW w:w="1912" w:type="dxa"/>
            <w:vMerge w:val="restart"/>
          </w:tcPr>
          <w:p w:rsidR="00136699" w:rsidRDefault="001217C7">
            <w:pPr>
              <w:pStyle w:val="TableParagraph"/>
              <w:ind w:left="141" w:right="125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Форма промежуточной аттестации обучающихся </w:t>
            </w:r>
            <w:r>
              <w:rPr>
                <w:sz w:val="24"/>
              </w:rPr>
              <w:t xml:space="preserve">по всем </w:t>
            </w:r>
            <w:r>
              <w:rPr>
                <w:spacing w:val="-2"/>
                <w:sz w:val="24"/>
              </w:rPr>
              <w:t>учебным предметам единая.</w:t>
            </w:r>
          </w:p>
          <w:p w:rsidR="00136699" w:rsidRDefault="00136699">
            <w:pPr>
              <w:pStyle w:val="TableParagraph"/>
              <w:spacing w:before="270"/>
              <w:rPr>
                <w:i/>
                <w:sz w:val="24"/>
              </w:rPr>
            </w:pPr>
          </w:p>
          <w:p w:rsidR="00136699" w:rsidRDefault="001217C7">
            <w:pPr>
              <w:pStyle w:val="TableParagraph"/>
              <w:spacing w:before="1"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ПА</w:t>
            </w:r>
          </w:p>
          <w:p w:rsidR="00136699" w:rsidRDefault="001217C7">
            <w:pPr>
              <w:pStyle w:val="TableParagraph"/>
              <w:ind w:left="129" w:right="111"/>
              <w:jc w:val="center"/>
              <w:rPr>
                <w:sz w:val="24"/>
              </w:rPr>
            </w:pPr>
            <w:r>
              <w:rPr>
                <w:sz w:val="24"/>
              </w:rPr>
              <w:t>выставляется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основе результатов накопленной </w:t>
            </w:r>
            <w:r>
              <w:rPr>
                <w:sz w:val="24"/>
              </w:rPr>
              <w:t xml:space="preserve">оценки и </w:t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ГКР (ВПР)</w:t>
            </w:r>
          </w:p>
        </w:tc>
      </w:tr>
      <w:tr w:rsidR="00136699">
        <w:trPr>
          <w:trHeight w:val="296"/>
        </w:trPr>
        <w:tc>
          <w:tcPr>
            <w:tcW w:w="2045" w:type="dxa"/>
            <w:tcBorders>
              <w:bottom w:val="nil"/>
            </w:tcBorders>
            <w:shd w:val="clear" w:color="auto" w:fill="E1EED9"/>
          </w:tcPr>
          <w:p w:rsidR="00136699" w:rsidRDefault="001217C7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Литературное</w:t>
            </w:r>
          </w:p>
        </w:tc>
        <w:tc>
          <w:tcPr>
            <w:tcW w:w="1121" w:type="dxa"/>
            <w:tcBorders>
              <w:bottom w:val="nil"/>
            </w:tcBorders>
            <w:shd w:val="clear" w:color="auto" w:fill="FAE3D4"/>
          </w:tcPr>
          <w:p w:rsidR="00136699" w:rsidRDefault="001217C7">
            <w:pPr>
              <w:pStyle w:val="TableParagraph"/>
              <w:spacing w:line="273" w:lineRule="exact"/>
              <w:ind w:left="12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4/132</w:t>
            </w:r>
          </w:p>
        </w:tc>
        <w:tc>
          <w:tcPr>
            <w:tcW w:w="1027" w:type="dxa"/>
            <w:vMerge w:val="restart"/>
            <w:shd w:val="clear" w:color="auto" w:fill="FAE3D4"/>
          </w:tcPr>
          <w:p w:rsidR="00136699" w:rsidRDefault="001217C7">
            <w:pPr>
              <w:pStyle w:val="TableParagraph"/>
              <w:spacing w:before="157"/>
              <w:ind w:left="2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3/102</w:t>
            </w:r>
          </w:p>
        </w:tc>
        <w:tc>
          <w:tcPr>
            <w:tcW w:w="1111" w:type="dxa"/>
            <w:vMerge w:val="restart"/>
            <w:shd w:val="clear" w:color="auto" w:fill="FAE3D4"/>
          </w:tcPr>
          <w:p w:rsidR="00136699" w:rsidRDefault="001217C7">
            <w:pPr>
              <w:pStyle w:val="TableParagraph"/>
              <w:spacing w:before="157"/>
              <w:ind w:left="2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3/102</w:t>
            </w:r>
          </w:p>
        </w:tc>
        <w:tc>
          <w:tcPr>
            <w:tcW w:w="1156" w:type="dxa"/>
            <w:vMerge w:val="restart"/>
            <w:shd w:val="clear" w:color="auto" w:fill="FAE3D4"/>
          </w:tcPr>
          <w:p w:rsidR="00136699" w:rsidRDefault="001217C7">
            <w:pPr>
              <w:pStyle w:val="TableParagraph"/>
              <w:spacing w:before="157"/>
              <w:ind w:left="3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3/102</w:t>
            </w:r>
          </w:p>
        </w:tc>
        <w:tc>
          <w:tcPr>
            <w:tcW w:w="1680" w:type="dxa"/>
            <w:vMerge w:val="restart"/>
            <w:shd w:val="clear" w:color="auto" w:fill="FAE3D4"/>
          </w:tcPr>
          <w:p w:rsidR="00136699" w:rsidRDefault="001217C7">
            <w:pPr>
              <w:pStyle w:val="TableParagraph"/>
              <w:spacing w:before="157"/>
              <w:ind w:left="5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13/</w:t>
            </w:r>
            <w:r>
              <w:rPr>
                <w:b/>
                <w:color w:val="C00000"/>
                <w:spacing w:val="-2"/>
                <w:sz w:val="24"/>
              </w:rPr>
              <w:t>438</w:t>
            </w:r>
          </w:p>
        </w:tc>
        <w:tc>
          <w:tcPr>
            <w:tcW w:w="1912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</w:tr>
      <w:tr w:rsidR="00136699">
        <w:trPr>
          <w:trHeight w:val="328"/>
        </w:trPr>
        <w:tc>
          <w:tcPr>
            <w:tcW w:w="2045" w:type="dxa"/>
            <w:tcBorders>
              <w:top w:val="nil"/>
            </w:tcBorders>
            <w:shd w:val="clear" w:color="auto" w:fill="E1EED9"/>
          </w:tcPr>
          <w:p w:rsidR="00136699" w:rsidRDefault="001217C7">
            <w:pPr>
              <w:pStyle w:val="TableParagraph"/>
              <w:spacing w:before="11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чтение</w:t>
            </w:r>
          </w:p>
        </w:tc>
        <w:tc>
          <w:tcPr>
            <w:tcW w:w="1121" w:type="dxa"/>
            <w:tcBorders>
              <w:top w:val="nil"/>
            </w:tcBorders>
            <w:shd w:val="clear" w:color="auto" w:fill="FAE3D4"/>
          </w:tcPr>
          <w:p w:rsidR="00136699" w:rsidRDefault="00136699">
            <w:pPr>
              <w:pStyle w:val="TableParagraph"/>
              <w:rPr>
                <w:sz w:val="24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  <w:shd w:val="clear" w:color="auto" w:fill="FAE3D4"/>
          </w:tcPr>
          <w:p w:rsidR="00136699" w:rsidRDefault="00136699"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vMerge/>
            <w:tcBorders>
              <w:top w:val="nil"/>
            </w:tcBorders>
            <w:shd w:val="clear" w:color="auto" w:fill="FAE3D4"/>
          </w:tcPr>
          <w:p w:rsidR="00136699" w:rsidRDefault="00136699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vMerge/>
            <w:tcBorders>
              <w:top w:val="nil"/>
            </w:tcBorders>
            <w:shd w:val="clear" w:color="auto" w:fill="FAE3D4"/>
          </w:tcPr>
          <w:p w:rsidR="00136699" w:rsidRDefault="00136699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  <w:shd w:val="clear" w:color="auto" w:fill="FAE3D4"/>
          </w:tcPr>
          <w:p w:rsidR="00136699" w:rsidRDefault="00136699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</w:tr>
      <w:tr w:rsidR="00136699">
        <w:trPr>
          <w:trHeight w:val="290"/>
        </w:trPr>
        <w:tc>
          <w:tcPr>
            <w:tcW w:w="2045" w:type="dxa"/>
            <w:tcBorders>
              <w:bottom w:val="nil"/>
            </w:tcBorders>
            <w:shd w:val="clear" w:color="auto" w:fill="E1EED9"/>
          </w:tcPr>
          <w:p w:rsidR="00136699" w:rsidRDefault="001217C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Родной</w:t>
            </w:r>
          </w:p>
        </w:tc>
        <w:tc>
          <w:tcPr>
            <w:tcW w:w="1121" w:type="dxa"/>
            <w:vMerge w:val="restart"/>
          </w:tcPr>
          <w:p w:rsidR="00136699" w:rsidRDefault="001217C7">
            <w:pPr>
              <w:pStyle w:val="TableParagraph"/>
              <w:spacing w:before="172"/>
              <w:ind w:left="348"/>
              <w:rPr>
                <w:sz w:val="24"/>
              </w:rPr>
            </w:pPr>
            <w:r>
              <w:rPr>
                <w:spacing w:val="-4"/>
                <w:sz w:val="24"/>
              </w:rPr>
              <w:t>2/66</w:t>
            </w:r>
          </w:p>
        </w:tc>
        <w:tc>
          <w:tcPr>
            <w:tcW w:w="1027" w:type="dxa"/>
            <w:vMerge w:val="restart"/>
          </w:tcPr>
          <w:p w:rsidR="00136699" w:rsidRDefault="001217C7">
            <w:pPr>
              <w:pStyle w:val="TableParagraph"/>
              <w:spacing w:before="153"/>
              <w:ind w:left="302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111" w:type="dxa"/>
            <w:vMerge w:val="restart"/>
          </w:tcPr>
          <w:p w:rsidR="00136699" w:rsidRDefault="001217C7">
            <w:pPr>
              <w:pStyle w:val="TableParagraph"/>
              <w:spacing w:before="153"/>
              <w:ind w:left="343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156" w:type="dxa"/>
            <w:tcBorders>
              <w:bottom w:val="nil"/>
            </w:tcBorders>
          </w:tcPr>
          <w:p w:rsidR="00136699" w:rsidRDefault="001217C7">
            <w:pPr>
              <w:pStyle w:val="TableParagraph"/>
              <w:spacing w:line="268" w:lineRule="exact"/>
              <w:ind w:right="30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680" w:type="dxa"/>
            <w:vMerge w:val="restart"/>
          </w:tcPr>
          <w:p w:rsidR="00136699" w:rsidRDefault="001217C7">
            <w:pPr>
              <w:pStyle w:val="TableParagraph"/>
              <w:spacing w:before="153"/>
              <w:ind w:left="568"/>
              <w:rPr>
                <w:sz w:val="24"/>
              </w:rPr>
            </w:pPr>
            <w:r>
              <w:rPr>
                <w:spacing w:val="-4"/>
                <w:sz w:val="24"/>
              </w:rPr>
              <w:t>8/</w:t>
            </w:r>
            <w:r>
              <w:rPr>
                <w:color w:val="C00000"/>
                <w:spacing w:val="-4"/>
                <w:sz w:val="24"/>
              </w:rPr>
              <w:t>270</w:t>
            </w:r>
          </w:p>
        </w:tc>
        <w:tc>
          <w:tcPr>
            <w:tcW w:w="1912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</w:tr>
      <w:tr w:rsidR="00136699">
        <w:trPr>
          <w:trHeight w:val="332"/>
        </w:trPr>
        <w:tc>
          <w:tcPr>
            <w:tcW w:w="2045" w:type="dxa"/>
            <w:tcBorders>
              <w:top w:val="nil"/>
            </w:tcBorders>
            <w:shd w:val="clear" w:color="auto" w:fill="E1EED9"/>
          </w:tcPr>
          <w:p w:rsidR="00136699" w:rsidRDefault="001217C7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(чеченский)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nil"/>
            </w:tcBorders>
          </w:tcPr>
          <w:p w:rsidR="00136699" w:rsidRDefault="00136699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</w:tr>
      <w:tr w:rsidR="00136699">
        <w:trPr>
          <w:trHeight w:val="271"/>
        </w:trPr>
        <w:tc>
          <w:tcPr>
            <w:tcW w:w="2045" w:type="dxa"/>
            <w:tcBorders>
              <w:bottom w:val="nil"/>
            </w:tcBorders>
            <w:shd w:val="clear" w:color="auto" w:fill="E1EED9"/>
          </w:tcPr>
          <w:p w:rsidR="00136699" w:rsidRDefault="001217C7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Литературное</w:t>
            </w:r>
          </w:p>
        </w:tc>
        <w:tc>
          <w:tcPr>
            <w:tcW w:w="1121" w:type="dxa"/>
            <w:tcBorders>
              <w:bottom w:val="nil"/>
            </w:tcBorders>
          </w:tcPr>
          <w:p w:rsidR="00136699" w:rsidRDefault="00136699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  <w:tcBorders>
              <w:bottom w:val="nil"/>
            </w:tcBorders>
          </w:tcPr>
          <w:p w:rsidR="00136699" w:rsidRDefault="00136699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  <w:tcBorders>
              <w:bottom w:val="nil"/>
            </w:tcBorders>
          </w:tcPr>
          <w:p w:rsidR="00136699" w:rsidRDefault="00136699">
            <w:pPr>
              <w:pStyle w:val="TableParagraph"/>
              <w:rPr>
                <w:sz w:val="20"/>
              </w:rPr>
            </w:pPr>
          </w:p>
        </w:tc>
        <w:tc>
          <w:tcPr>
            <w:tcW w:w="1156" w:type="dxa"/>
            <w:tcBorders>
              <w:bottom w:val="nil"/>
            </w:tcBorders>
          </w:tcPr>
          <w:p w:rsidR="00136699" w:rsidRDefault="00136699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  <w:tcBorders>
              <w:bottom w:val="nil"/>
            </w:tcBorders>
          </w:tcPr>
          <w:p w:rsidR="00136699" w:rsidRDefault="00136699">
            <w:pPr>
              <w:pStyle w:val="TableParagraph"/>
              <w:rPr>
                <w:sz w:val="20"/>
              </w:rPr>
            </w:pPr>
          </w:p>
        </w:tc>
        <w:tc>
          <w:tcPr>
            <w:tcW w:w="1912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</w:tr>
      <w:tr w:rsidR="00136699">
        <w:trPr>
          <w:trHeight w:val="645"/>
        </w:trPr>
        <w:tc>
          <w:tcPr>
            <w:tcW w:w="2045" w:type="dxa"/>
            <w:tcBorders>
              <w:top w:val="nil"/>
              <w:bottom w:val="nil"/>
            </w:tcBorders>
            <w:shd w:val="clear" w:color="auto" w:fill="E1EED9"/>
          </w:tcPr>
          <w:p w:rsidR="00136699" w:rsidRDefault="001217C7">
            <w:pPr>
              <w:pStyle w:val="TableParagraph"/>
              <w:spacing w:line="31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родном </w:t>
            </w:r>
            <w:r>
              <w:rPr>
                <w:spacing w:val="-2"/>
                <w:sz w:val="24"/>
              </w:rPr>
              <w:t>(чеченском)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136699" w:rsidRDefault="001217C7">
            <w:pPr>
              <w:pStyle w:val="TableParagraph"/>
              <w:spacing w:before="209"/>
              <w:ind w:left="12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136699" w:rsidRDefault="001217C7">
            <w:pPr>
              <w:pStyle w:val="TableParagraph"/>
              <w:spacing w:before="209"/>
              <w:ind w:left="22" w:righ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111" w:type="dxa"/>
            <w:tcBorders>
              <w:top w:val="nil"/>
              <w:bottom w:val="nil"/>
            </w:tcBorders>
          </w:tcPr>
          <w:p w:rsidR="00136699" w:rsidRDefault="001217C7">
            <w:pPr>
              <w:pStyle w:val="TableParagraph"/>
              <w:spacing w:before="209"/>
              <w:ind w:left="343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:rsidR="00136699" w:rsidRDefault="001217C7">
            <w:pPr>
              <w:pStyle w:val="TableParagraph"/>
              <w:spacing w:line="265" w:lineRule="exact"/>
              <w:ind w:left="365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136699" w:rsidRDefault="001217C7">
            <w:pPr>
              <w:pStyle w:val="TableParagraph"/>
              <w:spacing w:before="190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7/</w:t>
            </w:r>
            <w:r>
              <w:rPr>
                <w:color w:val="C00000"/>
                <w:spacing w:val="-4"/>
                <w:sz w:val="24"/>
              </w:rPr>
              <w:t>237</w:t>
            </w:r>
          </w:p>
        </w:tc>
        <w:tc>
          <w:tcPr>
            <w:tcW w:w="1912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</w:tr>
      <w:tr w:rsidR="00136699">
        <w:trPr>
          <w:trHeight w:val="334"/>
        </w:trPr>
        <w:tc>
          <w:tcPr>
            <w:tcW w:w="2045" w:type="dxa"/>
            <w:tcBorders>
              <w:top w:val="nil"/>
            </w:tcBorders>
            <w:shd w:val="clear" w:color="auto" w:fill="E1EED9"/>
          </w:tcPr>
          <w:p w:rsidR="00136699" w:rsidRDefault="001217C7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языке</w:t>
            </w:r>
          </w:p>
        </w:tc>
        <w:tc>
          <w:tcPr>
            <w:tcW w:w="1121" w:type="dxa"/>
            <w:tcBorders>
              <w:top w:val="nil"/>
            </w:tcBorders>
          </w:tcPr>
          <w:p w:rsidR="00136699" w:rsidRDefault="00136699">
            <w:pPr>
              <w:pStyle w:val="TableParagraph"/>
              <w:rPr>
                <w:sz w:val="24"/>
              </w:rPr>
            </w:pPr>
          </w:p>
        </w:tc>
        <w:tc>
          <w:tcPr>
            <w:tcW w:w="1027" w:type="dxa"/>
            <w:tcBorders>
              <w:top w:val="nil"/>
            </w:tcBorders>
          </w:tcPr>
          <w:p w:rsidR="00136699" w:rsidRDefault="00136699">
            <w:pPr>
              <w:pStyle w:val="TableParagraph"/>
              <w:rPr>
                <w:sz w:val="24"/>
              </w:rPr>
            </w:pPr>
          </w:p>
        </w:tc>
        <w:tc>
          <w:tcPr>
            <w:tcW w:w="1111" w:type="dxa"/>
            <w:tcBorders>
              <w:top w:val="nil"/>
            </w:tcBorders>
          </w:tcPr>
          <w:p w:rsidR="00136699" w:rsidRDefault="00136699">
            <w:pPr>
              <w:pStyle w:val="TableParagraph"/>
              <w:rPr>
                <w:sz w:val="24"/>
              </w:rPr>
            </w:pPr>
          </w:p>
        </w:tc>
        <w:tc>
          <w:tcPr>
            <w:tcW w:w="1156" w:type="dxa"/>
            <w:tcBorders>
              <w:top w:val="nil"/>
            </w:tcBorders>
          </w:tcPr>
          <w:p w:rsidR="00136699" w:rsidRDefault="00136699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  <w:tcBorders>
              <w:top w:val="nil"/>
            </w:tcBorders>
          </w:tcPr>
          <w:p w:rsidR="00136699" w:rsidRDefault="00136699">
            <w:pPr>
              <w:pStyle w:val="TableParagraph"/>
              <w:rPr>
                <w:sz w:val="24"/>
              </w:rPr>
            </w:pPr>
          </w:p>
        </w:tc>
        <w:tc>
          <w:tcPr>
            <w:tcW w:w="1912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</w:tr>
      <w:tr w:rsidR="00136699">
        <w:trPr>
          <w:trHeight w:val="290"/>
        </w:trPr>
        <w:tc>
          <w:tcPr>
            <w:tcW w:w="2045" w:type="dxa"/>
            <w:tcBorders>
              <w:bottom w:val="nil"/>
            </w:tcBorders>
            <w:shd w:val="clear" w:color="auto" w:fill="E1EED9"/>
          </w:tcPr>
          <w:p w:rsidR="00136699" w:rsidRDefault="001217C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Иностранный</w:t>
            </w:r>
          </w:p>
        </w:tc>
        <w:tc>
          <w:tcPr>
            <w:tcW w:w="1121" w:type="dxa"/>
            <w:tcBorders>
              <w:bottom w:val="nil"/>
            </w:tcBorders>
          </w:tcPr>
          <w:p w:rsidR="00136699" w:rsidRDefault="00136699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  <w:tcBorders>
              <w:bottom w:val="nil"/>
            </w:tcBorders>
          </w:tcPr>
          <w:p w:rsidR="00136699" w:rsidRDefault="00136699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  <w:tcBorders>
              <w:bottom w:val="nil"/>
            </w:tcBorders>
          </w:tcPr>
          <w:p w:rsidR="00136699" w:rsidRDefault="00136699">
            <w:pPr>
              <w:pStyle w:val="TableParagraph"/>
              <w:rPr>
                <w:sz w:val="20"/>
              </w:rPr>
            </w:pPr>
          </w:p>
        </w:tc>
        <w:tc>
          <w:tcPr>
            <w:tcW w:w="1156" w:type="dxa"/>
            <w:tcBorders>
              <w:bottom w:val="nil"/>
            </w:tcBorders>
          </w:tcPr>
          <w:p w:rsidR="00136699" w:rsidRDefault="00136699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  <w:tcBorders>
              <w:bottom w:val="nil"/>
            </w:tcBorders>
          </w:tcPr>
          <w:p w:rsidR="00136699" w:rsidRDefault="00136699">
            <w:pPr>
              <w:pStyle w:val="TableParagraph"/>
              <w:rPr>
                <w:sz w:val="20"/>
              </w:rPr>
            </w:pPr>
          </w:p>
        </w:tc>
        <w:tc>
          <w:tcPr>
            <w:tcW w:w="1912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</w:tr>
      <w:tr w:rsidR="00136699">
        <w:trPr>
          <w:trHeight w:val="316"/>
        </w:trPr>
        <w:tc>
          <w:tcPr>
            <w:tcW w:w="2045" w:type="dxa"/>
            <w:tcBorders>
              <w:top w:val="nil"/>
              <w:bottom w:val="nil"/>
            </w:tcBorders>
            <w:shd w:val="clear" w:color="auto" w:fill="E1EED9"/>
          </w:tcPr>
          <w:p w:rsidR="00136699" w:rsidRDefault="001217C7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136699" w:rsidRDefault="001217C7">
            <w:pPr>
              <w:pStyle w:val="TableParagraph"/>
              <w:spacing w:before="10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136699" w:rsidRDefault="001217C7">
            <w:pPr>
              <w:pStyle w:val="TableParagraph"/>
              <w:spacing w:before="29" w:line="267" w:lineRule="exact"/>
              <w:ind w:left="22" w:righ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11" w:type="dxa"/>
            <w:tcBorders>
              <w:top w:val="nil"/>
              <w:bottom w:val="nil"/>
            </w:tcBorders>
          </w:tcPr>
          <w:p w:rsidR="00136699" w:rsidRDefault="001217C7">
            <w:pPr>
              <w:pStyle w:val="TableParagraph"/>
              <w:spacing w:before="29" w:line="267" w:lineRule="exact"/>
              <w:ind w:left="343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:rsidR="00136699" w:rsidRDefault="001217C7">
            <w:pPr>
              <w:pStyle w:val="TableParagraph"/>
              <w:spacing w:before="29" w:line="267" w:lineRule="exact"/>
              <w:ind w:left="365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136699" w:rsidRDefault="001217C7">
            <w:pPr>
              <w:pStyle w:val="TableParagraph"/>
              <w:spacing w:before="10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3/</w:t>
            </w:r>
            <w:r>
              <w:rPr>
                <w:color w:val="C00000"/>
                <w:spacing w:val="-4"/>
                <w:sz w:val="24"/>
              </w:rPr>
              <w:t>102</w:t>
            </w:r>
          </w:p>
        </w:tc>
        <w:tc>
          <w:tcPr>
            <w:tcW w:w="1912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</w:tr>
      <w:tr w:rsidR="00136699">
        <w:trPr>
          <w:trHeight w:val="322"/>
        </w:trPr>
        <w:tc>
          <w:tcPr>
            <w:tcW w:w="2045" w:type="dxa"/>
            <w:tcBorders>
              <w:top w:val="nil"/>
            </w:tcBorders>
            <w:shd w:val="clear" w:color="auto" w:fill="E1EED9"/>
          </w:tcPr>
          <w:p w:rsidR="00136699" w:rsidRDefault="001217C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1121" w:type="dxa"/>
            <w:tcBorders>
              <w:top w:val="nil"/>
            </w:tcBorders>
          </w:tcPr>
          <w:p w:rsidR="00136699" w:rsidRDefault="00136699">
            <w:pPr>
              <w:pStyle w:val="TableParagraph"/>
              <w:rPr>
                <w:sz w:val="24"/>
              </w:rPr>
            </w:pPr>
          </w:p>
        </w:tc>
        <w:tc>
          <w:tcPr>
            <w:tcW w:w="1027" w:type="dxa"/>
            <w:tcBorders>
              <w:top w:val="nil"/>
            </w:tcBorders>
          </w:tcPr>
          <w:p w:rsidR="00136699" w:rsidRDefault="00136699">
            <w:pPr>
              <w:pStyle w:val="TableParagraph"/>
              <w:rPr>
                <w:sz w:val="24"/>
              </w:rPr>
            </w:pPr>
          </w:p>
        </w:tc>
        <w:tc>
          <w:tcPr>
            <w:tcW w:w="1111" w:type="dxa"/>
            <w:tcBorders>
              <w:top w:val="nil"/>
            </w:tcBorders>
          </w:tcPr>
          <w:p w:rsidR="00136699" w:rsidRDefault="00136699">
            <w:pPr>
              <w:pStyle w:val="TableParagraph"/>
              <w:rPr>
                <w:sz w:val="24"/>
              </w:rPr>
            </w:pPr>
          </w:p>
        </w:tc>
        <w:tc>
          <w:tcPr>
            <w:tcW w:w="1156" w:type="dxa"/>
            <w:tcBorders>
              <w:top w:val="nil"/>
            </w:tcBorders>
          </w:tcPr>
          <w:p w:rsidR="00136699" w:rsidRDefault="00136699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  <w:tcBorders>
              <w:top w:val="nil"/>
            </w:tcBorders>
          </w:tcPr>
          <w:p w:rsidR="00136699" w:rsidRDefault="00136699">
            <w:pPr>
              <w:pStyle w:val="TableParagraph"/>
              <w:rPr>
                <w:sz w:val="24"/>
              </w:rPr>
            </w:pPr>
          </w:p>
        </w:tc>
        <w:tc>
          <w:tcPr>
            <w:tcW w:w="1912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</w:tr>
      <w:tr w:rsidR="00136699">
        <w:trPr>
          <w:trHeight w:val="318"/>
        </w:trPr>
        <w:tc>
          <w:tcPr>
            <w:tcW w:w="2045" w:type="dxa"/>
            <w:shd w:val="clear" w:color="auto" w:fill="E1EED9"/>
          </w:tcPr>
          <w:p w:rsidR="00136699" w:rsidRDefault="001217C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1121" w:type="dxa"/>
          </w:tcPr>
          <w:p w:rsidR="00136699" w:rsidRDefault="001217C7">
            <w:pPr>
              <w:pStyle w:val="TableParagraph"/>
              <w:spacing w:before="13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4/132</w:t>
            </w:r>
          </w:p>
        </w:tc>
        <w:tc>
          <w:tcPr>
            <w:tcW w:w="1027" w:type="dxa"/>
          </w:tcPr>
          <w:p w:rsidR="00136699" w:rsidRDefault="001217C7">
            <w:pPr>
              <w:pStyle w:val="TableParagraph"/>
              <w:spacing w:line="273" w:lineRule="exact"/>
              <w:ind w:left="22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1111" w:type="dxa"/>
          </w:tcPr>
          <w:p w:rsidR="00136699" w:rsidRDefault="001217C7">
            <w:pPr>
              <w:pStyle w:val="TableParagraph"/>
              <w:spacing w:line="273" w:lineRule="exact"/>
              <w:ind w:right="26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1156" w:type="dxa"/>
          </w:tcPr>
          <w:p w:rsidR="00136699" w:rsidRDefault="001217C7">
            <w:pPr>
              <w:pStyle w:val="TableParagraph"/>
              <w:spacing w:line="273" w:lineRule="exact"/>
              <w:ind w:right="2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1680" w:type="dxa"/>
          </w:tcPr>
          <w:p w:rsidR="00136699" w:rsidRDefault="001217C7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16/</w:t>
            </w:r>
            <w:r>
              <w:rPr>
                <w:color w:val="C00000"/>
                <w:spacing w:val="-2"/>
                <w:sz w:val="24"/>
              </w:rPr>
              <w:t>540</w:t>
            </w:r>
          </w:p>
        </w:tc>
        <w:tc>
          <w:tcPr>
            <w:tcW w:w="1912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</w:tr>
      <w:tr w:rsidR="00136699">
        <w:trPr>
          <w:trHeight w:val="295"/>
        </w:trPr>
        <w:tc>
          <w:tcPr>
            <w:tcW w:w="2045" w:type="dxa"/>
            <w:tcBorders>
              <w:bottom w:val="nil"/>
            </w:tcBorders>
            <w:shd w:val="clear" w:color="auto" w:fill="E1EED9"/>
          </w:tcPr>
          <w:p w:rsidR="00136699" w:rsidRDefault="001217C7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Окружающий</w:t>
            </w:r>
          </w:p>
        </w:tc>
        <w:tc>
          <w:tcPr>
            <w:tcW w:w="1121" w:type="dxa"/>
            <w:tcBorders>
              <w:bottom w:val="nil"/>
            </w:tcBorders>
            <w:shd w:val="clear" w:color="auto" w:fill="FAE3D4"/>
          </w:tcPr>
          <w:p w:rsidR="00136699" w:rsidRDefault="001217C7">
            <w:pPr>
              <w:pStyle w:val="TableParagraph"/>
              <w:spacing w:line="273" w:lineRule="exact"/>
              <w:ind w:left="12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2/66</w:t>
            </w:r>
          </w:p>
        </w:tc>
        <w:tc>
          <w:tcPr>
            <w:tcW w:w="1027" w:type="dxa"/>
            <w:vMerge w:val="restart"/>
            <w:shd w:val="clear" w:color="auto" w:fill="FAE3D4"/>
          </w:tcPr>
          <w:p w:rsidR="00136699" w:rsidRDefault="001217C7">
            <w:pPr>
              <w:pStyle w:val="TableParagraph"/>
              <w:spacing w:before="176"/>
              <w:ind w:left="30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2/68</w:t>
            </w:r>
          </w:p>
        </w:tc>
        <w:tc>
          <w:tcPr>
            <w:tcW w:w="1111" w:type="dxa"/>
            <w:vMerge w:val="restart"/>
            <w:shd w:val="clear" w:color="auto" w:fill="FAE3D4"/>
          </w:tcPr>
          <w:p w:rsidR="00136699" w:rsidRDefault="001217C7">
            <w:pPr>
              <w:pStyle w:val="TableParagraph"/>
              <w:spacing w:before="176"/>
              <w:ind w:left="34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2/68</w:t>
            </w:r>
          </w:p>
        </w:tc>
        <w:tc>
          <w:tcPr>
            <w:tcW w:w="1156" w:type="dxa"/>
            <w:vMerge w:val="restart"/>
            <w:shd w:val="clear" w:color="auto" w:fill="FAE3D4"/>
          </w:tcPr>
          <w:p w:rsidR="00136699" w:rsidRDefault="001217C7">
            <w:pPr>
              <w:pStyle w:val="TableParagraph"/>
              <w:spacing w:before="176"/>
              <w:ind w:left="36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2/68</w:t>
            </w:r>
          </w:p>
        </w:tc>
        <w:tc>
          <w:tcPr>
            <w:tcW w:w="1680" w:type="dxa"/>
            <w:vMerge w:val="restart"/>
            <w:shd w:val="clear" w:color="auto" w:fill="FAE3D4"/>
          </w:tcPr>
          <w:p w:rsidR="00136699" w:rsidRDefault="001217C7">
            <w:pPr>
              <w:pStyle w:val="TableParagraph"/>
              <w:spacing w:before="157"/>
              <w:ind w:left="56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8/</w:t>
            </w:r>
            <w:r>
              <w:rPr>
                <w:b/>
                <w:color w:val="C00000"/>
                <w:spacing w:val="-4"/>
                <w:sz w:val="24"/>
              </w:rPr>
              <w:t>270</w:t>
            </w:r>
          </w:p>
        </w:tc>
        <w:tc>
          <w:tcPr>
            <w:tcW w:w="1912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</w:tr>
      <w:tr w:rsidR="00136699">
        <w:trPr>
          <w:trHeight w:val="330"/>
        </w:trPr>
        <w:tc>
          <w:tcPr>
            <w:tcW w:w="2045" w:type="dxa"/>
            <w:tcBorders>
              <w:top w:val="nil"/>
            </w:tcBorders>
            <w:shd w:val="clear" w:color="auto" w:fill="E1EED9"/>
          </w:tcPr>
          <w:p w:rsidR="00136699" w:rsidRDefault="001217C7">
            <w:pPr>
              <w:pStyle w:val="TableParagraph"/>
              <w:spacing w:before="10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мир</w:t>
            </w:r>
          </w:p>
        </w:tc>
        <w:tc>
          <w:tcPr>
            <w:tcW w:w="1121" w:type="dxa"/>
            <w:tcBorders>
              <w:top w:val="nil"/>
            </w:tcBorders>
            <w:shd w:val="clear" w:color="auto" w:fill="FAE3D4"/>
          </w:tcPr>
          <w:p w:rsidR="00136699" w:rsidRDefault="00136699">
            <w:pPr>
              <w:pStyle w:val="TableParagraph"/>
              <w:rPr>
                <w:sz w:val="24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  <w:shd w:val="clear" w:color="auto" w:fill="FAE3D4"/>
          </w:tcPr>
          <w:p w:rsidR="00136699" w:rsidRDefault="00136699"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vMerge/>
            <w:tcBorders>
              <w:top w:val="nil"/>
            </w:tcBorders>
            <w:shd w:val="clear" w:color="auto" w:fill="FAE3D4"/>
          </w:tcPr>
          <w:p w:rsidR="00136699" w:rsidRDefault="00136699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vMerge/>
            <w:tcBorders>
              <w:top w:val="nil"/>
            </w:tcBorders>
            <w:shd w:val="clear" w:color="auto" w:fill="FAE3D4"/>
          </w:tcPr>
          <w:p w:rsidR="00136699" w:rsidRDefault="00136699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  <w:shd w:val="clear" w:color="auto" w:fill="FAE3D4"/>
          </w:tcPr>
          <w:p w:rsidR="00136699" w:rsidRDefault="00136699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</w:tr>
    </w:tbl>
    <w:p w:rsidR="00136699" w:rsidRDefault="00136699">
      <w:pPr>
        <w:rPr>
          <w:sz w:val="2"/>
          <w:szCs w:val="2"/>
        </w:rPr>
        <w:sectPr w:rsidR="00136699">
          <w:pgSz w:w="11910" w:h="16840"/>
          <w:pgMar w:top="7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1121"/>
        <w:gridCol w:w="1027"/>
        <w:gridCol w:w="1111"/>
        <w:gridCol w:w="1156"/>
        <w:gridCol w:w="1680"/>
        <w:gridCol w:w="1912"/>
      </w:tblGrid>
      <w:tr w:rsidR="00136699">
        <w:trPr>
          <w:trHeight w:val="2539"/>
        </w:trPr>
        <w:tc>
          <w:tcPr>
            <w:tcW w:w="2045" w:type="dxa"/>
            <w:shd w:val="clear" w:color="auto" w:fill="E1EED9"/>
          </w:tcPr>
          <w:p w:rsidR="00136699" w:rsidRDefault="001217C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ОРКСЭ</w:t>
            </w:r>
          </w:p>
          <w:p w:rsidR="00136699" w:rsidRDefault="001217C7">
            <w:pPr>
              <w:pStyle w:val="TableParagraph"/>
              <w:spacing w:before="41" w:line="276" w:lineRule="auto"/>
              <w:ind w:left="110" w:right="858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 </w:t>
            </w:r>
            <w:r>
              <w:rPr>
                <w:i/>
                <w:spacing w:val="-2"/>
                <w:sz w:val="24"/>
              </w:rPr>
              <w:t>выбору</w:t>
            </w:r>
          </w:p>
          <w:p w:rsidR="00136699" w:rsidRDefault="001217C7">
            <w:pPr>
              <w:pStyle w:val="TableParagraph"/>
              <w:spacing w:line="278" w:lineRule="auto"/>
              <w:ind w:left="110" w:right="83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родителей (законных</w:t>
            </w:r>
          </w:p>
          <w:p w:rsidR="00136699" w:rsidRDefault="001217C7">
            <w:pPr>
              <w:pStyle w:val="TableParagraph"/>
              <w:spacing w:line="272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представителей)</w:t>
            </w:r>
          </w:p>
          <w:p w:rsidR="00136699" w:rsidRDefault="001217C7">
            <w:pPr>
              <w:pStyle w:val="TableParagraph"/>
              <w:spacing w:before="6" w:line="310" w:lineRule="atLeas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учетом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мнения </w:t>
            </w:r>
            <w:r>
              <w:rPr>
                <w:i/>
                <w:spacing w:val="-2"/>
                <w:sz w:val="24"/>
              </w:rPr>
              <w:t>обучающихся</w:t>
            </w:r>
          </w:p>
        </w:tc>
        <w:tc>
          <w:tcPr>
            <w:tcW w:w="1121" w:type="dxa"/>
          </w:tcPr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spacing w:before="76"/>
              <w:rPr>
                <w:i/>
                <w:sz w:val="24"/>
              </w:rPr>
            </w:pPr>
          </w:p>
          <w:p w:rsidR="00136699" w:rsidRDefault="001217C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027" w:type="dxa"/>
          </w:tcPr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spacing w:before="1"/>
              <w:rPr>
                <w:i/>
                <w:sz w:val="24"/>
              </w:rPr>
            </w:pPr>
          </w:p>
          <w:p w:rsidR="00136699" w:rsidRDefault="001217C7">
            <w:pPr>
              <w:pStyle w:val="TableParagraph"/>
              <w:spacing w:before="1"/>
              <w:ind w:left="22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11" w:type="dxa"/>
          </w:tcPr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spacing w:before="1"/>
              <w:rPr>
                <w:i/>
                <w:sz w:val="24"/>
              </w:rPr>
            </w:pPr>
          </w:p>
          <w:p w:rsidR="00136699" w:rsidRDefault="001217C7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56" w:type="dxa"/>
          </w:tcPr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spacing w:before="18"/>
              <w:rPr>
                <w:i/>
                <w:sz w:val="24"/>
              </w:rPr>
            </w:pPr>
          </w:p>
          <w:p w:rsidR="00136699" w:rsidRDefault="001217C7">
            <w:pPr>
              <w:pStyle w:val="TableParagraph"/>
              <w:ind w:left="274"/>
              <w:rPr>
                <w:sz w:val="24"/>
              </w:rPr>
            </w:pPr>
            <w:r>
              <w:rPr>
                <w:spacing w:val="-2"/>
                <w:sz w:val="24"/>
              </w:rPr>
              <w:t>0,5/17</w:t>
            </w:r>
          </w:p>
        </w:tc>
        <w:tc>
          <w:tcPr>
            <w:tcW w:w="1680" w:type="dxa"/>
          </w:tcPr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spacing w:before="1"/>
              <w:rPr>
                <w:i/>
                <w:sz w:val="24"/>
              </w:rPr>
            </w:pPr>
          </w:p>
          <w:p w:rsidR="00136699" w:rsidRDefault="001217C7">
            <w:pPr>
              <w:pStyle w:val="TableParagraph"/>
              <w:spacing w:before="1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0,5/</w:t>
            </w:r>
            <w:r>
              <w:rPr>
                <w:color w:val="C00000"/>
                <w:spacing w:val="-2"/>
                <w:sz w:val="24"/>
              </w:rPr>
              <w:t>17</w:t>
            </w:r>
          </w:p>
        </w:tc>
        <w:tc>
          <w:tcPr>
            <w:tcW w:w="1912" w:type="dxa"/>
            <w:vMerge w:val="restart"/>
          </w:tcPr>
          <w:p w:rsidR="00136699" w:rsidRDefault="00136699">
            <w:pPr>
              <w:pStyle w:val="TableParagraph"/>
              <w:rPr>
                <w:sz w:val="24"/>
              </w:rPr>
            </w:pPr>
          </w:p>
        </w:tc>
      </w:tr>
      <w:tr w:rsidR="00136699">
        <w:trPr>
          <w:trHeight w:val="633"/>
        </w:trPr>
        <w:tc>
          <w:tcPr>
            <w:tcW w:w="2045" w:type="dxa"/>
            <w:shd w:val="clear" w:color="auto" w:fill="E1EED9"/>
          </w:tcPr>
          <w:p w:rsidR="00136699" w:rsidRDefault="001217C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</w:t>
            </w:r>
          </w:p>
          <w:p w:rsidR="00136699" w:rsidRDefault="001217C7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1121" w:type="dxa"/>
          </w:tcPr>
          <w:p w:rsidR="00136699" w:rsidRDefault="001217C7">
            <w:pPr>
              <w:pStyle w:val="TableParagraph"/>
              <w:spacing w:before="152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0,5/16,5</w:t>
            </w:r>
          </w:p>
        </w:tc>
        <w:tc>
          <w:tcPr>
            <w:tcW w:w="1027" w:type="dxa"/>
          </w:tcPr>
          <w:p w:rsidR="00136699" w:rsidRDefault="001217C7">
            <w:pPr>
              <w:pStyle w:val="TableParagraph"/>
              <w:spacing w:before="152"/>
              <w:ind w:left="19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0,5/17</w:t>
            </w:r>
          </w:p>
        </w:tc>
        <w:tc>
          <w:tcPr>
            <w:tcW w:w="1111" w:type="dxa"/>
          </w:tcPr>
          <w:p w:rsidR="00136699" w:rsidRDefault="001217C7">
            <w:pPr>
              <w:pStyle w:val="TableParagraph"/>
              <w:spacing w:before="152"/>
              <w:ind w:left="252"/>
              <w:rPr>
                <w:sz w:val="24"/>
              </w:rPr>
            </w:pPr>
            <w:r>
              <w:rPr>
                <w:spacing w:val="-2"/>
                <w:sz w:val="24"/>
              </w:rPr>
              <w:t>0,5/17</w:t>
            </w:r>
          </w:p>
        </w:tc>
        <w:tc>
          <w:tcPr>
            <w:tcW w:w="1156" w:type="dxa"/>
          </w:tcPr>
          <w:p w:rsidR="00136699" w:rsidRDefault="001217C7">
            <w:pPr>
              <w:pStyle w:val="TableParagraph"/>
              <w:spacing w:before="152"/>
              <w:ind w:left="274"/>
              <w:rPr>
                <w:sz w:val="24"/>
              </w:rPr>
            </w:pPr>
            <w:r>
              <w:rPr>
                <w:spacing w:val="-2"/>
                <w:sz w:val="24"/>
              </w:rPr>
              <w:t>0,5/17</w:t>
            </w:r>
          </w:p>
        </w:tc>
        <w:tc>
          <w:tcPr>
            <w:tcW w:w="1680" w:type="dxa"/>
          </w:tcPr>
          <w:p w:rsidR="00136699" w:rsidRDefault="001217C7">
            <w:pPr>
              <w:pStyle w:val="TableParagraph"/>
              <w:spacing w:before="152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2/</w:t>
            </w:r>
            <w:r>
              <w:rPr>
                <w:color w:val="C00000"/>
                <w:spacing w:val="-2"/>
                <w:sz w:val="24"/>
              </w:rPr>
              <w:t>67,5</w:t>
            </w:r>
          </w:p>
        </w:tc>
        <w:tc>
          <w:tcPr>
            <w:tcW w:w="1912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</w:tr>
      <w:tr w:rsidR="00136699">
        <w:trPr>
          <w:trHeight w:val="318"/>
        </w:trPr>
        <w:tc>
          <w:tcPr>
            <w:tcW w:w="2045" w:type="dxa"/>
            <w:shd w:val="clear" w:color="auto" w:fill="E1EED9"/>
          </w:tcPr>
          <w:p w:rsidR="00136699" w:rsidRDefault="001217C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1121" w:type="dxa"/>
          </w:tcPr>
          <w:p w:rsidR="00136699" w:rsidRDefault="001217C7">
            <w:pPr>
              <w:pStyle w:val="TableParagraph"/>
              <w:spacing w:line="270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0,5/16,5</w:t>
            </w:r>
          </w:p>
        </w:tc>
        <w:tc>
          <w:tcPr>
            <w:tcW w:w="1027" w:type="dxa"/>
          </w:tcPr>
          <w:p w:rsidR="00136699" w:rsidRDefault="001217C7">
            <w:pPr>
              <w:pStyle w:val="TableParagraph"/>
              <w:spacing w:line="270" w:lineRule="exact"/>
              <w:ind w:left="19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0,5/17</w:t>
            </w:r>
          </w:p>
        </w:tc>
        <w:tc>
          <w:tcPr>
            <w:tcW w:w="1111" w:type="dxa"/>
          </w:tcPr>
          <w:p w:rsidR="00136699" w:rsidRDefault="001217C7">
            <w:pPr>
              <w:pStyle w:val="TableParagraph"/>
              <w:spacing w:line="270" w:lineRule="exact"/>
              <w:ind w:left="252"/>
              <w:rPr>
                <w:sz w:val="24"/>
              </w:rPr>
            </w:pPr>
            <w:r>
              <w:rPr>
                <w:spacing w:val="-2"/>
                <w:sz w:val="24"/>
              </w:rPr>
              <w:t>0,5/17</w:t>
            </w:r>
          </w:p>
        </w:tc>
        <w:tc>
          <w:tcPr>
            <w:tcW w:w="1156" w:type="dxa"/>
          </w:tcPr>
          <w:p w:rsidR="00136699" w:rsidRDefault="001217C7">
            <w:pPr>
              <w:pStyle w:val="TableParagraph"/>
              <w:spacing w:line="270" w:lineRule="exact"/>
              <w:ind w:left="274"/>
              <w:rPr>
                <w:sz w:val="24"/>
              </w:rPr>
            </w:pPr>
            <w:r>
              <w:rPr>
                <w:spacing w:val="-2"/>
                <w:sz w:val="24"/>
              </w:rPr>
              <w:t>0,5/17</w:t>
            </w:r>
          </w:p>
        </w:tc>
        <w:tc>
          <w:tcPr>
            <w:tcW w:w="1680" w:type="dxa"/>
          </w:tcPr>
          <w:p w:rsidR="00136699" w:rsidRDefault="001217C7">
            <w:pPr>
              <w:pStyle w:val="TableParagraph"/>
              <w:spacing w:line="270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2/</w:t>
            </w:r>
            <w:r>
              <w:rPr>
                <w:color w:val="C00000"/>
                <w:spacing w:val="-2"/>
                <w:sz w:val="24"/>
              </w:rPr>
              <w:t>67,5</w:t>
            </w:r>
          </w:p>
        </w:tc>
        <w:tc>
          <w:tcPr>
            <w:tcW w:w="1912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</w:tr>
      <w:tr w:rsidR="00136699">
        <w:trPr>
          <w:trHeight w:val="633"/>
        </w:trPr>
        <w:tc>
          <w:tcPr>
            <w:tcW w:w="2045" w:type="dxa"/>
            <w:shd w:val="clear" w:color="auto" w:fill="E1EED9"/>
          </w:tcPr>
          <w:p w:rsidR="00136699" w:rsidRDefault="001217C7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Труд</w:t>
            </w:r>
          </w:p>
          <w:p w:rsidR="00136699" w:rsidRDefault="001217C7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(технология)</w:t>
            </w:r>
          </w:p>
        </w:tc>
        <w:tc>
          <w:tcPr>
            <w:tcW w:w="1121" w:type="dxa"/>
            <w:shd w:val="clear" w:color="auto" w:fill="FAE3D4"/>
          </w:tcPr>
          <w:p w:rsidR="00136699" w:rsidRDefault="001217C7">
            <w:pPr>
              <w:pStyle w:val="TableParagraph"/>
              <w:spacing w:before="176"/>
              <w:ind w:left="12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1/33</w:t>
            </w:r>
          </w:p>
        </w:tc>
        <w:tc>
          <w:tcPr>
            <w:tcW w:w="1027" w:type="dxa"/>
            <w:shd w:val="clear" w:color="auto" w:fill="FAE3D4"/>
          </w:tcPr>
          <w:p w:rsidR="00136699" w:rsidRDefault="001217C7">
            <w:pPr>
              <w:pStyle w:val="TableParagraph"/>
              <w:spacing w:before="176"/>
              <w:ind w:left="22" w:right="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1/34</w:t>
            </w:r>
          </w:p>
        </w:tc>
        <w:tc>
          <w:tcPr>
            <w:tcW w:w="1111" w:type="dxa"/>
            <w:shd w:val="clear" w:color="auto" w:fill="FAE3D4"/>
          </w:tcPr>
          <w:p w:rsidR="00136699" w:rsidRDefault="001217C7">
            <w:pPr>
              <w:pStyle w:val="TableParagraph"/>
              <w:spacing w:before="176"/>
              <w:ind w:left="34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1/34</w:t>
            </w:r>
          </w:p>
        </w:tc>
        <w:tc>
          <w:tcPr>
            <w:tcW w:w="1156" w:type="dxa"/>
            <w:shd w:val="clear" w:color="auto" w:fill="FAE3D4"/>
          </w:tcPr>
          <w:p w:rsidR="00136699" w:rsidRDefault="001217C7">
            <w:pPr>
              <w:pStyle w:val="TableParagraph"/>
              <w:spacing w:before="176"/>
              <w:ind w:left="36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1/34</w:t>
            </w:r>
          </w:p>
        </w:tc>
        <w:tc>
          <w:tcPr>
            <w:tcW w:w="1680" w:type="dxa"/>
            <w:shd w:val="clear" w:color="auto" w:fill="FAE3D4"/>
          </w:tcPr>
          <w:p w:rsidR="00136699" w:rsidRDefault="001217C7">
            <w:pPr>
              <w:pStyle w:val="TableParagraph"/>
              <w:spacing w:before="157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4/</w:t>
            </w:r>
            <w:r>
              <w:rPr>
                <w:b/>
                <w:color w:val="C00000"/>
                <w:spacing w:val="-4"/>
                <w:sz w:val="24"/>
              </w:rPr>
              <w:t>135</w:t>
            </w:r>
          </w:p>
        </w:tc>
        <w:tc>
          <w:tcPr>
            <w:tcW w:w="1912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</w:tr>
      <w:tr w:rsidR="00136699">
        <w:trPr>
          <w:trHeight w:val="636"/>
        </w:trPr>
        <w:tc>
          <w:tcPr>
            <w:tcW w:w="2045" w:type="dxa"/>
            <w:shd w:val="clear" w:color="auto" w:fill="E1EED9"/>
          </w:tcPr>
          <w:p w:rsidR="00136699" w:rsidRDefault="001217C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:rsidR="00136699" w:rsidRDefault="001217C7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1121" w:type="dxa"/>
          </w:tcPr>
          <w:p w:rsidR="00136699" w:rsidRDefault="001217C7">
            <w:pPr>
              <w:pStyle w:val="TableParagraph"/>
              <w:spacing w:before="172"/>
              <w:ind w:left="12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027" w:type="dxa"/>
          </w:tcPr>
          <w:p w:rsidR="00136699" w:rsidRDefault="001217C7">
            <w:pPr>
              <w:pStyle w:val="TableParagraph"/>
              <w:spacing w:before="172"/>
              <w:ind w:left="22" w:righ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111" w:type="dxa"/>
          </w:tcPr>
          <w:p w:rsidR="00136699" w:rsidRDefault="001217C7">
            <w:pPr>
              <w:pStyle w:val="TableParagraph"/>
              <w:spacing w:before="172"/>
              <w:ind w:left="343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156" w:type="dxa"/>
          </w:tcPr>
          <w:p w:rsidR="00136699" w:rsidRDefault="001217C7">
            <w:pPr>
              <w:pStyle w:val="TableParagraph"/>
              <w:spacing w:before="172"/>
              <w:ind w:left="274"/>
              <w:rPr>
                <w:sz w:val="24"/>
              </w:rPr>
            </w:pPr>
            <w:r>
              <w:rPr>
                <w:spacing w:val="-2"/>
                <w:sz w:val="24"/>
              </w:rPr>
              <w:t>1,5/51</w:t>
            </w:r>
          </w:p>
        </w:tc>
        <w:tc>
          <w:tcPr>
            <w:tcW w:w="1680" w:type="dxa"/>
          </w:tcPr>
          <w:p w:rsidR="00136699" w:rsidRDefault="001217C7">
            <w:pPr>
              <w:pStyle w:val="TableParagraph"/>
              <w:spacing w:before="155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6,5/</w:t>
            </w:r>
            <w:r>
              <w:rPr>
                <w:color w:val="C00000"/>
                <w:spacing w:val="-2"/>
                <w:sz w:val="24"/>
              </w:rPr>
              <w:t>220</w:t>
            </w:r>
          </w:p>
        </w:tc>
        <w:tc>
          <w:tcPr>
            <w:tcW w:w="1912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</w:tr>
      <w:tr w:rsidR="00136699">
        <w:trPr>
          <w:trHeight w:val="2800"/>
        </w:trPr>
        <w:tc>
          <w:tcPr>
            <w:tcW w:w="2045" w:type="dxa"/>
          </w:tcPr>
          <w:p w:rsidR="00136699" w:rsidRDefault="001217C7">
            <w:pPr>
              <w:pStyle w:val="TableParagraph"/>
              <w:spacing w:line="276" w:lineRule="auto"/>
              <w:ind w:left="137" w:right="12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предельно </w:t>
            </w:r>
            <w:r>
              <w:rPr>
                <w:spacing w:val="-2"/>
                <w:sz w:val="24"/>
              </w:rPr>
              <w:t xml:space="preserve">допустимая </w:t>
            </w:r>
            <w:r>
              <w:rPr>
                <w:sz w:val="24"/>
              </w:rPr>
              <w:t xml:space="preserve">нагрузка при 5 </w:t>
            </w:r>
            <w:r>
              <w:rPr>
                <w:spacing w:val="-2"/>
                <w:sz w:val="24"/>
              </w:rPr>
              <w:t>дн.учебной неделе</w:t>
            </w:r>
          </w:p>
        </w:tc>
        <w:tc>
          <w:tcPr>
            <w:tcW w:w="1121" w:type="dxa"/>
          </w:tcPr>
          <w:p w:rsidR="00136699" w:rsidRDefault="00136699">
            <w:pPr>
              <w:pStyle w:val="TableParagraph"/>
              <w:spacing w:before="272"/>
              <w:rPr>
                <w:i/>
                <w:sz w:val="24"/>
              </w:rPr>
            </w:pPr>
          </w:p>
          <w:p w:rsidR="00136699" w:rsidRDefault="001217C7">
            <w:pPr>
              <w:pStyle w:val="TableParagraph"/>
              <w:spacing w:line="274" w:lineRule="exact"/>
              <w:ind w:left="12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20/620</w:t>
            </w:r>
          </w:p>
          <w:p w:rsidR="00136699" w:rsidRDefault="001217C7">
            <w:pPr>
              <w:pStyle w:val="TableParagraph"/>
              <w:ind w:left="108" w:right="95" w:firstLine="1"/>
              <w:jc w:val="center"/>
              <w:rPr>
                <w:sz w:val="24"/>
              </w:rPr>
            </w:pPr>
            <w:r>
              <w:rPr>
                <w:color w:val="C00000"/>
                <w:sz w:val="24"/>
              </w:rPr>
              <w:t>с</w:t>
            </w:r>
            <w:r>
              <w:rPr>
                <w:color w:val="C00000"/>
                <w:spacing w:val="-15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 xml:space="preserve">учетом 15 часов </w:t>
            </w:r>
            <w:r>
              <w:rPr>
                <w:color w:val="C00000"/>
                <w:spacing w:val="-10"/>
                <w:sz w:val="24"/>
              </w:rPr>
              <w:t xml:space="preserve">в </w:t>
            </w:r>
            <w:r>
              <w:rPr>
                <w:color w:val="C00000"/>
                <w:spacing w:val="-2"/>
                <w:sz w:val="24"/>
              </w:rPr>
              <w:t>сентябре</w:t>
            </w:r>
          </w:p>
          <w:p w:rsidR="00136699" w:rsidRDefault="001217C7">
            <w:pPr>
              <w:pStyle w:val="TableParagraph"/>
              <w:ind w:left="12" w:right="2"/>
              <w:jc w:val="center"/>
              <w:rPr>
                <w:sz w:val="24"/>
              </w:rPr>
            </w:pPr>
            <w:r>
              <w:rPr>
                <w:color w:val="C00000"/>
                <w:spacing w:val="-10"/>
                <w:sz w:val="24"/>
              </w:rPr>
              <w:t>-</w:t>
            </w:r>
          </w:p>
          <w:p w:rsidR="00136699" w:rsidRDefault="001217C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color w:val="C00000"/>
                <w:spacing w:val="-2"/>
                <w:sz w:val="24"/>
              </w:rPr>
              <w:t>октябре</w:t>
            </w:r>
          </w:p>
        </w:tc>
        <w:tc>
          <w:tcPr>
            <w:tcW w:w="1027" w:type="dxa"/>
          </w:tcPr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spacing w:before="138"/>
              <w:rPr>
                <w:i/>
                <w:sz w:val="24"/>
              </w:rPr>
            </w:pPr>
          </w:p>
          <w:p w:rsidR="00136699" w:rsidRDefault="001217C7">
            <w:pPr>
              <w:pStyle w:val="TableParagraph"/>
              <w:ind w:left="22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23/782</w:t>
            </w:r>
          </w:p>
        </w:tc>
        <w:tc>
          <w:tcPr>
            <w:tcW w:w="1111" w:type="dxa"/>
          </w:tcPr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spacing w:before="135"/>
              <w:rPr>
                <w:i/>
                <w:sz w:val="24"/>
              </w:rPr>
            </w:pPr>
          </w:p>
          <w:p w:rsidR="00136699" w:rsidRDefault="001217C7">
            <w:pPr>
              <w:pStyle w:val="TableParagraph"/>
              <w:spacing w:before="1"/>
              <w:ind w:left="3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23/782</w:t>
            </w:r>
          </w:p>
        </w:tc>
        <w:tc>
          <w:tcPr>
            <w:tcW w:w="1156" w:type="dxa"/>
          </w:tcPr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spacing w:before="135"/>
              <w:rPr>
                <w:i/>
                <w:sz w:val="24"/>
              </w:rPr>
            </w:pPr>
          </w:p>
          <w:p w:rsidR="00136699" w:rsidRDefault="001217C7">
            <w:pPr>
              <w:pStyle w:val="TableParagraph"/>
              <w:spacing w:before="1"/>
              <w:ind w:left="3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23/782</w:t>
            </w:r>
          </w:p>
        </w:tc>
        <w:tc>
          <w:tcPr>
            <w:tcW w:w="3592" w:type="dxa"/>
            <w:gridSpan w:val="2"/>
          </w:tcPr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rPr>
                <w:i/>
                <w:sz w:val="24"/>
              </w:rPr>
            </w:pPr>
          </w:p>
          <w:p w:rsidR="00136699" w:rsidRDefault="00136699">
            <w:pPr>
              <w:pStyle w:val="TableParagraph"/>
              <w:spacing w:before="272"/>
              <w:rPr>
                <w:i/>
                <w:sz w:val="24"/>
              </w:rPr>
            </w:pPr>
          </w:p>
          <w:p w:rsidR="00136699" w:rsidRDefault="001217C7">
            <w:pPr>
              <w:pStyle w:val="TableParagraph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89/</w:t>
            </w:r>
            <w:r>
              <w:rPr>
                <w:b/>
                <w:color w:val="C00000"/>
                <w:spacing w:val="-2"/>
                <w:sz w:val="24"/>
              </w:rPr>
              <w:t>2966</w:t>
            </w:r>
          </w:p>
        </w:tc>
      </w:tr>
      <w:tr w:rsidR="00136699">
        <w:trPr>
          <w:trHeight w:val="318"/>
        </w:trPr>
        <w:tc>
          <w:tcPr>
            <w:tcW w:w="10052" w:type="dxa"/>
            <w:gridSpan w:val="7"/>
          </w:tcPr>
          <w:p w:rsidR="00136699" w:rsidRDefault="001217C7">
            <w:pPr>
              <w:pStyle w:val="TableParagraph"/>
              <w:spacing w:line="275" w:lineRule="exact"/>
              <w:ind w:left="2013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отношений</w:t>
            </w:r>
          </w:p>
        </w:tc>
      </w:tr>
      <w:tr w:rsidR="00136699">
        <w:trPr>
          <w:trHeight w:val="1586"/>
        </w:trPr>
        <w:tc>
          <w:tcPr>
            <w:tcW w:w="2045" w:type="dxa"/>
          </w:tcPr>
          <w:p w:rsidR="00136699" w:rsidRDefault="001217C7">
            <w:pPr>
              <w:pStyle w:val="TableParagraph"/>
              <w:spacing w:line="276" w:lineRule="auto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учебного предмета,</w:t>
            </w:r>
          </w:p>
          <w:p w:rsidR="00136699" w:rsidRDefault="001217C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курса,</w:t>
            </w:r>
          </w:p>
          <w:p w:rsidR="00136699" w:rsidRDefault="001217C7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1121" w:type="dxa"/>
          </w:tcPr>
          <w:p w:rsidR="00136699" w:rsidRDefault="00136699">
            <w:pPr>
              <w:pStyle w:val="TableParagraph"/>
              <w:spacing w:before="40"/>
              <w:rPr>
                <w:i/>
                <w:sz w:val="24"/>
              </w:rPr>
            </w:pPr>
          </w:p>
          <w:p w:rsidR="00136699" w:rsidRDefault="001217C7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1027" w:type="dxa"/>
          </w:tcPr>
          <w:p w:rsidR="00136699" w:rsidRDefault="00136699">
            <w:pPr>
              <w:pStyle w:val="TableParagraph"/>
              <w:spacing w:before="40"/>
              <w:rPr>
                <w:i/>
                <w:sz w:val="24"/>
              </w:rPr>
            </w:pPr>
          </w:p>
          <w:p w:rsidR="00136699" w:rsidRDefault="001217C7">
            <w:pPr>
              <w:pStyle w:val="TableParagraph"/>
              <w:ind w:left="22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1111" w:type="dxa"/>
          </w:tcPr>
          <w:p w:rsidR="00136699" w:rsidRDefault="00136699">
            <w:pPr>
              <w:pStyle w:val="TableParagraph"/>
              <w:spacing w:before="40"/>
              <w:rPr>
                <w:i/>
                <w:sz w:val="24"/>
              </w:rPr>
            </w:pPr>
          </w:p>
          <w:p w:rsidR="00136699" w:rsidRDefault="001217C7">
            <w:pPr>
              <w:pStyle w:val="TableParagraph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1156" w:type="dxa"/>
          </w:tcPr>
          <w:p w:rsidR="00136699" w:rsidRDefault="00136699">
            <w:pPr>
              <w:pStyle w:val="TableParagraph"/>
              <w:spacing w:before="40"/>
              <w:rPr>
                <w:i/>
                <w:sz w:val="24"/>
              </w:rPr>
            </w:pPr>
          </w:p>
          <w:p w:rsidR="00136699" w:rsidRDefault="001217C7">
            <w:pPr>
              <w:pStyle w:val="TableParagraph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3592" w:type="dxa"/>
            <w:gridSpan w:val="2"/>
          </w:tcPr>
          <w:p w:rsidR="00136699" w:rsidRDefault="00136699">
            <w:pPr>
              <w:pStyle w:val="TableParagraph"/>
              <w:spacing w:before="40"/>
              <w:rPr>
                <w:i/>
                <w:sz w:val="24"/>
              </w:rPr>
            </w:pPr>
          </w:p>
          <w:p w:rsidR="00136699" w:rsidRDefault="001217C7">
            <w:pPr>
              <w:pStyle w:val="TableParagraph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</w:tr>
      <w:tr w:rsidR="00136699">
        <w:trPr>
          <w:trHeight w:val="635"/>
        </w:trPr>
        <w:tc>
          <w:tcPr>
            <w:tcW w:w="2045" w:type="dxa"/>
            <w:shd w:val="clear" w:color="auto" w:fill="FAE3D4"/>
          </w:tcPr>
          <w:p w:rsidR="00136699" w:rsidRDefault="001217C7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  <w:p w:rsidR="00136699" w:rsidRDefault="001217C7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недель</w:t>
            </w:r>
          </w:p>
        </w:tc>
        <w:tc>
          <w:tcPr>
            <w:tcW w:w="1121" w:type="dxa"/>
            <w:shd w:val="clear" w:color="auto" w:fill="FAE3D4"/>
          </w:tcPr>
          <w:p w:rsidR="00136699" w:rsidRDefault="001217C7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1027" w:type="dxa"/>
            <w:shd w:val="clear" w:color="auto" w:fill="FAE3D4"/>
          </w:tcPr>
          <w:p w:rsidR="00136699" w:rsidRDefault="001217C7">
            <w:pPr>
              <w:pStyle w:val="TableParagraph"/>
              <w:spacing w:line="275" w:lineRule="exact"/>
              <w:ind w:left="22" w:righ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1111" w:type="dxa"/>
            <w:shd w:val="clear" w:color="auto" w:fill="FAE3D4"/>
          </w:tcPr>
          <w:p w:rsidR="00136699" w:rsidRDefault="001217C7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1156" w:type="dxa"/>
            <w:shd w:val="clear" w:color="auto" w:fill="FAE3D4"/>
          </w:tcPr>
          <w:p w:rsidR="00136699" w:rsidRDefault="001217C7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3592" w:type="dxa"/>
            <w:gridSpan w:val="2"/>
            <w:shd w:val="clear" w:color="auto" w:fill="FAE3D4"/>
          </w:tcPr>
          <w:p w:rsidR="00136699" w:rsidRDefault="001217C7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135</w:t>
            </w:r>
          </w:p>
        </w:tc>
      </w:tr>
      <w:tr w:rsidR="00136699">
        <w:trPr>
          <w:trHeight w:val="2414"/>
        </w:trPr>
        <w:tc>
          <w:tcPr>
            <w:tcW w:w="2045" w:type="dxa"/>
          </w:tcPr>
          <w:p w:rsidR="00136699" w:rsidRDefault="001217C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Курсы внеурочной</w:t>
            </w:r>
          </w:p>
          <w:p w:rsidR="00136699" w:rsidRDefault="001217C7">
            <w:pPr>
              <w:pStyle w:val="TableParagraph"/>
              <w:spacing w:line="256" w:lineRule="auto"/>
              <w:ind w:left="110"/>
              <w:rPr>
                <w:i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деятельности* </w:t>
            </w:r>
            <w:r>
              <w:rPr>
                <w:i/>
                <w:spacing w:val="-2"/>
                <w:sz w:val="24"/>
              </w:rPr>
              <w:t>(внеурочная деятельность</w:t>
            </w:r>
          </w:p>
          <w:p w:rsidR="00136699" w:rsidRDefault="001217C7">
            <w:pPr>
              <w:pStyle w:val="TableParagraph"/>
              <w:spacing w:before="18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реализуется</w:t>
            </w:r>
            <w:r>
              <w:rPr>
                <w:i/>
                <w:spacing w:val="-5"/>
                <w:sz w:val="24"/>
              </w:rPr>
              <w:t xml:space="preserve"> по</w:t>
            </w:r>
          </w:p>
          <w:p w:rsidR="00136699" w:rsidRDefault="001217C7">
            <w:pPr>
              <w:pStyle w:val="TableParagraph"/>
              <w:spacing w:before="9" w:line="310" w:lineRule="atLeast"/>
              <w:ind w:left="110" w:right="9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отдельному плану)</w:t>
            </w:r>
          </w:p>
        </w:tc>
        <w:tc>
          <w:tcPr>
            <w:tcW w:w="1121" w:type="dxa"/>
          </w:tcPr>
          <w:p w:rsidR="00136699" w:rsidRDefault="001217C7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  <w:p w:rsidR="00136699" w:rsidRDefault="001217C7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pacing w:val="-5"/>
                <w:sz w:val="24"/>
              </w:rPr>
              <w:t>165</w:t>
            </w:r>
          </w:p>
        </w:tc>
        <w:tc>
          <w:tcPr>
            <w:tcW w:w="1027" w:type="dxa"/>
          </w:tcPr>
          <w:p w:rsidR="00136699" w:rsidRDefault="001217C7">
            <w:pPr>
              <w:pStyle w:val="TableParagraph"/>
              <w:spacing w:line="273" w:lineRule="exact"/>
              <w:ind w:right="37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  <w:p w:rsidR="00136699" w:rsidRDefault="001217C7">
            <w:pPr>
              <w:pStyle w:val="TableParagraph"/>
              <w:spacing w:before="2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color w:val="C00000"/>
                <w:spacing w:val="-5"/>
                <w:sz w:val="24"/>
              </w:rPr>
              <w:t>170</w:t>
            </w:r>
          </w:p>
        </w:tc>
        <w:tc>
          <w:tcPr>
            <w:tcW w:w="1111" w:type="dxa"/>
          </w:tcPr>
          <w:p w:rsidR="00136699" w:rsidRDefault="001217C7">
            <w:pPr>
              <w:pStyle w:val="TableParagraph"/>
              <w:spacing w:line="273" w:lineRule="exact"/>
              <w:ind w:left="13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5,5</w:t>
            </w:r>
          </w:p>
          <w:p w:rsidR="00136699" w:rsidRDefault="001217C7">
            <w:pPr>
              <w:pStyle w:val="TableParagraph"/>
              <w:spacing w:before="2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pacing w:val="-5"/>
                <w:sz w:val="24"/>
              </w:rPr>
              <w:t>187</w:t>
            </w:r>
          </w:p>
        </w:tc>
        <w:tc>
          <w:tcPr>
            <w:tcW w:w="1156" w:type="dxa"/>
          </w:tcPr>
          <w:p w:rsidR="00136699" w:rsidRDefault="001217C7">
            <w:pPr>
              <w:pStyle w:val="TableParagraph"/>
              <w:spacing w:line="273" w:lineRule="exact"/>
              <w:ind w:right="44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  <w:p w:rsidR="00136699" w:rsidRDefault="001217C7">
            <w:pPr>
              <w:pStyle w:val="TableParagraph"/>
              <w:spacing w:before="2"/>
              <w:ind w:right="384"/>
              <w:jc w:val="right"/>
              <w:rPr>
                <w:b/>
                <w:sz w:val="24"/>
              </w:rPr>
            </w:pPr>
            <w:r>
              <w:rPr>
                <w:b/>
                <w:color w:val="C00000"/>
                <w:spacing w:val="-5"/>
                <w:sz w:val="24"/>
              </w:rPr>
              <w:t>204</w:t>
            </w:r>
          </w:p>
        </w:tc>
        <w:tc>
          <w:tcPr>
            <w:tcW w:w="3592" w:type="dxa"/>
            <w:gridSpan w:val="2"/>
          </w:tcPr>
          <w:p w:rsidR="00136699" w:rsidRDefault="001217C7">
            <w:pPr>
              <w:pStyle w:val="TableParagraph"/>
              <w:spacing w:line="273" w:lineRule="exact"/>
              <w:ind w:left="17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21,5</w:t>
            </w:r>
          </w:p>
          <w:p w:rsidR="00136699" w:rsidRDefault="001217C7">
            <w:pPr>
              <w:pStyle w:val="TableParagraph"/>
              <w:ind w:left="1617"/>
              <w:rPr>
                <w:b/>
                <w:sz w:val="24"/>
              </w:rPr>
            </w:pPr>
            <w:r>
              <w:rPr>
                <w:b/>
                <w:color w:val="C00000"/>
                <w:spacing w:val="-5"/>
                <w:sz w:val="24"/>
              </w:rPr>
              <w:t>726</w:t>
            </w:r>
          </w:p>
        </w:tc>
      </w:tr>
      <w:tr w:rsidR="00136699">
        <w:trPr>
          <w:trHeight w:val="952"/>
        </w:trPr>
        <w:tc>
          <w:tcPr>
            <w:tcW w:w="2045" w:type="dxa"/>
            <w:shd w:val="clear" w:color="auto" w:fill="FAE3D4"/>
          </w:tcPr>
          <w:p w:rsidR="00136699" w:rsidRDefault="001217C7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Общая</w:t>
            </w:r>
          </w:p>
          <w:p w:rsidR="00136699" w:rsidRDefault="001217C7">
            <w:pPr>
              <w:pStyle w:val="TableParagraph"/>
              <w:spacing w:before="9" w:line="320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трудоёмкость </w:t>
            </w:r>
            <w:r>
              <w:rPr>
                <w:b/>
                <w:sz w:val="24"/>
              </w:rPr>
              <w:t>ООП НОО:</w:t>
            </w:r>
          </w:p>
        </w:tc>
        <w:tc>
          <w:tcPr>
            <w:tcW w:w="8007" w:type="dxa"/>
            <w:gridSpan w:val="6"/>
            <w:shd w:val="clear" w:color="auto" w:fill="FAE3D4"/>
          </w:tcPr>
          <w:p w:rsidR="00136699" w:rsidRDefault="001217C7">
            <w:pPr>
              <w:pStyle w:val="TableParagraph"/>
              <w:spacing w:line="273" w:lineRule="exact"/>
              <w:ind w:left="24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3692ч</w:t>
            </w:r>
          </w:p>
          <w:p w:rsidR="00136699" w:rsidRDefault="001217C7">
            <w:pPr>
              <w:pStyle w:val="TableParagraph"/>
              <w:ind w:left="242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(обязательная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2966ч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726ч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деятельности)</w:t>
            </w:r>
          </w:p>
        </w:tc>
      </w:tr>
    </w:tbl>
    <w:p w:rsidR="00136699" w:rsidRDefault="00136699">
      <w:pPr>
        <w:pStyle w:val="TableParagraph"/>
        <w:jc w:val="center"/>
        <w:rPr>
          <w:b/>
          <w:sz w:val="24"/>
        </w:rPr>
        <w:sectPr w:rsidR="00136699">
          <w:type w:val="continuous"/>
          <w:pgSz w:w="11910" w:h="16840"/>
          <w:pgMar w:top="820" w:right="283" w:bottom="280" w:left="708" w:header="720" w:footer="720" w:gutter="0"/>
          <w:cols w:space="720"/>
        </w:sectPr>
      </w:pPr>
    </w:p>
    <w:p w:rsidR="00136699" w:rsidRDefault="001217C7">
      <w:pPr>
        <w:pStyle w:val="1"/>
        <w:spacing w:before="71"/>
        <w:ind w:left="2928"/>
        <w:jc w:val="both"/>
      </w:pPr>
      <w:r>
        <w:t>Организация</w:t>
      </w:r>
      <w:r>
        <w:rPr>
          <w:spacing w:val="-9"/>
        </w:rPr>
        <w:t xml:space="preserve"> </w:t>
      </w:r>
      <w:r>
        <w:t>промежуточной</w:t>
      </w:r>
      <w:r>
        <w:rPr>
          <w:spacing w:val="-7"/>
        </w:rPr>
        <w:t xml:space="preserve"> </w:t>
      </w:r>
      <w:r>
        <w:rPr>
          <w:spacing w:val="-2"/>
        </w:rPr>
        <w:t>аттестации</w:t>
      </w:r>
    </w:p>
    <w:p w:rsidR="00136699" w:rsidRDefault="001217C7">
      <w:pPr>
        <w:pStyle w:val="a3"/>
        <w:spacing w:before="43" w:line="276" w:lineRule="auto"/>
        <w:ind w:right="422"/>
      </w:pPr>
      <w:r>
        <w:t>Промежуточная аттестация в 1–4 классах проводится с 20 апреля 2026 года по 20 мая 2026 года без прекращения образовательной деятельности по предметам учебного плана. В соответствии с частью 17 статьи 108 Федерального закона «Об образовании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Федерации»</w:t>
      </w:r>
      <w:r>
        <w:rPr>
          <w:spacing w:val="-17"/>
        </w:rPr>
        <w:t xml:space="preserve"> </w:t>
      </w:r>
      <w:r>
        <w:t>(Федеральный</w:t>
      </w:r>
      <w:r>
        <w:rPr>
          <w:spacing w:val="-15"/>
        </w:rPr>
        <w:t xml:space="preserve"> </w:t>
      </w:r>
      <w:r>
        <w:t>закон</w:t>
      </w:r>
      <w:r>
        <w:rPr>
          <w:spacing w:val="-18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08.06.2020</w:t>
      </w:r>
      <w:r>
        <w:rPr>
          <w:spacing w:val="-15"/>
        </w:rPr>
        <w:t xml:space="preserve"> </w:t>
      </w:r>
      <w:r>
        <w:t>№</w:t>
      </w:r>
      <w:r>
        <w:rPr>
          <w:spacing w:val="-18"/>
        </w:rPr>
        <w:t xml:space="preserve"> </w:t>
      </w:r>
      <w:r>
        <w:t>164-ФЗ</w:t>
      </w:r>
    </w:p>
    <w:p w:rsidR="00136699" w:rsidRDefault="001217C7">
      <w:pPr>
        <w:pStyle w:val="a3"/>
        <w:spacing w:line="276" w:lineRule="auto"/>
        <w:ind w:right="426"/>
      </w:pPr>
      <w:r>
        <w:t>«О</w:t>
      </w:r>
      <w:r>
        <w:rPr>
          <w:spacing w:val="-7"/>
        </w:rPr>
        <w:t xml:space="preserve"> </w:t>
      </w:r>
      <w:r>
        <w:t>внесении</w:t>
      </w:r>
      <w:r>
        <w:rPr>
          <w:spacing w:val="-7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статьи</w:t>
      </w:r>
      <w:r>
        <w:rPr>
          <w:spacing w:val="-7"/>
        </w:rPr>
        <w:t xml:space="preserve"> </w:t>
      </w:r>
      <w:r>
        <w:t>71.1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108</w:t>
      </w:r>
      <w:r>
        <w:rPr>
          <w:spacing w:val="-5"/>
        </w:rPr>
        <w:t xml:space="preserve"> </w:t>
      </w:r>
      <w:r>
        <w:t>Федерального</w:t>
      </w:r>
      <w:r>
        <w:rPr>
          <w:spacing w:val="-5"/>
        </w:rPr>
        <w:t xml:space="preserve"> </w:t>
      </w:r>
      <w:r>
        <w:t>закона</w:t>
      </w:r>
      <w:r>
        <w:rPr>
          <w:spacing w:val="-7"/>
        </w:rPr>
        <w:t xml:space="preserve"> </w:t>
      </w:r>
      <w:r>
        <w:t>"Об</w:t>
      </w:r>
      <w:r>
        <w:rPr>
          <w:spacing w:val="-7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 Российской Федерации"») промежуточная аттестация по необходимости может быть проведена с применением электронного обучения.</w:t>
      </w:r>
    </w:p>
    <w:p w:rsidR="00136699" w:rsidRDefault="001217C7">
      <w:pPr>
        <w:pStyle w:val="1"/>
        <w:spacing w:before="5" w:line="276" w:lineRule="auto"/>
        <w:ind w:left="424" w:right="431"/>
        <w:jc w:val="both"/>
      </w:pPr>
      <w:r>
        <w:t>Форма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учебным предметам учебного плана единая:</w:t>
      </w:r>
    </w:p>
    <w:p w:rsidR="00136699" w:rsidRDefault="001217C7">
      <w:pPr>
        <w:pStyle w:val="a5"/>
        <w:numPr>
          <w:ilvl w:val="0"/>
          <w:numId w:val="13"/>
        </w:numPr>
        <w:tabs>
          <w:tab w:val="left" w:pos="582"/>
        </w:tabs>
        <w:spacing w:line="278" w:lineRule="auto"/>
        <w:ind w:right="425" w:firstLine="0"/>
        <w:rPr>
          <w:sz w:val="28"/>
        </w:rPr>
      </w:pPr>
      <w:r>
        <w:rPr>
          <w:sz w:val="28"/>
        </w:rPr>
        <w:t>промежуточная</w:t>
      </w:r>
      <w:r>
        <w:rPr>
          <w:spacing w:val="-9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-9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0"/>
          <w:sz w:val="28"/>
        </w:rPr>
        <w:t xml:space="preserve"> </w:t>
      </w:r>
      <w:r>
        <w:rPr>
          <w:sz w:val="28"/>
        </w:rPr>
        <w:t>накопленной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оценки и результатов выполнения годовой контрольной работы;</w:t>
      </w:r>
    </w:p>
    <w:p w:rsidR="00136699" w:rsidRDefault="001217C7">
      <w:pPr>
        <w:pStyle w:val="a5"/>
        <w:numPr>
          <w:ilvl w:val="0"/>
          <w:numId w:val="13"/>
        </w:numPr>
        <w:tabs>
          <w:tab w:val="left" w:pos="627"/>
        </w:tabs>
        <w:spacing w:line="276" w:lineRule="auto"/>
        <w:ind w:right="423" w:firstLine="0"/>
        <w:rPr>
          <w:sz w:val="28"/>
        </w:rPr>
      </w:pPr>
      <w:r>
        <w:rPr>
          <w:sz w:val="28"/>
        </w:rPr>
        <w:t>в целях интеграции оценочных процедур и повышения значимости результатов Всероссийских проверочных работ (далее - ВПР) в образовательном процессе обучающиеся, принимавшие участие в написании ВПР, освобождаются от написания годовых контрольных работ.</w:t>
      </w:r>
    </w:p>
    <w:p w:rsidR="00136699" w:rsidRDefault="001217C7">
      <w:pPr>
        <w:spacing w:line="276" w:lineRule="auto"/>
        <w:ind w:left="424" w:right="427"/>
        <w:jc w:val="both"/>
        <w:rPr>
          <w:sz w:val="28"/>
        </w:rPr>
      </w:pPr>
      <w:r>
        <w:rPr>
          <w:sz w:val="28"/>
        </w:rPr>
        <w:t xml:space="preserve">В 4 классах в качестве промежуточной аттестации будут использованы результаты Всероссийской проверочной работы (ВПР) по математике, русскому языку и окружающему миру в соответствии с графиком ВПР </w:t>
      </w:r>
      <w:r>
        <w:rPr>
          <w:i/>
          <w:sz w:val="28"/>
        </w:rPr>
        <w:t>(Письмо Министерства Просвещения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01.10.2021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СК-403/08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Письмо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Рособрнадзора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11.02.2022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 xml:space="preserve">№ 02-31). </w:t>
      </w:r>
      <w:r>
        <w:rPr>
          <w:sz w:val="28"/>
        </w:rPr>
        <w:t>По остальным предметам учебного плана в 4 классах промежуточная аттестация проводится согласно графику контрольных мероприятий.</w:t>
      </w:r>
    </w:p>
    <w:p w:rsidR="00136699" w:rsidRDefault="001217C7">
      <w:pPr>
        <w:pStyle w:val="a3"/>
        <w:spacing w:line="276" w:lineRule="auto"/>
        <w:ind w:right="429"/>
      </w:pPr>
      <w:r>
        <w:t>В первых классах промежуточную аттестацию проводят с учетом текущих достижений обучающихся (педагогическое наблюдение), безотметочно.</w:t>
      </w:r>
    </w:p>
    <w:p w:rsidR="00136699" w:rsidRDefault="001217C7">
      <w:pPr>
        <w:pStyle w:val="1"/>
        <w:spacing w:before="167"/>
        <w:ind w:left="924"/>
        <w:jc w:val="both"/>
      </w:pPr>
      <w:r>
        <w:t>Промежуточная</w:t>
      </w:r>
      <w:r>
        <w:rPr>
          <w:spacing w:val="-9"/>
        </w:rPr>
        <w:t xml:space="preserve"> </w:t>
      </w:r>
      <w:r>
        <w:t>аттестация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учебным</w:t>
      </w:r>
      <w:r>
        <w:rPr>
          <w:spacing w:val="-7"/>
        </w:rPr>
        <w:t xml:space="preserve"> </w:t>
      </w:r>
      <w:r>
        <w:t>предметам</w:t>
      </w:r>
      <w:r>
        <w:rPr>
          <w:spacing w:val="-7"/>
        </w:rPr>
        <w:t xml:space="preserve"> </w:t>
      </w:r>
      <w:r>
        <w:t>(обязательная</w:t>
      </w:r>
      <w:r>
        <w:rPr>
          <w:spacing w:val="-7"/>
        </w:rPr>
        <w:t xml:space="preserve"> </w:t>
      </w:r>
      <w:r>
        <w:rPr>
          <w:spacing w:val="-2"/>
        </w:rPr>
        <w:t>часть)</w:t>
      </w:r>
    </w:p>
    <w:p w:rsidR="00136699" w:rsidRDefault="00136699">
      <w:pPr>
        <w:pStyle w:val="a3"/>
        <w:spacing w:before="8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4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3534"/>
        <w:gridCol w:w="4779"/>
      </w:tblGrid>
      <w:tr w:rsidR="00136699">
        <w:trPr>
          <w:trHeight w:val="1110"/>
        </w:trPr>
        <w:tc>
          <w:tcPr>
            <w:tcW w:w="1738" w:type="dxa"/>
            <w:shd w:val="clear" w:color="auto" w:fill="E1EED9"/>
          </w:tcPr>
          <w:p w:rsidR="00136699" w:rsidRDefault="001217C7">
            <w:pPr>
              <w:pStyle w:val="TableParagraph"/>
              <w:spacing w:before="44"/>
              <w:ind w:left="6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3534" w:type="dxa"/>
            <w:shd w:val="clear" w:color="auto" w:fill="E1EED9"/>
          </w:tcPr>
          <w:p w:rsidR="00136699" w:rsidRDefault="001217C7">
            <w:pPr>
              <w:pStyle w:val="TableParagraph"/>
              <w:spacing w:before="73" w:line="208" w:lineRule="auto"/>
              <w:ind w:left="1013" w:hanging="404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которым </w:t>
            </w:r>
            <w:r>
              <w:rPr>
                <w:b/>
                <w:spacing w:val="-2"/>
                <w:sz w:val="24"/>
              </w:rPr>
              <w:t>осуществляется</w:t>
            </w:r>
          </w:p>
          <w:p w:rsidR="00136699" w:rsidRDefault="001217C7">
            <w:pPr>
              <w:pStyle w:val="TableParagraph"/>
              <w:spacing w:line="208" w:lineRule="auto"/>
              <w:ind w:left="1272" w:hanging="36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 аттестация</w:t>
            </w:r>
          </w:p>
        </w:tc>
        <w:tc>
          <w:tcPr>
            <w:tcW w:w="4779" w:type="dxa"/>
            <w:shd w:val="clear" w:color="auto" w:fill="E1EED9"/>
          </w:tcPr>
          <w:p w:rsidR="00136699" w:rsidRDefault="001217C7">
            <w:pPr>
              <w:pStyle w:val="TableParagraph"/>
              <w:spacing w:before="44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2"/>
                <w:sz w:val="24"/>
              </w:rPr>
              <w:t xml:space="preserve"> аттестации</w:t>
            </w:r>
          </w:p>
        </w:tc>
      </w:tr>
      <w:tr w:rsidR="00136699">
        <w:trPr>
          <w:trHeight w:val="784"/>
        </w:trPr>
        <w:tc>
          <w:tcPr>
            <w:tcW w:w="1738" w:type="dxa"/>
          </w:tcPr>
          <w:p w:rsidR="00136699" w:rsidRDefault="001217C7">
            <w:pPr>
              <w:pStyle w:val="TableParagraph"/>
              <w:spacing w:before="44"/>
              <w:ind w:left="3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34" w:type="dxa"/>
          </w:tcPr>
          <w:p w:rsidR="00136699" w:rsidRDefault="001217C7">
            <w:pPr>
              <w:pStyle w:val="TableParagraph"/>
              <w:spacing w:before="44"/>
              <w:ind w:left="302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плана</w:t>
            </w:r>
          </w:p>
        </w:tc>
        <w:tc>
          <w:tcPr>
            <w:tcW w:w="4779" w:type="dxa"/>
          </w:tcPr>
          <w:p w:rsidR="00136699" w:rsidRDefault="001217C7">
            <w:pPr>
              <w:pStyle w:val="TableParagraph"/>
              <w:spacing w:before="71" w:line="276" w:lineRule="auto"/>
              <w:ind w:left="861" w:right="150" w:hanging="468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 (педагогическое наблюдение)</w:t>
            </w:r>
          </w:p>
        </w:tc>
      </w:tr>
      <w:tr w:rsidR="00136699">
        <w:trPr>
          <w:trHeight w:val="1104"/>
        </w:trPr>
        <w:tc>
          <w:tcPr>
            <w:tcW w:w="1738" w:type="dxa"/>
          </w:tcPr>
          <w:p w:rsidR="00136699" w:rsidRDefault="001217C7">
            <w:pPr>
              <w:pStyle w:val="TableParagraph"/>
              <w:spacing w:before="45"/>
              <w:ind w:left="304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534" w:type="dxa"/>
          </w:tcPr>
          <w:p w:rsidR="00136699" w:rsidRDefault="001217C7">
            <w:pPr>
              <w:pStyle w:val="TableParagraph"/>
              <w:spacing w:before="45"/>
              <w:ind w:left="30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4779" w:type="dxa"/>
          </w:tcPr>
          <w:p w:rsidR="00136699" w:rsidRDefault="001217C7">
            <w:pPr>
              <w:pStyle w:val="TableParagraph"/>
              <w:spacing w:before="71" w:line="276" w:lineRule="auto"/>
              <w:ind w:left="721" w:firstLine="76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накопленной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оценки/ результаты выполнения годовой</w:t>
            </w:r>
          </w:p>
          <w:p w:rsidR="00136699" w:rsidRDefault="001217C7">
            <w:pPr>
              <w:pStyle w:val="TableParagraph"/>
              <w:spacing w:line="275" w:lineRule="exact"/>
              <w:ind w:left="1333"/>
              <w:rPr>
                <w:sz w:val="24"/>
              </w:rPr>
            </w:pPr>
            <w:r>
              <w:rPr>
                <w:sz w:val="24"/>
              </w:rPr>
              <w:t>контрольной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136699">
        <w:trPr>
          <w:trHeight w:val="784"/>
        </w:trPr>
        <w:tc>
          <w:tcPr>
            <w:tcW w:w="1738" w:type="dxa"/>
          </w:tcPr>
          <w:p w:rsidR="00136699" w:rsidRDefault="001217C7">
            <w:pPr>
              <w:pStyle w:val="TableParagraph"/>
              <w:spacing w:before="42"/>
              <w:ind w:left="30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34" w:type="dxa"/>
          </w:tcPr>
          <w:p w:rsidR="00136699" w:rsidRDefault="001217C7">
            <w:pPr>
              <w:pStyle w:val="TableParagraph"/>
              <w:spacing w:before="42"/>
              <w:ind w:left="30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4779" w:type="dxa"/>
            <w:tcBorders>
              <w:right w:val="single" w:sz="4" w:space="0" w:color="000000"/>
            </w:tcBorders>
          </w:tcPr>
          <w:p w:rsidR="00136699" w:rsidRDefault="001217C7">
            <w:pPr>
              <w:pStyle w:val="TableParagraph"/>
              <w:spacing w:before="68" w:line="276" w:lineRule="auto"/>
              <w:ind w:left="1285" w:hanging="519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текстам Рособрнадзора (ВПР)</w:t>
            </w:r>
          </w:p>
        </w:tc>
      </w:tr>
      <w:tr w:rsidR="00136699">
        <w:trPr>
          <w:trHeight w:val="1103"/>
        </w:trPr>
        <w:tc>
          <w:tcPr>
            <w:tcW w:w="1738" w:type="dxa"/>
          </w:tcPr>
          <w:p w:rsidR="00136699" w:rsidRDefault="001217C7">
            <w:pPr>
              <w:pStyle w:val="TableParagraph"/>
              <w:spacing w:before="42"/>
              <w:ind w:left="304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34" w:type="dxa"/>
          </w:tcPr>
          <w:p w:rsidR="00136699" w:rsidRDefault="001217C7">
            <w:pPr>
              <w:pStyle w:val="TableParagraph"/>
              <w:spacing w:before="42"/>
              <w:ind w:left="30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(чеч.)</w:t>
            </w:r>
          </w:p>
        </w:tc>
        <w:tc>
          <w:tcPr>
            <w:tcW w:w="4779" w:type="dxa"/>
          </w:tcPr>
          <w:p w:rsidR="00136699" w:rsidRDefault="001217C7">
            <w:pPr>
              <w:pStyle w:val="TableParagraph"/>
              <w:spacing w:before="68" w:line="278" w:lineRule="auto"/>
              <w:ind w:left="721" w:firstLine="76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накопленной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оценки/ результаты выполнения годовой</w:t>
            </w:r>
          </w:p>
          <w:p w:rsidR="00136699" w:rsidRDefault="001217C7">
            <w:pPr>
              <w:pStyle w:val="TableParagraph"/>
              <w:spacing w:line="272" w:lineRule="exact"/>
              <w:ind w:left="1333"/>
              <w:rPr>
                <w:sz w:val="24"/>
              </w:rPr>
            </w:pPr>
            <w:r>
              <w:rPr>
                <w:sz w:val="24"/>
              </w:rPr>
              <w:t>контрольной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</w:tbl>
    <w:p w:rsidR="00136699" w:rsidRDefault="00136699">
      <w:pPr>
        <w:pStyle w:val="TableParagraph"/>
        <w:spacing w:line="272" w:lineRule="exact"/>
        <w:rPr>
          <w:sz w:val="24"/>
        </w:rPr>
        <w:sectPr w:rsidR="00136699">
          <w:pgSz w:w="11910" w:h="16840"/>
          <w:pgMar w:top="760" w:right="283" w:bottom="875" w:left="708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3534"/>
        <w:gridCol w:w="4779"/>
      </w:tblGrid>
      <w:tr w:rsidR="00136699">
        <w:trPr>
          <w:trHeight w:val="1101"/>
        </w:trPr>
        <w:tc>
          <w:tcPr>
            <w:tcW w:w="1738" w:type="dxa"/>
          </w:tcPr>
          <w:p w:rsidR="00136699" w:rsidRDefault="001217C7">
            <w:pPr>
              <w:pStyle w:val="TableParagraph"/>
              <w:spacing w:before="42"/>
              <w:ind w:left="304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34" w:type="dxa"/>
          </w:tcPr>
          <w:p w:rsidR="00136699" w:rsidRDefault="001217C7">
            <w:pPr>
              <w:pStyle w:val="TableParagraph"/>
              <w:spacing w:before="42"/>
              <w:ind w:left="302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4779" w:type="dxa"/>
          </w:tcPr>
          <w:p w:rsidR="00136699" w:rsidRDefault="001217C7">
            <w:pPr>
              <w:pStyle w:val="TableParagraph"/>
              <w:spacing w:before="68" w:line="276" w:lineRule="auto"/>
              <w:ind w:left="721" w:firstLine="76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накопленной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оценки/ результаты выполнения годовой</w:t>
            </w:r>
          </w:p>
          <w:p w:rsidR="00136699" w:rsidRDefault="001217C7">
            <w:pPr>
              <w:pStyle w:val="TableParagraph"/>
              <w:spacing w:before="2"/>
              <w:ind w:left="1333"/>
              <w:rPr>
                <w:sz w:val="24"/>
              </w:rPr>
            </w:pPr>
            <w:r>
              <w:rPr>
                <w:sz w:val="24"/>
              </w:rPr>
              <w:t>контрольной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136699">
        <w:trPr>
          <w:trHeight w:val="1103"/>
        </w:trPr>
        <w:tc>
          <w:tcPr>
            <w:tcW w:w="1738" w:type="dxa"/>
          </w:tcPr>
          <w:p w:rsidR="00136699" w:rsidRDefault="001217C7">
            <w:pPr>
              <w:pStyle w:val="TableParagraph"/>
              <w:spacing w:before="44"/>
              <w:ind w:left="304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34" w:type="dxa"/>
          </w:tcPr>
          <w:p w:rsidR="00136699" w:rsidRDefault="001217C7">
            <w:pPr>
              <w:pStyle w:val="TableParagraph"/>
              <w:spacing w:before="71" w:line="276" w:lineRule="auto"/>
              <w:ind w:left="74" w:right="25" w:firstLine="22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(чеченском)</w:t>
            </w:r>
          </w:p>
        </w:tc>
        <w:tc>
          <w:tcPr>
            <w:tcW w:w="4779" w:type="dxa"/>
          </w:tcPr>
          <w:p w:rsidR="00136699" w:rsidRDefault="001217C7">
            <w:pPr>
              <w:pStyle w:val="TableParagraph"/>
              <w:spacing w:before="71" w:line="276" w:lineRule="auto"/>
              <w:ind w:left="721" w:firstLine="76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накопленной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оценки/ результаты выполнения годовой</w:t>
            </w:r>
          </w:p>
          <w:p w:rsidR="00136699" w:rsidRDefault="001217C7">
            <w:pPr>
              <w:pStyle w:val="TableParagraph"/>
              <w:spacing w:line="275" w:lineRule="exact"/>
              <w:ind w:left="1333"/>
              <w:rPr>
                <w:sz w:val="24"/>
              </w:rPr>
            </w:pPr>
            <w:r>
              <w:rPr>
                <w:sz w:val="24"/>
              </w:rPr>
              <w:t>контрольной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136699">
        <w:trPr>
          <w:trHeight w:val="1101"/>
        </w:trPr>
        <w:tc>
          <w:tcPr>
            <w:tcW w:w="1738" w:type="dxa"/>
          </w:tcPr>
          <w:p w:rsidR="00136699" w:rsidRDefault="001217C7">
            <w:pPr>
              <w:pStyle w:val="TableParagraph"/>
              <w:spacing w:before="42"/>
              <w:ind w:left="304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34" w:type="dxa"/>
          </w:tcPr>
          <w:p w:rsidR="00136699" w:rsidRDefault="001217C7">
            <w:pPr>
              <w:pStyle w:val="TableParagraph"/>
              <w:spacing w:before="42"/>
              <w:ind w:left="30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(англ.)</w:t>
            </w:r>
          </w:p>
        </w:tc>
        <w:tc>
          <w:tcPr>
            <w:tcW w:w="4779" w:type="dxa"/>
          </w:tcPr>
          <w:p w:rsidR="00136699" w:rsidRDefault="001217C7">
            <w:pPr>
              <w:pStyle w:val="TableParagraph"/>
              <w:spacing w:before="68" w:line="276" w:lineRule="auto"/>
              <w:ind w:left="721" w:firstLine="76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накопленной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оценки/ результаты выполнения годовой</w:t>
            </w:r>
          </w:p>
          <w:p w:rsidR="00136699" w:rsidRDefault="001217C7">
            <w:pPr>
              <w:pStyle w:val="TableParagraph"/>
              <w:spacing w:line="275" w:lineRule="exact"/>
              <w:ind w:left="1333"/>
              <w:rPr>
                <w:sz w:val="24"/>
              </w:rPr>
            </w:pPr>
            <w:r>
              <w:rPr>
                <w:sz w:val="24"/>
              </w:rPr>
              <w:t>контрольной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136699">
        <w:trPr>
          <w:trHeight w:val="1100"/>
        </w:trPr>
        <w:tc>
          <w:tcPr>
            <w:tcW w:w="1738" w:type="dxa"/>
          </w:tcPr>
          <w:p w:rsidR="00136699" w:rsidRDefault="001217C7">
            <w:pPr>
              <w:pStyle w:val="TableParagraph"/>
              <w:spacing w:before="42"/>
              <w:ind w:left="304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534" w:type="dxa"/>
          </w:tcPr>
          <w:p w:rsidR="00136699" w:rsidRDefault="001217C7">
            <w:pPr>
              <w:pStyle w:val="TableParagraph"/>
              <w:spacing w:before="42"/>
              <w:ind w:left="302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4779" w:type="dxa"/>
          </w:tcPr>
          <w:p w:rsidR="00136699" w:rsidRDefault="001217C7">
            <w:pPr>
              <w:pStyle w:val="TableParagraph"/>
              <w:spacing w:before="68" w:line="278" w:lineRule="auto"/>
              <w:ind w:left="721" w:firstLine="76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накопленной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оценки/ результаты выполнения годовой</w:t>
            </w:r>
          </w:p>
          <w:p w:rsidR="00136699" w:rsidRDefault="001217C7">
            <w:pPr>
              <w:pStyle w:val="TableParagraph"/>
              <w:spacing w:line="272" w:lineRule="exact"/>
              <w:ind w:left="1333"/>
              <w:rPr>
                <w:sz w:val="24"/>
              </w:rPr>
            </w:pPr>
            <w:r>
              <w:rPr>
                <w:sz w:val="24"/>
              </w:rPr>
              <w:t>контрольной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136699">
        <w:trPr>
          <w:trHeight w:val="631"/>
        </w:trPr>
        <w:tc>
          <w:tcPr>
            <w:tcW w:w="1738" w:type="dxa"/>
          </w:tcPr>
          <w:p w:rsidR="00136699" w:rsidRDefault="001217C7">
            <w:pPr>
              <w:pStyle w:val="TableParagraph"/>
              <w:spacing w:before="45"/>
              <w:ind w:left="30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34" w:type="dxa"/>
          </w:tcPr>
          <w:p w:rsidR="00136699" w:rsidRDefault="001217C7">
            <w:pPr>
              <w:pStyle w:val="TableParagraph"/>
              <w:spacing w:before="45"/>
              <w:ind w:left="302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4779" w:type="dxa"/>
            <w:tcBorders>
              <w:right w:val="single" w:sz="4" w:space="0" w:color="000000"/>
            </w:tcBorders>
          </w:tcPr>
          <w:p w:rsidR="00136699" w:rsidRDefault="001217C7">
            <w:pPr>
              <w:pStyle w:val="TableParagraph"/>
              <w:spacing w:before="74" w:line="208" w:lineRule="auto"/>
              <w:ind w:left="1285" w:hanging="406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текстам Рособрнадзора (ВПР)</w:t>
            </w:r>
          </w:p>
        </w:tc>
      </w:tr>
      <w:tr w:rsidR="00136699">
        <w:trPr>
          <w:trHeight w:val="1103"/>
        </w:trPr>
        <w:tc>
          <w:tcPr>
            <w:tcW w:w="1738" w:type="dxa"/>
          </w:tcPr>
          <w:p w:rsidR="00136699" w:rsidRDefault="001217C7">
            <w:pPr>
              <w:pStyle w:val="TableParagraph"/>
              <w:spacing w:before="44"/>
              <w:ind w:left="304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534" w:type="dxa"/>
          </w:tcPr>
          <w:p w:rsidR="00136699" w:rsidRDefault="001217C7">
            <w:pPr>
              <w:pStyle w:val="TableParagraph"/>
              <w:spacing w:before="44"/>
              <w:ind w:left="302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4779" w:type="dxa"/>
          </w:tcPr>
          <w:p w:rsidR="00136699" w:rsidRDefault="001217C7">
            <w:pPr>
              <w:pStyle w:val="TableParagraph"/>
              <w:spacing w:before="71" w:line="276" w:lineRule="auto"/>
              <w:ind w:left="721" w:firstLine="76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накопленной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оценки/ результаты выполнения годовой</w:t>
            </w:r>
          </w:p>
          <w:p w:rsidR="00136699" w:rsidRDefault="001217C7">
            <w:pPr>
              <w:pStyle w:val="TableParagraph"/>
              <w:spacing w:line="275" w:lineRule="exact"/>
              <w:ind w:left="1333"/>
              <w:rPr>
                <w:sz w:val="24"/>
              </w:rPr>
            </w:pPr>
            <w:r>
              <w:rPr>
                <w:sz w:val="24"/>
              </w:rPr>
              <w:t>контрольной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136699">
        <w:trPr>
          <w:trHeight w:val="784"/>
        </w:trPr>
        <w:tc>
          <w:tcPr>
            <w:tcW w:w="1738" w:type="dxa"/>
          </w:tcPr>
          <w:p w:rsidR="00136699" w:rsidRDefault="001217C7">
            <w:pPr>
              <w:pStyle w:val="TableParagraph"/>
              <w:spacing w:before="42"/>
              <w:ind w:left="30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34" w:type="dxa"/>
          </w:tcPr>
          <w:p w:rsidR="00136699" w:rsidRDefault="001217C7">
            <w:pPr>
              <w:pStyle w:val="TableParagraph"/>
              <w:spacing w:before="42"/>
              <w:ind w:left="302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4779" w:type="dxa"/>
            <w:tcBorders>
              <w:right w:val="single" w:sz="4" w:space="0" w:color="000000"/>
            </w:tcBorders>
          </w:tcPr>
          <w:p w:rsidR="00136699" w:rsidRDefault="001217C7">
            <w:pPr>
              <w:pStyle w:val="TableParagraph"/>
              <w:spacing w:before="68" w:line="276" w:lineRule="auto"/>
              <w:ind w:left="1285" w:hanging="406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текстам Рособрнадзора (ВПР)</w:t>
            </w:r>
          </w:p>
        </w:tc>
      </w:tr>
      <w:tr w:rsidR="00136699">
        <w:trPr>
          <w:trHeight w:val="1101"/>
        </w:trPr>
        <w:tc>
          <w:tcPr>
            <w:tcW w:w="1738" w:type="dxa"/>
          </w:tcPr>
          <w:p w:rsidR="00136699" w:rsidRDefault="001217C7">
            <w:pPr>
              <w:pStyle w:val="TableParagraph"/>
              <w:spacing w:before="42"/>
              <w:ind w:left="304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34" w:type="dxa"/>
          </w:tcPr>
          <w:p w:rsidR="00136699" w:rsidRDefault="001217C7">
            <w:pPr>
              <w:pStyle w:val="TableParagraph"/>
              <w:spacing w:before="42"/>
              <w:ind w:left="302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(технология)</w:t>
            </w:r>
          </w:p>
        </w:tc>
        <w:tc>
          <w:tcPr>
            <w:tcW w:w="4779" w:type="dxa"/>
          </w:tcPr>
          <w:p w:rsidR="00136699" w:rsidRDefault="001217C7">
            <w:pPr>
              <w:pStyle w:val="TableParagraph"/>
              <w:spacing w:before="68" w:line="278" w:lineRule="auto"/>
              <w:ind w:left="721" w:firstLine="76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накопленной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оценки/ результаты выполнения годовой</w:t>
            </w:r>
          </w:p>
          <w:p w:rsidR="00136699" w:rsidRDefault="001217C7">
            <w:pPr>
              <w:pStyle w:val="TableParagraph"/>
              <w:spacing w:line="272" w:lineRule="exact"/>
              <w:ind w:left="1333"/>
              <w:rPr>
                <w:sz w:val="24"/>
              </w:rPr>
            </w:pPr>
            <w:r>
              <w:rPr>
                <w:sz w:val="24"/>
              </w:rPr>
              <w:t>контрольной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136699">
        <w:trPr>
          <w:trHeight w:val="1103"/>
        </w:trPr>
        <w:tc>
          <w:tcPr>
            <w:tcW w:w="1738" w:type="dxa"/>
          </w:tcPr>
          <w:p w:rsidR="00136699" w:rsidRDefault="001217C7">
            <w:pPr>
              <w:pStyle w:val="TableParagraph"/>
              <w:spacing w:before="44"/>
              <w:ind w:left="30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34" w:type="dxa"/>
          </w:tcPr>
          <w:p w:rsidR="00136699" w:rsidRDefault="001217C7">
            <w:pPr>
              <w:pStyle w:val="TableParagraph"/>
              <w:spacing w:before="44"/>
              <w:ind w:left="302"/>
              <w:rPr>
                <w:sz w:val="24"/>
              </w:rPr>
            </w:pPr>
            <w:r>
              <w:rPr>
                <w:spacing w:val="-2"/>
                <w:sz w:val="24"/>
              </w:rPr>
              <w:t>ОРКСЭ</w:t>
            </w:r>
          </w:p>
        </w:tc>
        <w:tc>
          <w:tcPr>
            <w:tcW w:w="4779" w:type="dxa"/>
          </w:tcPr>
          <w:p w:rsidR="00136699" w:rsidRDefault="001217C7">
            <w:pPr>
              <w:pStyle w:val="TableParagraph"/>
              <w:spacing w:before="71" w:line="276" w:lineRule="auto"/>
              <w:ind w:left="721" w:firstLine="76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накопленной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оценки/ результаты выполнения годовой</w:t>
            </w:r>
          </w:p>
          <w:p w:rsidR="00136699" w:rsidRDefault="001217C7">
            <w:pPr>
              <w:pStyle w:val="TableParagraph"/>
              <w:spacing w:line="275" w:lineRule="exact"/>
              <w:ind w:left="1333"/>
              <w:rPr>
                <w:sz w:val="24"/>
              </w:rPr>
            </w:pPr>
            <w:r>
              <w:rPr>
                <w:sz w:val="24"/>
              </w:rPr>
              <w:t>контрольной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136699">
        <w:trPr>
          <w:trHeight w:val="1100"/>
        </w:trPr>
        <w:tc>
          <w:tcPr>
            <w:tcW w:w="1738" w:type="dxa"/>
          </w:tcPr>
          <w:p w:rsidR="00136699" w:rsidRDefault="001217C7">
            <w:pPr>
              <w:pStyle w:val="TableParagraph"/>
              <w:spacing w:before="42"/>
              <w:ind w:left="304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34" w:type="dxa"/>
          </w:tcPr>
          <w:p w:rsidR="00136699" w:rsidRDefault="001217C7">
            <w:pPr>
              <w:pStyle w:val="TableParagraph"/>
              <w:spacing w:before="42"/>
              <w:ind w:left="302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4779" w:type="dxa"/>
          </w:tcPr>
          <w:p w:rsidR="00136699" w:rsidRDefault="001217C7">
            <w:pPr>
              <w:pStyle w:val="TableParagraph"/>
              <w:spacing w:before="68" w:line="278" w:lineRule="auto"/>
              <w:ind w:left="721" w:firstLine="76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накопленной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оценки/ результаты выполнения годовой</w:t>
            </w:r>
          </w:p>
          <w:p w:rsidR="00136699" w:rsidRDefault="001217C7">
            <w:pPr>
              <w:pStyle w:val="TableParagraph"/>
              <w:spacing w:line="272" w:lineRule="exact"/>
              <w:ind w:left="1333"/>
              <w:rPr>
                <w:sz w:val="24"/>
              </w:rPr>
            </w:pPr>
            <w:r>
              <w:rPr>
                <w:sz w:val="24"/>
              </w:rPr>
              <w:t>контрольной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136699">
        <w:trPr>
          <w:trHeight w:val="1103"/>
        </w:trPr>
        <w:tc>
          <w:tcPr>
            <w:tcW w:w="1738" w:type="dxa"/>
          </w:tcPr>
          <w:p w:rsidR="00136699" w:rsidRDefault="001217C7">
            <w:pPr>
              <w:pStyle w:val="TableParagraph"/>
              <w:spacing w:before="44"/>
              <w:ind w:left="304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34" w:type="dxa"/>
          </w:tcPr>
          <w:p w:rsidR="00136699" w:rsidRDefault="001217C7">
            <w:pPr>
              <w:pStyle w:val="TableParagraph"/>
              <w:spacing w:before="44"/>
              <w:ind w:left="302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4779" w:type="dxa"/>
          </w:tcPr>
          <w:p w:rsidR="00136699" w:rsidRDefault="001217C7">
            <w:pPr>
              <w:pStyle w:val="TableParagraph"/>
              <w:spacing w:before="71" w:line="276" w:lineRule="auto"/>
              <w:ind w:left="721" w:firstLine="76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накопленной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оценки/ результаты выполнения годовой</w:t>
            </w:r>
          </w:p>
          <w:p w:rsidR="00136699" w:rsidRDefault="001217C7">
            <w:pPr>
              <w:pStyle w:val="TableParagraph"/>
              <w:spacing w:line="275" w:lineRule="exact"/>
              <w:ind w:left="1333"/>
              <w:rPr>
                <w:sz w:val="24"/>
              </w:rPr>
            </w:pPr>
            <w:r>
              <w:rPr>
                <w:sz w:val="24"/>
              </w:rPr>
              <w:t>контрольной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136699">
        <w:trPr>
          <w:trHeight w:val="1420"/>
        </w:trPr>
        <w:tc>
          <w:tcPr>
            <w:tcW w:w="1738" w:type="dxa"/>
          </w:tcPr>
          <w:p w:rsidR="00136699" w:rsidRDefault="001217C7">
            <w:pPr>
              <w:pStyle w:val="TableParagraph"/>
              <w:spacing w:before="42"/>
              <w:ind w:left="304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34" w:type="dxa"/>
          </w:tcPr>
          <w:p w:rsidR="00136699" w:rsidRDefault="001217C7">
            <w:pPr>
              <w:pStyle w:val="TableParagraph"/>
              <w:spacing w:before="42"/>
              <w:ind w:left="30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4779" w:type="dxa"/>
          </w:tcPr>
          <w:p w:rsidR="00136699" w:rsidRDefault="001217C7">
            <w:pPr>
              <w:pStyle w:val="TableParagraph"/>
              <w:spacing w:before="69"/>
              <w:ind w:left="241"/>
              <w:jc w:val="center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нормативов.</w:t>
            </w:r>
          </w:p>
          <w:p w:rsidR="00136699" w:rsidRDefault="001217C7">
            <w:pPr>
              <w:pStyle w:val="TableParagraph"/>
              <w:spacing w:before="41" w:line="276" w:lineRule="auto"/>
              <w:ind w:left="241" w:right="225"/>
              <w:jc w:val="center"/>
              <w:rPr>
                <w:sz w:val="24"/>
              </w:rPr>
            </w:pPr>
            <w:r>
              <w:rPr>
                <w:sz w:val="24"/>
              </w:rPr>
              <w:t>Обучающиеся,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освобождённые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уроков физической культуры по состоянию здоровья, выполняют итоговый тест.</w:t>
            </w:r>
          </w:p>
        </w:tc>
      </w:tr>
    </w:tbl>
    <w:p w:rsidR="00136699" w:rsidRDefault="00136699">
      <w:pPr>
        <w:pStyle w:val="TableParagraph"/>
        <w:spacing w:line="276" w:lineRule="auto"/>
        <w:jc w:val="center"/>
        <w:rPr>
          <w:sz w:val="24"/>
        </w:rPr>
        <w:sectPr w:rsidR="00136699">
          <w:type w:val="continuous"/>
          <w:pgSz w:w="11910" w:h="16840"/>
          <w:pgMar w:top="820" w:right="283" w:bottom="280" w:left="708" w:header="720" w:footer="720" w:gutter="0"/>
          <w:cols w:space="720"/>
        </w:sectPr>
      </w:pPr>
    </w:p>
    <w:p w:rsidR="00136699" w:rsidRDefault="001217C7">
      <w:pPr>
        <w:spacing w:before="71" w:line="276" w:lineRule="auto"/>
        <w:ind w:left="1133" w:right="2963" w:firstLine="2059"/>
        <w:jc w:val="both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НОО Пояснительная записка</w:t>
      </w:r>
    </w:p>
    <w:p w:rsidR="00136699" w:rsidRDefault="001217C7">
      <w:pPr>
        <w:pStyle w:val="a3"/>
        <w:spacing w:line="276" w:lineRule="auto"/>
        <w:ind w:right="421" w:firstLine="708"/>
      </w:pPr>
      <w:r>
        <w:t>Назначение плана внеурочной деятельности — психолого-педагогическое сопровождение</w:t>
      </w:r>
      <w:r>
        <w:rPr>
          <w:spacing w:val="-18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учетом</w:t>
      </w:r>
      <w:r>
        <w:rPr>
          <w:spacing w:val="-17"/>
        </w:rPr>
        <w:t xml:space="preserve"> </w:t>
      </w:r>
      <w:r>
        <w:t>успешности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обучения,</w:t>
      </w:r>
      <w:r>
        <w:rPr>
          <w:spacing w:val="-18"/>
        </w:rPr>
        <w:t xml:space="preserve"> </w:t>
      </w:r>
      <w:r>
        <w:t>уровня</w:t>
      </w:r>
      <w:r>
        <w:rPr>
          <w:spacing w:val="-17"/>
        </w:rPr>
        <w:t xml:space="preserve"> </w:t>
      </w:r>
      <w:r>
        <w:t>социальной адаптации и развития, индивидуальных способностей и познавательных интересов. План внеурочной деятельности формируется с учетом предоставления права участникам</w:t>
      </w:r>
      <w:r>
        <w:rPr>
          <w:spacing w:val="-3"/>
        </w:rPr>
        <w:t xml:space="preserve"> </w:t>
      </w:r>
      <w:r>
        <w:t>образовательных отношений</w:t>
      </w:r>
      <w:r>
        <w:rPr>
          <w:spacing w:val="-2"/>
        </w:rPr>
        <w:t xml:space="preserve"> </w:t>
      </w:r>
      <w:r>
        <w:t>выбора направления и</w:t>
      </w:r>
      <w:r>
        <w:rPr>
          <w:spacing w:val="-1"/>
        </w:rPr>
        <w:t xml:space="preserve"> </w:t>
      </w:r>
      <w:r>
        <w:t>содержания курсов внеурочной деятельности.</w:t>
      </w:r>
    </w:p>
    <w:p w:rsidR="00136699" w:rsidRDefault="001217C7">
      <w:pPr>
        <w:pStyle w:val="a3"/>
        <w:spacing w:line="276" w:lineRule="auto"/>
        <w:ind w:right="425" w:firstLine="708"/>
      </w:pPr>
      <w:r>
        <w:t>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включать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внеурочную</w:t>
      </w:r>
      <w:r>
        <w:rPr>
          <w:spacing w:val="-10"/>
        </w:rPr>
        <w:t xml:space="preserve"> </w:t>
      </w:r>
      <w:r>
        <w:t>деятельность,</w:t>
      </w:r>
      <w:r>
        <w:rPr>
          <w:spacing w:val="-12"/>
        </w:rPr>
        <w:t xml:space="preserve"> </w:t>
      </w:r>
      <w:r>
        <w:t>организованную</w:t>
      </w:r>
      <w:r>
        <w:rPr>
          <w:spacing w:val="-12"/>
        </w:rPr>
        <w:t xml:space="preserve"> </w:t>
      </w:r>
      <w:r>
        <w:t>с целью удовлетворения различных интересов обучающихся, потребностей в физическом</w:t>
      </w:r>
      <w:r>
        <w:rPr>
          <w:spacing w:val="-7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совершенствовании,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учитывающие</w:t>
      </w:r>
      <w:r>
        <w:rPr>
          <w:spacing w:val="-4"/>
        </w:rPr>
        <w:t xml:space="preserve"> </w:t>
      </w:r>
      <w:r>
        <w:t>этнокультурные интересы, особые образовательные потребности обучающихся с ограниченными возможностями здоровья.</w:t>
      </w:r>
    </w:p>
    <w:p w:rsidR="00136699" w:rsidRDefault="001217C7">
      <w:pPr>
        <w:spacing w:before="239" w:line="180" w:lineRule="auto"/>
        <w:ind w:left="424" w:right="425" w:firstLine="708"/>
        <w:jc w:val="both"/>
        <w:rPr>
          <w:sz w:val="28"/>
        </w:rPr>
      </w:pPr>
      <w:r>
        <w:rPr>
          <w:b/>
          <w:sz w:val="28"/>
        </w:rPr>
        <w:t xml:space="preserve">Основными задачами организации внеурочной деятельности </w:t>
      </w:r>
      <w:r>
        <w:rPr>
          <w:sz w:val="28"/>
        </w:rPr>
        <w:t xml:space="preserve">являются </w:t>
      </w:r>
      <w:r>
        <w:rPr>
          <w:spacing w:val="-2"/>
          <w:sz w:val="28"/>
        </w:rPr>
        <w:t>следующие:</w:t>
      </w:r>
    </w:p>
    <w:p w:rsidR="00136699" w:rsidRDefault="001217C7">
      <w:pPr>
        <w:pStyle w:val="a5"/>
        <w:numPr>
          <w:ilvl w:val="0"/>
          <w:numId w:val="12"/>
        </w:numPr>
        <w:tabs>
          <w:tab w:val="left" w:pos="1838"/>
        </w:tabs>
        <w:spacing w:line="276" w:lineRule="auto"/>
        <w:ind w:right="428" w:firstLine="708"/>
        <w:jc w:val="both"/>
        <w:rPr>
          <w:sz w:val="28"/>
        </w:rPr>
      </w:pPr>
      <w:r>
        <w:rPr>
          <w:sz w:val="28"/>
        </w:rPr>
        <w:t>поддержка учебной деятельности обучающихся в достижении планируемых результатов освоения программы начального общего образования;</w:t>
      </w:r>
    </w:p>
    <w:p w:rsidR="00136699" w:rsidRDefault="001217C7">
      <w:pPr>
        <w:pStyle w:val="a5"/>
        <w:numPr>
          <w:ilvl w:val="0"/>
          <w:numId w:val="12"/>
        </w:numPr>
        <w:tabs>
          <w:tab w:val="left" w:pos="1838"/>
        </w:tabs>
        <w:spacing w:line="278" w:lineRule="auto"/>
        <w:ind w:right="429" w:firstLine="708"/>
        <w:jc w:val="both"/>
        <w:rPr>
          <w:sz w:val="28"/>
        </w:rPr>
      </w:pPr>
      <w:r>
        <w:rPr>
          <w:spacing w:val="-8"/>
          <w:sz w:val="28"/>
        </w:rPr>
        <w:t>совершенствование навыков общения со</w:t>
      </w:r>
      <w:r>
        <w:rPr>
          <w:sz w:val="28"/>
        </w:rPr>
        <w:t xml:space="preserve"> </w:t>
      </w:r>
      <w:r>
        <w:rPr>
          <w:spacing w:val="-8"/>
          <w:sz w:val="28"/>
        </w:rPr>
        <w:t>сверстниками и</w:t>
      </w:r>
      <w:r>
        <w:rPr>
          <w:sz w:val="28"/>
        </w:rPr>
        <w:t xml:space="preserve"> </w:t>
      </w:r>
      <w:r>
        <w:rPr>
          <w:spacing w:val="-8"/>
          <w:sz w:val="28"/>
        </w:rPr>
        <w:t xml:space="preserve">коммуникативных </w:t>
      </w:r>
      <w:r>
        <w:rPr>
          <w:sz w:val="28"/>
        </w:rPr>
        <w:t>умений в разновозрастной</w:t>
      </w:r>
      <w:r>
        <w:rPr>
          <w:spacing w:val="8"/>
          <w:sz w:val="28"/>
        </w:rPr>
        <w:t xml:space="preserve"> </w:t>
      </w:r>
      <w:r>
        <w:rPr>
          <w:sz w:val="28"/>
        </w:rPr>
        <w:t>школьной среде;</w:t>
      </w:r>
    </w:p>
    <w:p w:rsidR="00136699" w:rsidRDefault="001217C7">
      <w:pPr>
        <w:pStyle w:val="a5"/>
        <w:numPr>
          <w:ilvl w:val="0"/>
          <w:numId w:val="12"/>
        </w:numPr>
        <w:tabs>
          <w:tab w:val="left" w:pos="1838"/>
        </w:tabs>
        <w:spacing w:line="276" w:lineRule="auto"/>
        <w:ind w:right="421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жизнедеятельности с учетом правил безопасного образа жизни;</w:t>
      </w:r>
    </w:p>
    <w:p w:rsidR="00136699" w:rsidRDefault="001217C7">
      <w:pPr>
        <w:pStyle w:val="a5"/>
        <w:numPr>
          <w:ilvl w:val="0"/>
          <w:numId w:val="12"/>
        </w:numPr>
        <w:tabs>
          <w:tab w:val="left" w:pos="1838"/>
        </w:tabs>
        <w:spacing w:line="276" w:lineRule="auto"/>
        <w:ind w:right="424" w:firstLine="708"/>
        <w:jc w:val="both"/>
        <w:rPr>
          <w:sz w:val="28"/>
        </w:rPr>
      </w:pPr>
      <w:r>
        <w:rPr>
          <w:sz w:val="28"/>
        </w:rPr>
        <w:t>повышение общей культуры обучающихся, углубление их</w:t>
      </w:r>
      <w:r>
        <w:rPr>
          <w:spacing w:val="-18"/>
          <w:sz w:val="28"/>
        </w:rPr>
        <w:t xml:space="preserve"> </w:t>
      </w:r>
      <w:r>
        <w:rPr>
          <w:sz w:val="28"/>
        </w:rPr>
        <w:t>интереса к познавательной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 индивидуальных особенностей участников;</w:t>
      </w:r>
    </w:p>
    <w:p w:rsidR="00136699" w:rsidRDefault="001217C7">
      <w:pPr>
        <w:pStyle w:val="a5"/>
        <w:numPr>
          <w:ilvl w:val="0"/>
          <w:numId w:val="12"/>
        </w:numPr>
        <w:tabs>
          <w:tab w:val="left" w:pos="1838"/>
        </w:tabs>
        <w:spacing w:line="276" w:lineRule="auto"/>
        <w:ind w:right="425" w:firstLine="708"/>
        <w:jc w:val="both"/>
        <w:rPr>
          <w:sz w:val="28"/>
        </w:rPr>
      </w:pPr>
      <w:r>
        <w:rPr>
          <w:spacing w:val="-4"/>
          <w:sz w:val="28"/>
        </w:rPr>
        <w:t>развитие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навыков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совместной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деятельности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со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сверстниками,</w:t>
      </w:r>
      <w:r>
        <w:rPr>
          <w:spacing w:val="9"/>
          <w:sz w:val="28"/>
        </w:rPr>
        <w:t xml:space="preserve"> </w:t>
      </w:r>
      <w:r>
        <w:rPr>
          <w:spacing w:val="-4"/>
          <w:sz w:val="28"/>
        </w:rPr>
        <w:t xml:space="preserve">становление </w:t>
      </w:r>
      <w:r>
        <w:rPr>
          <w:sz w:val="28"/>
        </w:rPr>
        <w:t>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становление умений командной работы;</w:t>
      </w:r>
    </w:p>
    <w:p w:rsidR="00136699" w:rsidRDefault="001217C7">
      <w:pPr>
        <w:pStyle w:val="a5"/>
        <w:numPr>
          <w:ilvl w:val="0"/>
          <w:numId w:val="12"/>
        </w:numPr>
        <w:tabs>
          <w:tab w:val="left" w:pos="1838"/>
        </w:tabs>
        <w:spacing w:line="278" w:lineRule="auto"/>
        <w:ind w:right="423" w:firstLine="708"/>
        <w:jc w:val="both"/>
        <w:rPr>
          <w:sz w:val="28"/>
        </w:rPr>
      </w:pPr>
      <w:r>
        <w:rPr>
          <w:sz w:val="28"/>
        </w:rPr>
        <w:t>поддержка детских объединений, формирование умений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ученического </w:t>
      </w:r>
      <w:r>
        <w:rPr>
          <w:spacing w:val="-2"/>
          <w:sz w:val="28"/>
        </w:rPr>
        <w:t>самоуправления;</w:t>
      </w:r>
    </w:p>
    <w:p w:rsidR="00136699" w:rsidRDefault="001217C7">
      <w:pPr>
        <w:pStyle w:val="a5"/>
        <w:numPr>
          <w:ilvl w:val="0"/>
          <w:numId w:val="12"/>
        </w:numPr>
        <w:tabs>
          <w:tab w:val="left" w:pos="1839"/>
        </w:tabs>
        <w:spacing w:line="317" w:lineRule="exact"/>
        <w:ind w:left="1839" w:hanging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среде.</w:t>
      </w:r>
    </w:p>
    <w:p w:rsidR="00136699" w:rsidRDefault="001217C7">
      <w:pPr>
        <w:pStyle w:val="1"/>
        <w:spacing w:before="39"/>
        <w:ind w:left="2023"/>
        <w:jc w:val="both"/>
      </w:pPr>
      <w:r>
        <w:t>Содержательное</w:t>
      </w:r>
      <w:r>
        <w:rPr>
          <w:spacing w:val="-13"/>
        </w:rPr>
        <w:t xml:space="preserve"> </w:t>
      </w:r>
      <w:r>
        <w:t>наполнение</w:t>
      </w:r>
      <w:r>
        <w:rPr>
          <w:spacing w:val="-11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rPr>
          <w:spacing w:val="-2"/>
        </w:rPr>
        <w:t>деятельности</w:t>
      </w:r>
      <w:r>
        <w:rPr>
          <w:spacing w:val="-2"/>
          <w:vertAlign w:val="superscript"/>
        </w:rPr>
        <w:t>1</w:t>
      </w:r>
    </w:p>
    <w:p w:rsidR="00136699" w:rsidRDefault="001217C7">
      <w:pPr>
        <w:pStyle w:val="a3"/>
        <w:spacing w:before="43" w:line="276" w:lineRule="auto"/>
        <w:ind w:right="418" w:firstLine="708"/>
      </w:pPr>
      <w:r>
        <w:t>Часы внеурочной деятельности в школе используются на социальное, творческое, интеллектуальное, общекультурное, физическое, гражданско- патриотическое развитие обучающихся, создавая условия для их самореализации и осуществляя</w:t>
      </w:r>
      <w:r>
        <w:rPr>
          <w:spacing w:val="-8"/>
        </w:rPr>
        <w:t xml:space="preserve"> </w:t>
      </w:r>
      <w:r>
        <w:t>педагогическую</w:t>
      </w:r>
      <w:r>
        <w:rPr>
          <w:spacing w:val="-9"/>
        </w:rPr>
        <w:t xml:space="preserve"> </w:t>
      </w:r>
      <w:r>
        <w:t>поддержку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преодолении</w:t>
      </w:r>
      <w:r>
        <w:rPr>
          <w:spacing w:val="-11"/>
        </w:rPr>
        <w:t xml:space="preserve"> </w:t>
      </w:r>
      <w:r>
        <w:t>ими</w:t>
      </w:r>
      <w:r>
        <w:rPr>
          <w:spacing w:val="-8"/>
        </w:rPr>
        <w:t xml:space="preserve"> </w:t>
      </w:r>
      <w:r>
        <w:t>трудностей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обучении и</w:t>
      </w:r>
      <w:r>
        <w:rPr>
          <w:spacing w:val="36"/>
        </w:rPr>
        <w:t xml:space="preserve">  </w:t>
      </w:r>
      <w:r>
        <w:t>социализации.</w:t>
      </w:r>
      <w:r>
        <w:rPr>
          <w:spacing w:val="34"/>
        </w:rPr>
        <w:t xml:space="preserve">  </w:t>
      </w:r>
      <w:r>
        <w:t>Обязательным</w:t>
      </w:r>
      <w:r>
        <w:rPr>
          <w:spacing w:val="36"/>
        </w:rPr>
        <w:t xml:space="preserve">  </w:t>
      </w:r>
      <w:r>
        <w:t>условием</w:t>
      </w:r>
      <w:r>
        <w:rPr>
          <w:spacing w:val="36"/>
        </w:rPr>
        <w:t xml:space="preserve">  </w:t>
      </w:r>
      <w:r>
        <w:t>при</w:t>
      </w:r>
      <w:r>
        <w:rPr>
          <w:spacing w:val="36"/>
        </w:rPr>
        <w:t xml:space="preserve">  </w:t>
      </w:r>
      <w:r>
        <w:t>планировании</w:t>
      </w:r>
      <w:r>
        <w:rPr>
          <w:spacing w:val="35"/>
        </w:rPr>
        <w:t xml:space="preserve">  </w:t>
      </w:r>
      <w:r>
        <w:t>и</w:t>
      </w:r>
      <w:r>
        <w:rPr>
          <w:spacing w:val="35"/>
        </w:rPr>
        <w:t xml:space="preserve">  </w:t>
      </w:r>
      <w:r>
        <w:rPr>
          <w:spacing w:val="-2"/>
        </w:rPr>
        <w:t>организации</w:t>
      </w:r>
    </w:p>
    <w:p w:rsidR="00136699" w:rsidRDefault="001217C7">
      <w:pPr>
        <w:pStyle w:val="a3"/>
        <w:spacing w:before="2"/>
        <w:ind w:left="0"/>
        <w:jc w:val="left"/>
        <w:rPr>
          <w:sz w:val="12"/>
        </w:rPr>
      </w:pPr>
      <w:r>
        <w:rPr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864412</wp:posOffset>
                </wp:positionH>
                <wp:positionV relativeFrom="paragraph">
                  <wp:posOffset>104338</wp:posOffset>
                </wp:positionV>
                <wp:extent cx="1829435" cy="635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054" y="6096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C1D1B" id="Graphic 6" o:spid="_x0000_s1026" style="position:absolute;margin-left:68.05pt;margin-top:8.2pt;width:144.05pt;height: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" path="m1829054,l,,,6096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136699" w:rsidRDefault="001217C7">
      <w:pPr>
        <w:spacing w:before="84"/>
        <w:ind w:left="424" w:firstLine="708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40"/>
          <w:sz w:val="20"/>
        </w:rPr>
        <w:t xml:space="preserve"> </w:t>
      </w:r>
      <w:r>
        <w:rPr>
          <w:sz w:val="20"/>
        </w:rPr>
        <w:t>Письмо</w:t>
      </w:r>
      <w:r>
        <w:rPr>
          <w:spacing w:val="40"/>
          <w:sz w:val="20"/>
        </w:rPr>
        <w:t xml:space="preserve"> </w:t>
      </w:r>
      <w:r>
        <w:rPr>
          <w:sz w:val="20"/>
        </w:rPr>
        <w:t>Минпросвещения</w:t>
      </w:r>
      <w:r>
        <w:rPr>
          <w:spacing w:val="40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40"/>
          <w:sz w:val="20"/>
        </w:rPr>
        <w:t xml:space="preserve"> </w:t>
      </w:r>
      <w:r>
        <w:rPr>
          <w:sz w:val="20"/>
        </w:rPr>
        <w:t>от</w:t>
      </w:r>
      <w:r>
        <w:rPr>
          <w:spacing w:val="40"/>
          <w:sz w:val="20"/>
        </w:rPr>
        <w:t xml:space="preserve"> </w:t>
      </w:r>
      <w:r>
        <w:rPr>
          <w:sz w:val="20"/>
        </w:rPr>
        <w:t>5</w:t>
      </w:r>
      <w:r>
        <w:rPr>
          <w:spacing w:val="40"/>
          <w:sz w:val="20"/>
        </w:rPr>
        <w:t xml:space="preserve"> </w:t>
      </w:r>
      <w:r>
        <w:rPr>
          <w:sz w:val="20"/>
        </w:rPr>
        <w:t>июля</w:t>
      </w:r>
      <w:r>
        <w:rPr>
          <w:spacing w:val="40"/>
          <w:sz w:val="20"/>
        </w:rPr>
        <w:t xml:space="preserve"> </w:t>
      </w:r>
      <w:r>
        <w:rPr>
          <w:sz w:val="20"/>
        </w:rPr>
        <w:t>2022</w:t>
      </w:r>
      <w:r>
        <w:rPr>
          <w:spacing w:val="40"/>
          <w:sz w:val="20"/>
        </w:rPr>
        <w:t xml:space="preserve"> </w:t>
      </w:r>
      <w:r>
        <w:rPr>
          <w:sz w:val="20"/>
        </w:rPr>
        <w:t>года</w:t>
      </w:r>
      <w:r>
        <w:rPr>
          <w:spacing w:val="40"/>
          <w:sz w:val="20"/>
        </w:rPr>
        <w:t xml:space="preserve"> </w:t>
      </w:r>
      <w:r>
        <w:rPr>
          <w:sz w:val="20"/>
        </w:rPr>
        <w:t>№</w:t>
      </w:r>
      <w:r>
        <w:rPr>
          <w:spacing w:val="40"/>
          <w:sz w:val="20"/>
        </w:rPr>
        <w:t xml:space="preserve"> </w:t>
      </w:r>
      <w:r>
        <w:rPr>
          <w:sz w:val="20"/>
        </w:rPr>
        <w:t>ТВ-1290/3</w:t>
      </w:r>
      <w:r>
        <w:rPr>
          <w:spacing w:val="40"/>
          <w:sz w:val="20"/>
        </w:rPr>
        <w:t xml:space="preserve"> </w:t>
      </w:r>
      <w:r>
        <w:rPr>
          <w:sz w:val="20"/>
        </w:rPr>
        <w:t>«О</w:t>
      </w:r>
      <w:r>
        <w:rPr>
          <w:spacing w:val="40"/>
          <w:sz w:val="20"/>
        </w:rPr>
        <w:t xml:space="preserve"> </w:t>
      </w:r>
      <w:r>
        <w:rPr>
          <w:sz w:val="20"/>
        </w:rPr>
        <w:t>направлении</w:t>
      </w:r>
      <w:r>
        <w:rPr>
          <w:spacing w:val="40"/>
          <w:sz w:val="20"/>
        </w:rPr>
        <w:t xml:space="preserve"> </w:t>
      </w:r>
      <w:r>
        <w:rPr>
          <w:sz w:val="20"/>
        </w:rPr>
        <w:t>методических рекомендаций по организации внеурочной деятельности в рамках обновленных ФГОС».</w:t>
      </w:r>
    </w:p>
    <w:p w:rsidR="00136699" w:rsidRDefault="00136699">
      <w:pPr>
        <w:rPr>
          <w:sz w:val="20"/>
        </w:rPr>
        <w:sectPr w:rsidR="00136699">
          <w:pgSz w:w="11910" w:h="16840"/>
          <w:pgMar w:top="760" w:right="283" w:bottom="280" w:left="708" w:header="720" w:footer="720" w:gutter="0"/>
          <w:cols w:space="720"/>
        </w:sectPr>
      </w:pPr>
    </w:p>
    <w:p w:rsidR="00136699" w:rsidRDefault="001217C7">
      <w:pPr>
        <w:pStyle w:val="a3"/>
        <w:spacing w:before="66" w:line="276" w:lineRule="auto"/>
        <w:ind w:right="425"/>
      </w:pPr>
      <w:r>
        <w:t>внеурочной деятельности является ее воспитательная направленность, соотнесенность с рабочей программой воспитания школы и календарным планом воспитательной работы.</w:t>
      </w:r>
    </w:p>
    <w:p w:rsidR="00136699" w:rsidRDefault="001217C7">
      <w:pPr>
        <w:pStyle w:val="a3"/>
        <w:spacing w:line="276" w:lineRule="auto"/>
        <w:ind w:right="425" w:firstLine="708"/>
      </w:pPr>
      <w:r>
        <w:t>С целью реализации принципа формирования единого образовательного пространства на всех уровнях образования часы внеурочной деятельности в школе используются через реализацию трёхмодельного плана с преобладанием того или иного вида деятельности:</w:t>
      </w:r>
    </w:p>
    <w:p w:rsidR="00136699" w:rsidRDefault="001217C7">
      <w:pPr>
        <w:pStyle w:val="a5"/>
        <w:numPr>
          <w:ilvl w:val="0"/>
          <w:numId w:val="11"/>
        </w:numPr>
        <w:tabs>
          <w:tab w:val="left" w:pos="1839"/>
        </w:tabs>
        <w:spacing w:line="273" w:lineRule="auto"/>
        <w:ind w:right="424" w:firstLine="708"/>
        <w:rPr>
          <w:sz w:val="28"/>
        </w:rPr>
      </w:pPr>
      <w:r>
        <w:rPr>
          <w:b/>
          <w:sz w:val="28"/>
        </w:rPr>
        <w:t>учебно-познавательной деятельности</w:t>
      </w:r>
      <w:r>
        <w:rPr>
          <w:sz w:val="28"/>
        </w:rPr>
        <w:t>, когда наибольшее внимание уделяется внеурочной деятельности по учебным предметам и формированию функциональной грамотности;</w:t>
      </w:r>
    </w:p>
    <w:p w:rsidR="00136699" w:rsidRDefault="001217C7">
      <w:pPr>
        <w:pStyle w:val="a5"/>
        <w:numPr>
          <w:ilvl w:val="0"/>
          <w:numId w:val="11"/>
        </w:numPr>
        <w:tabs>
          <w:tab w:val="left" w:pos="1839"/>
        </w:tabs>
        <w:spacing w:before="5" w:line="273" w:lineRule="auto"/>
        <w:ind w:right="422" w:firstLine="708"/>
        <w:rPr>
          <w:sz w:val="28"/>
        </w:rPr>
      </w:pPr>
      <w:r>
        <w:rPr>
          <w:b/>
          <w:sz w:val="28"/>
        </w:rPr>
        <w:t>с преобладанием педагогической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поддержки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обучающихся </w:t>
      </w:r>
      <w:r>
        <w:rPr>
          <w:sz w:val="28"/>
        </w:rPr>
        <w:t>и работы по обеспечению их благополучия в пространстве школы;</w:t>
      </w:r>
    </w:p>
    <w:p w:rsidR="00136699" w:rsidRDefault="001217C7">
      <w:pPr>
        <w:pStyle w:val="a5"/>
        <w:numPr>
          <w:ilvl w:val="0"/>
          <w:numId w:val="11"/>
        </w:numPr>
        <w:tabs>
          <w:tab w:val="left" w:pos="1909"/>
        </w:tabs>
        <w:spacing w:before="3" w:line="273" w:lineRule="auto"/>
        <w:ind w:right="421" w:firstLine="708"/>
        <w:rPr>
          <w:sz w:val="28"/>
        </w:rPr>
      </w:pPr>
      <w:r>
        <w:rPr>
          <w:b/>
          <w:sz w:val="28"/>
        </w:rPr>
        <w:t xml:space="preserve">с преобладанием деятельности ученических сообществ </w:t>
      </w:r>
      <w:r>
        <w:rPr>
          <w:sz w:val="28"/>
        </w:rPr>
        <w:t>и воспитательных мероприятий.</w:t>
      </w:r>
    </w:p>
    <w:p w:rsidR="00136699" w:rsidRDefault="001217C7">
      <w:pPr>
        <w:pStyle w:val="a3"/>
        <w:spacing w:before="4" w:after="6" w:line="276" w:lineRule="auto"/>
        <w:ind w:right="432" w:firstLine="228"/>
      </w:pPr>
      <w:r>
        <w:t>Содержательное наполнение трёхмодельного плана внеурочной деятельности школы и включает в себя:</w:t>
      </w:r>
    </w:p>
    <w:tbl>
      <w:tblPr>
        <w:tblStyle w:val="TableNormal"/>
        <w:tblW w:w="0" w:type="auto"/>
        <w:tblInd w:w="4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5"/>
        <w:gridCol w:w="6186"/>
      </w:tblGrid>
      <w:tr w:rsidR="00136699">
        <w:trPr>
          <w:trHeight w:val="767"/>
        </w:trPr>
        <w:tc>
          <w:tcPr>
            <w:tcW w:w="3865" w:type="dxa"/>
            <w:shd w:val="clear" w:color="auto" w:fill="ECECEC"/>
          </w:tcPr>
          <w:p w:rsidR="00136699" w:rsidRDefault="001217C7">
            <w:pPr>
              <w:pStyle w:val="TableParagraph"/>
              <w:spacing w:before="92" w:line="254" w:lineRule="auto"/>
              <w:ind w:left="1200" w:right="236" w:hanging="598"/>
              <w:rPr>
                <w:b/>
                <w:sz w:val="24"/>
              </w:rPr>
            </w:pPr>
            <w:r>
              <w:rPr>
                <w:b/>
                <w:sz w:val="24"/>
              </w:rPr>
              <w:t>Модель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внеурочной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6186" w:type="dxa"/>
            <w:shd w:val="clear" w:color="auto" w:fill="ECECEC"/>
          </w:tcPr>
          <w:p w:rsidR="00136699" w:rsidRDefault="001217C7">
            <w:pPr>
              <w:pStyle w:val="TableParagraph"/>
              <w:spacing w:before="92"/>
              <w:ind w:left="163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наполнение</w:t>
            </w:r>
          </w:p>
        </w:tc>
      </w:tr>
      <w:tr w:rsidR="00136699">
        <w:trPr>
          <w:trHeight w:val="2202"/>
        </w:trPr>
        <w:tc>
          <w:tcPr>
            <w:tcW w:w="3865" w:type="dxa"/>
          </w:tcPr>
          <w:p w:rsidR="00136699" w:rsidRDefault="001217C7">
            <w:pPr>
              <w:pStyle w:val="TableParagraph"/>
              <w:spacing w:before="87" w:line="254" w:lineRule="auto"/>
              <w:ind w:left="410" w:right="391" w:firstLine="477"/>
              <w:rPr>
                <w:sz w:val="24"/>
              </w:rPr>
            </w:pPr>
            <w:r>
              <w:rPr>
                <w:sz w:val="24"/>
              </w:rPr>
              <w:t>Преобладание учебно- познавательной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186" w:type="dxa"/>
          </w:tcPr>
          <w:p w:rsidR="00136699" w:rsidRDefault="001217C7">
            <w:pPr>
              <w:pStyle w:val="TableParagraph"/>
              <w:tabs>
                <w:tab w:val="left" w:pos="1313"/>
                <w:tab w:val="left" w:pos="2951"/>
                <w:tab w:val="left" w:pos="3426"/>
                <w:tab w:val="left" w:pos="5100"/>
              </w:tabs>
              <w:spacing w:before="87" w:line="254" w:lineRule="auto"/>
              <w:ind w:left="76" w:right="62" w:firstLine="228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углубленному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изучению </w:t>
            </w:r>
            <w:r>
              <w:rPr>
                <w:sz w:val="24"/>
              </w:rPr>
              <w:t>отдельных учебных предметов;</w:t>
            </w:r>
          </w:p>
          <w:p w:rsidR="00136699" w:rsidRDefault="001217C7">
            <w:pPr>
              <w:pStyle w:val="TableParagraph"/>
              <w:tabs>
                <w:tab w:val="left" w:pos="1683"/>
                <w:tab w:val="left" w:pos="3695"/>
                <w:tab w:val="left" w:pos="4539"/>
              </w:tabs>
              <w:spacing w:before="1" w:line="254" w:lineRule="auto"/>
              <w:ind w:left="76" w:right="60" w:firstLine="228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формированию </w:t>
            </w:r>
            <w:r>
              <w:rPr>
                <w:sz w:val="24"/>
              </w:rPr>
              <w:t>функциональной грамотности;</w:t>
            </w:r>
          </w:p>
          <w:p w:rsidR="00136699" w:rsidRDefault="001217C7">
            <w:pPr>
              <w:pStyle w:val="TableParagraph"/>
              <w:spacing w:before="1" w:line="254" w:lineRule="auto"/>
              <w:ind w:left="76" w:right="60" w:firstLine="22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сопровождающими проектно-исследовательскую деятельность;</w:t>
            </w:r>
          </w:p>
          <w:p w:rsidR="00136699" w:rsidRDefault="001217C7">
            <w:pPr>
              <w:pStyle w:val="TableParagraph"/>
              <w:ind w:left="304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обучающихся;</w:t>
            </w:r>
          </w:p>
        </w:tc>
      </w:tr>
      <w:tr w:rsidR="00136699">
        <w:trPr>
          <w:trHeight w:val="2492"/>
        </w:trPr>
        <w:tc>
          <w:tcPr>
            <w:tcW w:w="3865" w:type="dxa"/>
          </w:tcPr>
          <w:p w:rsidR="00136699" w:rsidRDefault="001217C7">
            <w:pPr>
              <w:pStyle w:val="TableParagraph"/>
              <w:spacing w:before="85" w:line="254" w:lineRule="auto"/>
              <w:ind w:left="628" w:right="236" w:hanging="147"/>
              <w:rPr>
                <w:sz w:val="24"/>
              </w:rPr>
            </w:pPr>
            <w:r>
              <w:rPr>
                <w:sz w:val="24"/>
              </w:rPr>
              <w:t>Преобладание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педагогической поддержки обучающихся</w:t>
            </w:r>
          </w:p>
        </w:tc>
        <w:tc>
          <w:tcPr>
            <w:tcW w:w="6186" w:type="dxa"/>
          </w:tcPr>
          <w:p w:rsidR="00136699" w:rsidRDefault="001217C7">
            <w:pPr>
              <w:pStyle w:val="TableParagraph"/>
              <w:spacing w:before="85" w:line="254" w:lineRule="auto"/>
              <w:ind w:left="76" w:firstLine="228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испытывающих затруднения в освоении учебной программы;</w:t>
            </w:r>
          </w:p>
          <w:p w:rsidR="00136699" w:rsidRDefault="001217C7">
            <w:pPr>
              <w:pStyle w:val="TableParagraph"/>
              <w:spacing w:line="254" w:lineRule="auto"/>
              <w:ind w:left="76" w:firstLine="228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испытывающих трудности в освоении языков обучения;</w:t>
            </w:r>
          </w:p>
          <w:p w:rsidR="00136699" w:rsidRDefault="001217C7">
            <w:pPr>
              <w:pStyle w:val="TableParagraph"/>
              <w:spacing w:before="3" w:line="254" w:lineRule="auto"/>
              <w:ind w:left="76" w:firstLine="228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испытывающих затруднения в социальной коммуникации;</w:t>
            </w:r>
          </w:p>
          <w:p w:rsidR="00136699" w:rsidRDefault="001217C7">
            <w:pPr>
              <w:pStyle w:val="TableParagraph"/>
              <w:spacing w:before="1" w:line="254" w:lineRule="auto"/>
              <w:ind w:left="76" w:firstLine="228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ограниченными возможностями здоровья;</w:t>
            </w:r>
          </w:p>
        </w:tc>
      </w:tr>
      <w:tr w:rsidR="00136699">
        <w:trPr>
          <w:trHeight w:val="3081"/>
        </w:trPr>
        <w:tc>
          <w:tcPr>
            <w:tcW w:w="3865" w:type="dxa"/>
          </w:tcPr>
          <w:p w:rsidR="00136699" w:rsidRDefault="001217C7">
            <w:pPr>
              <w:pStyle w:val="TableParagraph"/>
              <w:spacing w:before="88" w:line="254" w:lineRule="auto"/>
              <w:ind w:left="614" w:right="354" w:hanging="12"/>
              <w:rPr>
                <w:sz w:val="24"/>
              </w:rPr>
            </w:pPr>
            <w:r>
              <w:rPr>
                <w:sz w:val="24"/>
              </w:rPr>
              <w:t>Преобладание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 ученических сообществ и</w:t>
            </w:r>
          </w:p>
          <w:p w:rsidR="00136699" w:rsidRDefault="001217C7"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воспитательных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6186" w:type="dxa"/>
          </w:tcPr>
          <w:p w:rsidR="00136699" w:rsidRDefault="001217C7">
            <w:pPr>
              <w:pStyle w:val="TableParagraph"/>
              <w:spacing w:before="88" w:line="254" w:lineRule="auto"/>
              <w:ind w:left="76" w:right="61" w:firstLine="228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сопровождающими деятельность детских общественных объединений и органов ученического самоуправления;</w:t>
            </w:r>
          </w:p>
          <w:p w:rsidR="00136699" w:rsidRDefault="001217C7">
            <w:pPr>
              <w:pStyle w:val="TableParagraph"/>
              <w:spacing w:before="1" w:line="254" w:lineRule="auto"/>
              <w:ind w:left="76" w:right="55" w:firstLine="228"/>
              <w:jc w:val="both"/>
              <w:rPr>
                <w:sz w:val="24"/>
              </w:rPr>
            </w:pPr>
            <w:r>
              <w:rPr>
                <w:sz w:val="24"/>
              </w:rPr>
              <w:t>занятия обучающихся в рамках циклов специально организованных внеурочных занятий, посвященных актуальным социальным, нравственным проблемам современного мира;</w:t>
            </w:r>
          </w:p>
          <w:p w:rsidR="00136699" w:rsidRDefault="001217C7">
            <w:pPr>
              <w:pStyle w:val="TableParagraph"/>
              <w:spacing w:before="1" w:line="254" w:lineRule="auto"/>
              <w:ind w:left="76" w:right="61" w:firstLine="2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занятия обучающихся в социально ориентированных объединениях: экологических, волонтерских, трудовых и </w:t>
            </w:r>
            <w:r>
              <w:rPr>
                <w:spacing w:val="-4"/>
                <w:sz w:val="24"/>
              </w:rPr>
              <w:t>т.п.</w:t>
            </w:r>
          </w:p>
        </w:tc>
      </w:tr>
    </w:tbl>
    <w:p w:rsidR="00136699" w:rsidRDefault="00136699">
      <w:pPr>
        <w:pStyle w:val="TableParagraph"/>
        <w:spacing w:line="254" w:lineRule="auto"/>
        <w:jc w:val="both"/>
        <w:rPr>
          <w:sz w:val="24"/>
        </w:rPr>
        <w:sectPr w:rsidR="00136699">
          <w:pgSz w:w="11910" w:h="16840"/>
          <w:pgMar w:top="760" w:right="283" w:bottom="280" w:left="708" w:header="720" w:footer="720" w:gutter="0"/>
          <w:cols w:space="720"/>
        </w:sectPr>
      </w:pPr>
    </w:p>
    <w:p w:rsidR="00136699" w:rsidRDefault="001217C7">
      <w:pPr>
        <w:pStyle w:val="1"/>
        <w:spacing w:before="73"/>
        <w:ind w:left="1982" w:right="1754" w:hanging="2"/>
      </w:pPr>
      <w:r>
        <w:t>Направления внеурочной деятельности ООП НОО, включенные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согласования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</w:p>
    <w:p w:rsidR="00136699" w:rsidRDefault="001217C7">
      <w:pPr>
        <w:spacing w:line="322" w:lineRule="exact"/>
        <w:ind w:left="225"/>
        <w:jc w:val="center"/>
        <w:rPr>
          <w:b/>
          <w:sz w:val="28"/>
        </w:rPr>
      </w:pPr>
      <w:r>
        <w:rPr>
          <w:b/>
          <w:sz w:val="28"/>
        </w:rPr>
        <w:t>(законными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представителями)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несовершеннолетних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обучающихся:</w:t>
      </w:r>
    </w:p>
    <w:tbl>
      <w:tblPr>
        <w:tblStyle w:val="TableNormal"/>
        <w:tblW w:w="0" w:type="auto"/>
        <w:tblInd w:w="4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7"/>
        <w:gridCol w:w="2033"/>
        <w:gridCol w:w="5221"/>
      </w:tblGrid>
      <w:tr w:rsidR="00136699">
        <w:trPr>
          <w:trHeight w:val="978"/>
        </w:trPr>
        <w:tc>
          <w:tcPr>
            <w:tcW w:w="2797" w:type="dxa"/>
          </w:tcPr>
          <w:p w:rsidR="00136699" w:rsidRDefault="001217C7">
            <w:pPr>
              <w:pStyle w:val="TableParagraph"/>
              <w:spacing w:before="73"/>
              <w:ind w:left="667" w:firstLine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 внеурочной деятельности</w:t>
            </w:r>
          </w:p>
        </w:tc>
        <w:tc>
          <w:tcPr>
            <w:tcW w:w="2033" w:type="dxa"/>
          </w:tcPr>
          <w:p w:rsidR="00136699" w:rsidRDefault="001217C7">
            <w:pPr>
              <w:pStyle w:val="TableParagraph"/>
              <w:spacing w:before="73"/>
              <w:ind w:left="390" w:hanging="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Рекомендуемое количество</w:t>
            </w:r>
          </w:p>
          <w:p w:rsidR="00136699" w:rsidRDefault="001217C7">
            <w:pPr>
              <w:pStyle w:val="TableParagraph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неделю</w:t>
            </w:r>
          </w:p>
        </w:tc>
        <w:tc>
          <w:tcPr>
            <w:tcW w:w="5221" w:type="dxa"/>
          </w:tcPr>
          <w:p w:rsidR="00136699" w:rsidRDefault="00136699">
            <w:pPr>
              <w:pStyle w:val="TableParagraph"/>
              <w:spacing w:before="73"/>
              <w:rPr>
                <w:b/>
                <w:sz w:val="24"/>
              </w:rPr>
            </w:pPr>
          </w:p>
          <w:p w:rsidR="00136699" w:rsidRDefault="001217C7">
            <w:pPr>
              <w:pStyle w:val="TableParagraph"/>
              <w:ind w:left="107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</w:tr>
      <w:tr w:rsidR="00136699">
        <w:trPr>
          <w:trHeight w:val="426"/>
        </w:trPr>
        <w:tc>
          <w:tcPr>
            <w:tcW w:w="10051" w:type="dxa"/>
            <w:gridSpan w:val="3"/>
            <w:shd w:val="clear" w:color="auto" w:fill="E1EED9"/>
          </w:tcPr>
          <w:p w:rsidR="00136699" w:rsidRDefault="001217C7">
            <w:pPr>
              <w:pStyle w:val="TableParagraph"/>
              <w:spacing w:before="71"/>
              <w:ind w:lef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ЧАСТЬ</w:t>
            </w:r>
          </w:p>
        </w:tc>
      </w:tr>
      <w:tr w:rsidR="00136699">
        <w:trPr>
          <w:trHeight w:val="5393"/>
        </w:trPr>
        <w:tc>
          <w:tcPr>
            <w:tcW w:w="2797" w:type="dxa"/>
            <w:shd w:val="clear" w:color="auto" w:fill="E1EED9"/>
          </w:tcPr>
          <w:p w:rsidR="00136699" w:rsidRDefault="001217C7">
            <w:pPr>
              <w:pStyle w:val="TableParagraph"/>
              <w:spacing w:before="66"/>
              <w:ind w:left="484" w:firstLine="132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 просветительские</w:t>
            </w:r>
          </w:p>
          <w:p w:rsidR="00136699" w:rsidRDefault="001217C7">
            <w:pPr>
              <w:pStyle w:val="TableParagraph"/>
              <w:ind w:left="120" w:right="107"/>
              <w:jc w:val="center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патриотической, нравственной и </w:t>
            </w:r>
            <w:r>
              <w:rPr>
                <w:spacing w:val="-2"/>
                <w:sz w:val="24"/>
              </w:rPr>
              <w:t>экологической направленности</w:t>
            </w:r>
          </w:p>
          <w:p w:rsidR="00136699" w:rsidRDefault="001217C7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2033" w:type="dxa"/>
          </w:tcPr>
          <w:p w:rsidR="00136699" w:rsidRDefault="001217C7">
            <w:pPr>
              <w:pStyle w:val="TableParagraph"/>
              <w:spacing w:before="71"/>
              <w:ind w:right="82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221" w:type="dxa"/>
          </w:tcPr>
          <w:p w:rsidR="00136699" w:rsidRDefault="001217C7">
            <w:pPr>
              <w:pStyle w:val="TableParagraph"/>
              <w:spacing w:before="66"/>
              <w:ind w:left="76" w:right="55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Основная цель: </w:t>
            </w:r>
            <w:r>
              <w:rPr>
                <w:sz w:val="24"/>
              </w:rPr>
              <w:t>развитие ценностного отношения обучающихся к своей Родине - России, населяющим ее людям, ее уникальной истории, богатой природе и великой культуре.</w:t>
            </w:r>
          </w:p>
          <w:p w:rsidR="00136699" w:rsidRDefault="001217C7">
            <w:pPr>
              <w:pStyle w:val="TableParagraph"/>
              <w:tabs>
                <w:tab w:val="left" w:pos="2113"/>
                <w:tab w:val="left" w:pos="3646"/>
              </w:tabs>
              <w:ind w:left="76" w:right="57" w:firstLine="228"/>
              <w:jc w:val="bot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Основная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задача: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 xml:space="preserve">соответствующей внутренней позиции личности школьника, необходимой ему для конструктивного и ответственного поведения в </w:t>
            </w:r>
            <w:r>
              <w:rPr>
                <w:spacing w:val="-2"/>
                <w:sz w:val="24"/>
              </w:rPr>
              <w:t>обществе.</w:t>
            </w:r>
          </w:p>
          <w:p w:rsidR="00136699" w:rsidRDefault="001217C7">
            <w:pPr>
              <w:pStyle w:val="TableParagraph"/>
              <w:spacing w:before="5"/>
              <w:ind w:left="76" w:right="6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Основные темы занятий связаны с важнейшими аспектами жизни человека в современной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      </w:r>
          </w:p>
        </w:tc>
      </w:tr>
      <w:tr w:rsidR="00136699">
        <w:trPr>
          <w:trHeight w:val="4015"/>
        </w:trPr>
        <w:tc>
          <w:tcPr>
            <w:tcW w:w="2797" w:type="dxa"/>
            <w:shd w:val="clear" w:color="auto" w:fill="E1EED9"/>
          </w:tcPr>
          <w:p w:rsidR="00136699" w:rsidRDefault="001217C7">
            <w:pPr>
              <w:pStyle w:val="TableParagraph"/>
              <w:spacing w:before="68"/>
              <w:ind w:left="528" w:firstLine="424"/>
              <w:rPr>
                <w:sz w:val="24"/>
              </w:rPr>
            </w:pPr>
            <w:r>
              <w:rPr>
                <w:sz w:val="24"/>
              </w:rPr>
              <w:t xml:space="preserve">Занятия по </w:t>
            </w:r>
            <w:r>
              <w:rPr>
                <w:spacing w:val="-2"/>
                <w:sz w:val="24"/>
              </w:rPr>
              <w:t>формированию функциональной</w:t>
            </w:r>
          </w:p>
          <w:p w:rsidR="00136699" w:rsidRDefault="001217C7">
            <w:pPr>
              <w:pStyle w:val="TableParagraph"/>
              <w:ind w:left="688" w:firstLine="64"/>
              <w:rPr>
                <w:sz w:val="24"/>
              </w:rPr>
            </w:pPr>
            <w:r>
              <w:rPr>
                <w:spacing w:val="-2"/>
                <w:sz w:val="24"/>
              </w:rPr>
              <w:t>грамотности обучающихся</w:t>
            </w:r>
          </w:p>
        </w:tc>
        <w:tc>
          <w:tcPr>
            <w:tcW w:w="2033" w:type="dxa"/>
          </w:tcPr>
          <w:p w:rsidR="00136699" w:rsidRDefault="001217C7">
            <w:pPr>
              <w:pStyle w:val="TableParagraph"/>
              <w:spacing w:before="73"/>
              <w:ind w:right="82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221" w:type="dxa"/>
          </w:tcPr>
          <w:p w:rsidR="00136699" w:rsidRDefault="001217C7">
            <w:pPr>
              <w:pStyle w:val="TableParagraph"/>
              <w:spacing w:before="68"/>
              <w:ind w:left="76" w:right="58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Основная цель: </w:t>
            </w:r>
            <w:r>
              <w:rPr>
                <w:sz w:val="24"/>
              </w:rPr>
              <w:t>развитие способности обучающихся применять приобретенные знания, 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 сферах жизнедеятельности, (обеспечение связи обучения с жизнью).</w:t>
            </w:r>
          </w:p>
          <w:p w:rsidR="00136699" w:rsidRDefault="001217C7">
            <w:pPr>
              <w:pStyle w:val="TableParagraph"/>
              <w:ind w:left="76" w:right="57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Основная задача: </w:t>
            </w:r>
            <w:r>
              <w:rPr>
                <w:sz w:val="24"/>
              </w:rPr>
              <w:t xml:space="preserve">формирование и развитие функциональной грамотности школьников: читательской, математической, естественно- научной, финансовой, направленной и на развитие креативного мышления и глобальных </w:t>
            </w:r>
            <w:r>
              <w:rPr>
                <w:spacing w:val="-2"/>
                <w:sz w:val="24"/>
              </w:rPr>
              <w:t>компетенций.</w:t>
            </w:r>
          </w:p>
          <w:p w:rsidR="00136699" w:rsidRDefault="001217C7">
            <w:pPr>
              <w:pStyle w:val="TableParagraph"/>
              <w:spacing w:before="7" w:line="237" w:lineRule="auto"/>
              <w:ind w:left="76" w:right="62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Основные организационные формы: </w:t>
            </w:r>
            <w:r>
              <w:rPr>
                <w:sz w:val="24"/>
              </w:rPr>
              <w:t>интегрированные курсы, метапредметные кружки или факультативы.</w:t>
            </w:r>
          </w:p>
        </w:tc>
      </w:tr>
      <w:tr w:rsidR="00136699">
        <w:trPr>
          <w:trHeight w:val="2634"/>
        </w:trPr>
        <w:tc>
          <w:tcPr>
            <w:tcW w:w="2797" w:type="dxa"/>
            <w:shd w:val="clear" w:color="auto" w:fill="E1EED9"/>
          </w:tcPr>
          <w:p w:rsidR="00136699" w:rsidRDefault="001217C7">
            <w:pPr>
              <w:pStyle w:val="TableParagraph"/>
              <w:spacing w:before="66"/>
              <w:ind w:left="436" w:hanging="118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направленные на удовлетворение</w:t>
            </w:r>
          </w:p>
          <w:p w:rsidR="00136699" w:rsidRDefault="001217C7">
            <w:pPr>
              <w:pStyle w:val="TableParagraph"/>
              <w:ind w:left="120" w:right="10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профориентационных </w:t>
            </w:r>
            <w:r>
              <w:rPr>
                <w:sz w:val="24"/>
              </w:rPr>
              <w:t xml:space="preserve">интересов и </w:t>
            </w:r>
            <w:r>
              <w:rPr>
                <w:spacing w:val="-2"/>
                <w:sz w:val="24"/>
              </w:rPr>
              <w:t>потребностей обучающихся</w:t>
            </w:r>
          </w:p>
        </w:tc>
        <w:tc>
          <w:tcPr>
            <w:tcW w:w="2033" w:type="dxa"/>
          </w:tcPr>
          <w:p w:rsidR="00136699" w:rsidRDefault="001217C7">
            <w:pPr>
              <w:pStyle w:val="TableParagraph"/>
              <w:spacing w:before="71"/>
              <w:ind w:right="82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221" w:type="dxa"/>
          </w:tcPr>
          <w:p w:rsidR="00136699" w:rsidRDefault="001217C7">
            <w:pPr>
              <w:pStyle w:val="TableParagraph"/>
              <w:spacing w:before="66"/>
              <w:ind w:left="76" w:right="55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Основная цель: </w:t>
            </w:r>
            <w:r>
              <w:rPr>
                <w:sz w:val="24"/>
              </w:rPr>
              <w:t>развитие ценностного 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основному способу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ощущения уверенности в жизни.</w:t>
            </w:r>
          </w:p>
          <w:p w:rsidR="00136699" w:rsidRDefault="001217C7">
            <w:pPr>
              <w:pStyle w:val="TableParagraph"/>
              <w:tabs>
                <w:tab w:val="left" w:pos="1427"/>
                <w:tab w:val="left" w:pos="2844"/>
                <w:tab w:val="left" w:pos="3900"/>
              </w:tabs>
              <w:ind w:left="76" w:right="58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Основная задача: </w:t>
            </w:r>
            <w:r>
              <w:rPr>
                <w:sz w:val="24"/>
              </w:rPr>
              <w:t xml:space="preserve">формирование готовности школьников к осознанному выбору направления продолжения своего образования и будущей профессии, осознание важности получаемых в </w:t>
            </w:r>
            <w:r>
              <w:rPr>
                <w:spacing w:val="-2"/>
                <w:sz w:val="24"/>
              </w:rPr>
              <w:t>школе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дальнейшей</w:t>
            </w:r>
          </w:p>
        </w:tc>
      </w:tr>
    </w:tbl>
    <w:p w:rsidR="00136699" w:rsidRDefault="00136699">
      <w:pPr>
        <w:pStyle w:val="TableParagraph"/>
        <w:jc w:val="both"/>
        <w:rPr>
          <w:sz w:val="24"/>
        </w:rPr>
        <w:sectPr w:rsidR="00136699">
          <w:pgSz w:w="11910" w:h="16840"/>
          <w:pgMar w:top="108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7"/>
        <w:gridCol w:w="2033"/>
        <w:gridCol w:w="5221"/>
      </w:tblGrid>
      <w:tr w:rsidR="00136699">
        <w:trPr>
          <w:trHeight w:val="6221"/>
        </w:trPr>
        <w:tc>
          <w:tcPr>
            <w:tcW w:w="2797" w:type="dxa"/>
            <w:shd w:val="clear" w:color="auto" w:fill="E1EED9"/>
          </w:tcPr>
          <w:p w:rsidR="00136699" w:rsidRDefault="00136699">
            <w:pPr>
              <w:pStyle w:val="TableParagraph"/>
              <w:rPr>
                <w:sz w:val="24"/>
              </w:rPr>
            </w:pPr>
          </w:p>
        </w:tc>
        <w:tc>
          <w:tcPr>
            <w:tcW w:w="2033" w:type="dxa"/>
          </w:tcPr>
          <w:p w:rsidR="00136699" w:rsidRDefault="00136699">
            <w:pPr>
              <w:pStyle w:val="TableParagraph"/>
              <w:rPr>
                <w:sz w:val="24"/>
              </w:rPr>
            </w:pPr>
          </w:p>
        </w:tc>
        <w:tc>
          <w:tcPr>
            <w:tcW w:w="5221" w:type="dxa"/>
          </w:tcPr>
          <w:p w:rsidR="00136699" w:rsidRDefault="001217C7">
            <w:pPr>
              <w:pStyle w:val="TableParagraph"/>
              <w:spacing w:before="66"/>
              <w:ind w:left="76" w:right="6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профессиональной и внепрофессиональной </w:t>
            </w:r>
            <w:r>
              <w:rPr>
                <w:spacing w:val="-2"/>
                <w:sz w:val="24"/>
              </w:rPr>
              <w:t>деятельности.</w:t>
            </w:r>
          </w:p>
          <w:p w:rsidR="00136699" w:rsidRDefault="001217C7">
            <w:pPr>
              <w:pStyle w:val="TableParagraph"/>
              <w:spacing w:before="5"/>
              <w:ind w:left="76" w:right="59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Основные организационные формы: </w:t>
            </w:r>
            <w:r>
              <w:rPr>
                <w:sz w:val="24"/>
              </w:rPr>
              <w:t>профориентационные беседы, деловые игры, квесты, решение кейсов, изучение специализированных цифровых ресурсов, профессиональные пробы, моделирующие профессиональную деятельность, экскурсии, посещение ярмарок профессий и профориентационных парков.</w:t>
            </w:r>
          </w:p>
          <w:p w:rsidR="00136699" w:rsidRDefault="001217C7">
            <w:pPr>
              <w:pStyle w:val="TableParagraph"/>
              <w:spacing w:line="274" w:lineRule="exact"/>
              <w:ind w:left="3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содержание:</w:t>
            </w:r>
          </w:p>
          <w:p w:rsidR="00136699" w:rsidRDefault="001217C7">
            <w:pPr>
              <w:pStyle w:val="TableParagraph"/>
              <w:ind w:left="76" w:right="63" w:firstLine="228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миром профессий и способами получения профессионального образования;</w:t>
            </w:r>
          </w:p>
          <w:p w:rsidR="00136699" w:rsidRDefault="001217C7">
            <w:pPr>
              <w:pStyle w:val="TableParagraph"/>
              <w:ind w:left="76" w:right="59" w:firstLine="228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развития надпрофессиональных навыков (общения, работы в команде, поведения в конфликтной ситуации и т.п.);</w:t>
            </w:r>
          </w:p>
          <w:p w:rsidR="00136699" w:rsidRDefault="001217C7">
            <w:pPr>
              <w:pStyle w:val="TableParagraph"/>
              <w:ind w:left="76" w:right="58" w:firstLine="228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возможности.</w:t>
            </w:r>
          </w:p>
        </w:tc>
      </w:tr>
      <w:tr w:rsidR="00136699">
        <w:trPr>
          <w:trHeight w:val="426"/>
        </w:trPr>
        <w:tc>
          <w:tcPr>
            <w:tcW w:w="10051" w:type="dxa"/>
            <w:gridSpan w:val="3"/>
            <w:shd w:val="clear" w:color="auto" w:fill="E1EED9"/>
          </w:tcPr>
          <w:p w:rsidR="00136699" w:rsidRDefault="001217C7">
            <w:pPr>
              <w:pStyle w:val="TableParagraph"/>
              <w:spacing w:before="73"/>
              <w:ind w:lef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ЧАСТЬ</w:t>
            </w:r>
          </w:p>
        </w:tc>
      </w:tr>
      <w:tr w:rsidR="00136699">
        <w:trPr>
          <w:trHeight w:val="8155"/>
        </w:trPr>
        <w:tc>
          <w:tcPr>
            <w:tcW w:w="2797" w:type="dxa"/>
            <w:shd w:val="clear" w:color="auto" w:fill="E1EED9"/>
          </w:tcPr>
          <w:p w:rsidR="00136699" w:rsidRDefault="001217C7">
            <w:pPr>
              <w:pStyle w:val="TableParagraph"/>
              <w:spacing w:before="66"/>
              <w:ind w:left="352" w:firstLine="84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реализацией особых интеллектуальных и </w:t>
            </w:r>
            <w:r>
              <w:rPr>
                <w:spacing w:val="-2"/>
                <w:sz w:val="24"/>
              </w:rPr>
              <w:t>социокультурных</w:t>
            </w:r>
          </w:p>
          <w:p w:rsidR="00136699" w:rsidRDefault="001217C7">
            <w:pPr>
              <w:pStyle w:val="TableParagraph"/>
              <w:ind w:left="688" w:firstLine="9"/>
              <w:rPr>
                <w:sz w:val="24"/>
              </w:rPr>
            </w:pPr>
            <w:r>
              <w:rPr>
                <w:spacing w:val="-2"/>
                <w:sz w:val="24"/>
              </w:rPr>
              <w:t>потребностей обучающихся</w:t>
            </w:r>
          </w:p>
        </w:tc>
        <w:tc>
          <w:tcPr>
            <w:tcW w:w="2033" w:type="dxa"/>
          </w:tcPr>
          <w:p w:rsidR="00136699" w:rsidRDefault="001217C7">
            <w:pPr>
              <w:pStyle w:val="TableParagraph"/>
              <w:spacing w:before="71"/>
              <w:ind w:left="24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221" w:type="dxa"/>
          </w:tcPr>
          <w:p w:rsidR="00136699" w:rsidRDefault="001217C7">
            <w:pPr>
              <w:pStyle w:val="TableParagraph"/>
              <w:spacing w:before="66"/>
              <w:ind w:left="76" w:right="59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Основная цель: </w:t>
            </w:r>
            <w:r>
              <w:rPr>
                <w:sz w:val="24"/>
              </w:rPr>
              <w:t xml:space="preserve">интеллектуальное и общекультурное развитие обучающихся, удовлетворение их особых познавательных, культурных, оздоровительных потребностей и </w:t>
            </w:r>
            <w:r>
              <w:rPr>
                <w:spacing w:val="-2"/>
                <w:sz w:val="24"/>
              </w:rPr>
              <w:t>интересов.</w:t>
            </w:r>
          </w:p>
          <w:p w:rsidR="00136699" w:rsidRDefault="001217C7">
            <w:pPr>
              <w:pStyle w:val="TableParagraph"/>
              <w:ind w:left="76" w:right="60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задача: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ценностного отношения обучающихся к знаниям, как залогу 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целом, как к духовному богатству общества, сохраняющему национальную самобытность народов России.</w:t>
            </w:r>
          </w:p>
          <w:p w:rsidR="00136699" w:rsidRDefault="001217C7">
            <w:pPr>
              <w:pStyle w:val="TableParagraph"/>
              <w:spacing w:before="5" w:line="274" w:lineRule="exact"/>
              <w:ind w:left="3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деятельности:</w:t>
            </w:r>
          </w:p>
          <w:p w:rsidR="00136699" w:rsidRDefault="001217C7">
            <w:pPr>
              <w:pStyle w:val="TableParagraph"/>
              <w:ind w:left="76" w:right="59" w:firstLine="228"/>
              <w:jc w:val="both"/>
              <w:rPr>
                <w:sz w:val="24"/>
              </w:rPr>
            </w:pPr>
            <w:r>
              <w:rPr>
                <w:sz w:val="24"/>
              </w:rPr>
              <w:t>занятия по дополнительному или углубленному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изучению учебных 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модулей;</w:t>
            </w:r>
          </w:p>
          <w:p w:rsidR="00136699" w:rsidRDefault="001217C7">
            <w:pPr>
              <w:pStyle w:val="TableParagraph"/>
              <w:ind w:left="76" w:right="60" w:firstLine="228"/>
              <w:jc w:val="both"/>
              <w:rPr>
                <w:sz w:val="24"/>
              </w:rPr>
            </w:pPr>
            <w:r>
              <w:rPr>
                <w:sz w:val="24"/>
              </w:rPr>
              <w:t>занятия в рамках исследовательской и проектной деятельности;</w:t>
            </w:r>
          </w:p>
          <w:p w:rsidR="00136699" w:rsidRDefault="001217C7">
            <w:pPr>
              <w:pStyle w:val="TableParagraph"/>
              <w:ind w:left="76" w:right="59" w:firstLine="228"/>
              <w:jc w:val="both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регионального компонента образования или особыми этнокультурными интересами участников образовательных отношений;</w:t>
            </w:r>
          </w:p>
          <w:p w:rsidR="00136699" w:rsidRDefault="001217C7">
            <w:pPr>
              <w:pStyle w:val="TableParagraph"/>
              <w:ind w:left="76" w:right="62" w:firstLine="228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дополнительные занятия для школьников, испытывающих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программы или трудности в освоении языка </w:t>
            </w:r>
            <w:r>
              <w:rPr>
                <w:spacing w:val="-2"/>
                <w:sz w:val="24"/>
              </w:rPr>
              <w:t>обучения;</w:t>
            </w:r>
          </w:p>
          <w:p w:rsidR="00136699" w:rsidRDefault="001217C7">
            <w:pPr>
              <w:pStyle w:val="TableParagraph"/>
              <w:ind w:left="76" w:right="59" w:firstLine="2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специальные занятия для обучающихся с ограниченными возможностями здоровья или испытывающими затруднения в социальной </w:t>
            </w:r>
            <w:r>
              <w:rPr>
                <w:spacing w:val="-2"/>
                <w:sz w:val="24"/>
              </w:rPr>
              <w:t>коммуникации.</w:t>
            </w:r>
          </w:p>
        </w:tc>
      </w:tr>
    </w:tbl>
    <w:p w:rsidR="00136699" w:rsidRDefault="00136699">
      <w:pPr>
        <w:pStyle w:val="TableParagraph"/>
        <w:jc w:val="both"/>
        <w:rPr>
          <w:sz w:val="24"/>
        </w:rPr>
        <w:sectPr w:rsidR="00136699">
          <w:type w:val="continuous"/>
          <w:pgSz w:w="11910" w:h="16840"/>
          <w:pgMar w:top="82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7"/>
        <w:gridCol w:w="2033"/>
        <w:gridCol w:w="5221"/>
      </w:tblGrid>
      <w:tr w:rsidR="00136699">
        <w:trPr>
          <w:trHeight w:val="9533"/>
        </w:trPr>
        <w:tc>
          <w:tcPr>
            <w:tcW w:w="2797" w:type="dxa"/>
            <w:shd w:val="clear" w:color="auto" w:fill="E1EED9"/>
          </w:tcPr>
          <w:p w:rsidR="00136699" w:rsidRDefault="001217C7">
            <w:pPr>
              <w:pStyle w:val="TableParagraph"/>
              <w:spacing w:before="66"/>
              <w:ind w:left="436" w:hanging="118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направленные на удовлетворение</w:t>
            </w:r>
          </w:p>
          <w:p w:rsidR="00136699" w:rsidRDefault="001217C7">
            <w:pPr>
              <w:pStyle w:val="TableParagraph"/>
              <w:ind w:left="122" w:right="107" w:firstLine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интересов и </w:t>
            </w:r>
            <w:r>
              <w:rPr>
                <w:spacing w:val="-2"/>
                <w:sz w:val="24"/>
              </w:rPr>
              <w:t xml:space="preserve">потребностей </w:t>
            </w:r>
            <w:r>
              <w:rPr>
                <w:sz w:val="24"/>
              </w:rPr>
              <w:t xml:space="preserve">обучающихся в творческом и физическом развитии, помощь в </w:t>
            </w:r>
            <w:r>
              <w:rPr>
                <w:spacing w:val="-2"/>
                <w:sz w:val="24"/>
              </w:rPr>
              <w:t xml:space="preserve">самореализации, </w:t>
            </w:r>
            <w:r>
              <w:rPr>
                <w:sz w:val="24"/>
              </w:rPr>
              <w:t>раскрытии и развитии способностей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</w:p>
        </w:tc>
        <w:tc>
          <w:tcPr>
            <w:tcW w:w="2033" w:type="dxa"/>
          </w:tcPr>
          <w:p w:rsidR="00136699" w:rsidRDefault="001217C7">
            <w:pPr>
              <w:pStyle w:val="TableParagraph"/>
              <w:spacing w:before="71"/>
              <w:ind w:right="82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221" w:type="dxa"/>
          </w:tcPr>
          <w:p w:rsidR="00136699" w:rsidRDefault="001217C7">
            <w:pPr>
              <w:pStyle w:val="TableParagraph"/>
              <w:spacing w:before="66"/>
              <w:ind w:left="76" w:right="56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Основная цель: </w:t>
            </w:r>
            <w:r>
              <w:rPr>
                <w:sz w:val="24"/>
              </w:rPr>
              <w:t>удовлетворение интересов и потребностей обучающихся в творческом и физическом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самореализации, раскрытии и развитии способностей и талантов.</w:t>
            </w:r>
          </w:p>
          <w:p w:rsidR="00136699" w:rsidRDefault="001217C7">
            <w:pPr>
              <w:pStyle w:val="TableParagraph"/>
              <w:spacing w:before="5" w:line="274" w:lineRule="exact"/>
              <w:ind w:left="3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задачи:</w:t>
            </w:r>
          </w:p>
          <w:p w:rsidR="00136699" w:rsidRDefault="001217C7">
            <w:pPr>
              <w:pStyle w:val="TableParagraph"/>
              <w:ind w:left="76" w:right="59" w:firstLine="228"/>
              <w:jc w:val="both"/>
              <w:rPr>
                <w:sz w:val="24"/>
              </w:rPr>
            </w:pPr>
            <w:r>
              <w:rPr>
                <w:sz w:val="24"/>
              </w:rPr>
              <w:t>раскрытие творческих способностей школьников, формирование у них чувства вкуса и умения ценить прекрасное, формирование ценностного отношения к культуре;</w:t>
            </w:r>
          </w:p>
          <w:p w:rsidR="00136699" w:rsidRDefault="001217C7">
            <w:pPr>
              <w:pStyle w:val="TableParagraph"/>
              <w:ind w:left="76" w:right="59" w:firstLine="228"/>
              <w:jc w:val="both"/>
              <w:rPr>
                <w:sz w:val="24"/>
              </w:rPr>
            </w:pPr>
            <w:r>
              <w:rPr>
                <w:sz w:val="24"/>
              </w:rPr>
              <w:t>физическое развитие обучающихся, привитие им любви к спорту и побуждение к здоровому образу жизни, воспитание силы воли, ответственности, формирование установок на защиту слабых;</w:t>
            </w:r>
          </w:p>
          <w:p w:rsidR="00136699" w:rsidRDefault="001217C7">
            <w:pPr>
              <w:pStyle w:val="TableParagraph"/>
              <w:ind w:left="76" w:right="59" w:firstLine="228"/>
              <w:jc w:val="both"/>
              <w:rPr>
                <w:sz w:val="24"/>
              </w:rPr>
            </w:pPr>
            <w:r>
              <w:rPr>
                <w:sz w:val="24"/>
              </w:rPr>
              <w:t>оздоровление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любви к своему краю, его истории, культуре, природе, развитие их самостоятельности и ответственности, формирование навыков самообслуживающего труда.</w:t>
            </w:r>
          </w:p>
          <w:p w:rsidR="00136699" w:rsidRDefault="001217C7">
            <w:pPr>
              <w:pStyle w:val="TableParagraph"/>
              <w:spacing w:before="3" w:line="274" w:lineRule="exact"/>
              <w:ind w:left="3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формы:</w:t>
            </w:r>
          </w:p>
          <w:p w:rsidR="00136699" w:rsidRDefault="001217C7">
            <w:pPr>
              <w:pStyle w:val="TableParagraph"/>
              <w:ind w:left="76" w:right="62" w:firstLine="228"/>
              <w:jc w:val="both"/>
              <w:rPr>
                <w:sz w:val="24"/>
              </w:rPr>
            </w:pPr>
            <w:r>
              <w:rPr>
                <w:sz w:val="24"/>
              </w:rPr>
              <w:t>занятия школьников в различных творческих объединениях (музыкальных, хоровых или танцевальных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студиях,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кружках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 кружках художественного творчества, журналистских, поэтических или писательских клубах и т.п.);</w:t>
            </w:r>
          </w:p>
          <w:p w:rsidR="00136699" w:rsidRDefault="001217C7">
            <w:pPr>
              <w:pStyle w:val="TableParagraph"/>
              <w:ind w:left="76" w:right="61" w:firstLine="228"/>
              <w:jc w:val="both"/>
              <w:rPr>
                <w:sz w:val="24"/>
              </w:rPr>
            </w:pPr>
            <w:r>
              <w:rPr>
                <w:sz w:val="24"/>
              </w:rPr>
              <w:t>занятия школьников в спортивных объединениях (секциях и клубах, организация спортивных турниров и соревнований);</w:t>
            </w:r>
          </w:p>
          <w:p w:rsidR="00136699" w:rsidRDefault="001217C7">
            <w:pPr>
              <w:pStyle w:val="TableParagraph"/>
              <w:tabs>
                <w:tab w:val="left" w:pos="3497"/>
              </w:tabs>
              <w:ind w:left="76" w:right="62" w:firstLine="2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занятия школьников в объединениях </w:t>
            </w:r>
            <w:r>
              <w:rPr>
                <w:spacing w:val="-2"/>
                <w:sz w:val="24"/>
              </w:rPr>
              <w:t>туристско-краеведческой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направленности </w:t>
            </w:r>
            <w:r>
              <w:rPr>
                <w:sz w:val="24"/>
              </w:rPr>
              <w:t>(экскурсии, развитие школьных музеев);</w:t>
            </w:r>
          </w:p>
          <w:p w:rsidR="00136699" w:rsidRDefault="001217C7">
            <w:pPr>
              <w:pStyle w:val="TableParagraph"/>
              <w:ind w:left="76" w:right="60" w:firstLine="2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занятия по Рабочей программе воспитания </w:t>
            </w:r>
            <w:r>
              <w:rPr>
                <w:spacing w:val="-2"/>
                <w:sz w:val="24"/>
              </w:rPr>
              <w:t>школы.</w:t>
            </w:r>
          </w:p>
        </w:tc>
      </w:tr>
      <w:tr w:rsidR="00136699">
        <w:trPr>
          <w:trHeight w:val="5395"/>
        </w:trPr>
        <w:tc>
          <w:tcPr>
            <w:tcW w:w="2797" w:type="dxa"/>
            <w:shd w:val="clear" w:color="auto" w:fill="E1EED9"/>
          </w:tcPr>
          <w:p w:rsidR="00136699" w:rsidRDefault="001217C7">
            <w:pPr>
              <w:pStyle w:val="TableParagraph"/>
              <w:spacing w:before="70" w:line="237" w:lineRule="auto"/>
              <w:ind w:left="436" w:hanging="118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направленные на удовлетворение</w:t>
            </w:r>
          </w:p>
          <w:p w:rsidR="00136699" w:rsidRDefault="001217C7">
            <w:pPr>
              <w:pStyle w:val="TableParagraph"/>
              <w:spacing w:before="1"/>
              <w:ind w:left="86" w:right="70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социальных интересов и </w:t>
            </w:r>
            <w:r>
              <w:rPr>
                <w:spacing w:val="-2"/>
                <w:sz w:val="24"/>
              </w:rPr>
              <w:t xml:space="preserve">потребностей </w:t>
            </w:r>
            <w:r>
              <w:rPr>
                <w:sz w:val="24"/>
              </w:rPr>
              <w:t xml:space="preserve">обучающихся, на </w:t>
            </w:r>
            <w:r>
              <w:rPr>
                <w:spacing w:val="-2"/>
                <w:sz w:val="24"/>
              </w:rPr>
              <w:t xml:space="preserve">педагогическое сопровождение </w:t>
            </w:r>
            <w:r>
              <w:rPr>
                <w:sz w:val="24"/>
              </w:rPr>
              <w:t xml:space="preserve">деятельности социально </w:t>
            </w:r>
            <w:r>
              <w:rPr>
                <w:spacing w:val="-2"/>
                <w:sz w:val="24"/>
              </w:rPr>
              <w:t xml:space="preserve">ориентированных </w:t>
            </w:r>
            <w:r>
              <w:rPr>
                <w:sz w:val="24"/>
              </w:rPr>
              <w:t xml:space="preserve">ученических сообществ, детских общественных объединений, органов </w:t>
            </w:r>
            <w:r>
              <w:rPr>
                <w:spacing w:val="-2"/>
                <w:sz w:val="24"/>
              </w:rPr>
              <w:t xml:space="preserve">ученического </w:t>
            </w:r>
            <w:r>
              <w:rPr>
                <w:sz w:val="24"/>
              </w:rPr>
              <w:t>самоуправления, на организацию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обучающимися </w:t>
            </w:r>
            <w:r>
              <w:rPr>
                <w:sz w:val="24"/>
              </w:rPr>
              <w:t xml:space="preserve">комплекса мероприятий </w:t>
            </w:r>
            <w:r>
              <w:rPr>
                <w:spacing w:val="-2"/>
                <w:sz w:val="24"/>
              </w:rPr>
              <w:t>воспитательной направленности</w:t>
            </w:r>
          </w:p>
        </w:tc>
        <w:tc>
          <w:tcPr>
            <w:tcW w:w="2033" w:type="dxa"/>
          </w:tcPr>
          <w:p w:rsidR="00136699" w:rsidRDefault="001217C7">
            <w:pPr>
              <w:pStyle w:val="TableParagraph"/>
              <w:spacing w:before="73"/>
              <w:ind w:right="82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5221" w:type="dxa"/>
          </w:tcPr>
          <w:p w:rsidR="00136699" w:rsidRDefault="001217C7">
            <w:pPr>
              <w:pStyle w:val="TableParagraph"/>
              <w:spacing w:before="68"/>
              <w:ind w:left="76" w:right="57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Основная цель: </w:t>
            </w:r>
            <w:r>
              <w:rPr>
                <w:sz w:val="24"/>
              </w:rPr>
              <w:t>развитие важных для жизни подрастающего человека социальных умений - заботиться о других и организовывать свою собственную деятельность, лидировать и подчиняться, брать на себя инициативу и нести ответственность,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принимать другие точки зрения.</w:t>
            </w:r>
          </w:p>
          <w:p w:rsidR="00136699" w:rsidRDefault="001217C7">
            <w:pPr>
              <w:pStyle w:val="TableParagraph"/>
              <w:tabs>
                <w:tab w:val="left" w:pos="2223"/>
                <w:tab w:val="left" w:pos="2583"/>
                <w:tab w:val="left" w:pos="3420"/>
                <w:tab w:val="left" w:pos="3864"/>
              </w:tabs>
              <w:ind w:left="76" w:right="57" w:firstLine="228"/>
              <w:jc w:val="bot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Основная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задача: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обеспечение </w:t>
            </w:r>
            <w:r>
              <w:rPr>
                <w:sz w:val="24"/>
              </w:rPr>
              <w:t xml:space="preserve">психологического благополучия обучающихся в образовательном пространстве школы, создание условий для развития ответственности за формирование макро- и микрокоммуникаций, </w:t>
            </w:r>
            <w:r>
              <w:rPr>
                <w:spacing w:val="-2"/>
                <w:sz w:val="24"/>
              </w:rPr>
              <w:t>складывающихся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образовательной </w:t>
            </w:r>
            <w:r>
              <w:rPr>
                <w:sz w:val="24"/>
              </w:rPr>
              <w:t>организации,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понимания зон личного влияния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уклад школьной жизни.</w:t>
            </w:r>
          </w:p>
          <w:p w:rsidR="00136699" w:rsidRDefault="001217C7">
            <w:pPr>
              <w:pStyle w:val="TableParagraph"/>
              <w:ind w:left="76" w:right="58" w:firstLine="2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Основные организационные формы</w:t>
            </w:r>
            <w:r>
              <w:rPr>
                <w:sz w:val="24"/>
              </w:rPr>
              <w:t>: педагогическое сопровождение деятельности Российского движения школьников и Юнармейских отрядов;</w:t>
            </w:r>
          </w:p>
        </w:tc>
      </w:tr>
    </w:tbl>
    <w:p w:rsidR="00136699" w:rsidRDefault="00136699">
      <w:pPr>
        <w:pStyle w:val="TableParagraph"/>
        <w:jc w:val="both"/>
        <w:rPr>
          <w:sz w:val="24"/>
        </w:rPr>
        <w:sectPr w:rsidR="00136699">
          <w:type w:val="continuous"/>
          <w:pgSz w:w="11910" w:h="16840"/>
          <w:pgMar w:top="82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7"/>
        <w:gridCol w:w="2033"/>
        <w:gridCol w:w="5221"/>
      </w:tblGrid>
      <w:tr w:rsidR="00136699">
        <w:trPr>
          <w:trHeight w:val="6221"/>
        </w:trPr>
        <w:tc>
          <w:tcPr>
            <w:tcW w:w="2797" w:type="dxa"/>
            <w:shd w:val="clear" w:color="auto" w:fill="E1EED9"/>
          </w:tcPr>
          <w:p w:rsidR="00136699" w:rsidRDefault="00136699">
            <w:pPr>
              <w:pStyle w:val="TableParagraph"/>
              <w:rPr>
                <w:sz w:val="26"/>
              </w:rPr>
            </w:pPr>
          </w:p>
        </w:tc>
        <w:tc>
          <w:tcPr>
            <w:tcW w:w="2033" w:type="dxa"/>
          </w:tcPr>
          <w:p w:rsidR="00136699" w:rsidRDefault="00136699">
            <w:pPr>
              <w:pStyle w:val="TableParagraph"/>
              <w:rPr>
                <w:sz w:val="26"/>
              </w:rPr>
            </w:pPr>
          </w:p>
        </w:tc>
        <w:tc>
          <w:tcPr>
            <w:tcW w:w="5221" w:type="dxa"/>
          </w:tcPr>
          <w:p w:rsidR="00136699" w:rsidRDefault="001217C7">
            <w:pPr>
              <w:pStyle w:val="TableParagraph"/>
              <w:spacing w:before="66"/>
              <w:ind w:left="76" w:right="58" w:firstLine="228"/>
              <w:jc w:val="both"/>
              <w:rPr>
                <w:sz w:val="24"/>
              </w:rPr>
            </w:pPr>
            <w:r>
              <w:rPr>
                <w:sz w:val="24"/>
              </w:rPr>
              <w:t>волонтерских, трудовых, экологических отрядов, создаваемых для социально ориентированной работы; выборного Совета обучающихся, создаваемого для учета мнения школьников по вопросам управления образовательной организацией;</w:t>
            </w:r>
          </w:p>
          <w:p w:rsidR="00136699" w:rsidRDefault="001217C7">
            <w:pPr>
              <w:pStyle w:val="TableParagraph"/>
              <w:ind w:left="76" w:right="59" w:firstLine="2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</w:t>
            </w:r>
            <w:r>
              <w:rPr>
                <w:spacing w:val="-2"/>
                <w:sz w:val="24"/>
              </w:rPr>
              <w:t>коллективов;</w:t>
            </w:r>
          </w:p>
          <w:p w:rsidR="00136699" w:rsidRDefault="001217C7">
            <w:pPr>
              <w:pStyle w:val="TableParagraph"/>
              <w:ind w:left="76" w:right="61" w:firstLine="228"/>
              <w:jc w:val="both"/>
              <w:rPr>
                <w:sz w:val="24"/>
              </w:rPr>
            </w:pPr>
            <w:r>
              <w:rPr>
                <w:sz w:val="24"/>
              </w:rPr>
              <w:t>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флешмобов);</w:t>
            </w:r>
          </w:p>
          <w:p w:rsidR="00136699" w:rsidRDefault="001217C7">
            <w:pPr>
              <w:pStyle w:val="TableParagraph"/>
              <w:spacing w:before="1"/>
              <w:ind w:left="76" w:right="57" w:firstLine="228"/>
              <w:jc w:val="both"/>
              <w:rPr>
                <w:sz w:val="24"/>
              </w:rPr>
            </w:pPr>
            <w:r>
              <w:rPr>
                <w:sz w:val="24"/>
              </w:rPr>
              <w:t>творческих советов, отвечающих за проведение тех или иных конкретных мероприятий, праздников, вечеров, акций;</w:t>
            </w:r>
          </w:p>
          <w:p w:rsidR="00136699" w:rsidRDefault="001217C7">
            <w:pPr>
              <w:pStyle w:val="TableParagraph"/>
              <w:ind w:left="76" w:right="61" w:firstLine="228"/>
              <w:jc w:val="both"/>
              <w:rPr>
                <w:sz w:val="24"/>
              </w:rPr>
            </w:pPr>
            <w:r>
              <w:rPr>
                <w:sz w:val="24"/>
              </w:rPr>
              <w:t>созданной из наиболее авторитетных старшеклассников группы по урегулированию конфликтных ситуаций в школе и т.п.</w:t>
            </w:r>
          </w:p>
        </w:tc>
      </w:tr>
    </w:tbl>
    <w:p w:rsidR="00136699" w:rsidRDefault="001217C7">
      <w:pPr>
        <w:spacing w:before="252" w:line="278" w:lineRule="auto"/>
        <w:ind w:left="4112" w:right="2996" w:hanging="884"/>
        <w:jc w:val="both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НОО на 2025-2026 учебный год</w:t>
      </w:r>
    </w:p>
    <w:p w:rsidR="00136699" w:rsidRDefault="001217C7">
      <w:pPr>
        <w:pStyle w:val="a3"/>
        <w:spacing w:line="276" w:lineRule="auto"/>
        <w:ind w:right="427" w:firstLine="708"/>
      </w:pPr>
      <w:r>
        <w:t>План внеурочной деятельности ООП НОО составлен с учетом Письма Минпросвещения России от 5 июля 2022 года № ТВ-1290/3 «О направлении методических рекомендаций по организации внеурочной деятельности в рамках обновленных ФГОС».</w:t>
      </w:r>
    </w:p>
    <w:p w:rsidR="00136699" w:rsidRDefault="001217C7">
      <w:pPr>
        <w:pStyle w:val="a3"/>
        <w:spacing w:line="276" w:lineRule="auto"/>
        <w:ind w:right="431" w:firstLine="708"/>
      </w:pPr>
      <w:r>
        <w:t>Реализация плана внеурочной деятельности осуществляется согласно расписанию внеурочной деятельности 1-4 классов в текущем учебном году.</w:t>
      </w:r>
    </w:p>
    <w:p w:rsidR="00136699" w:rsidRDefault="001217C7">
      <w:pPr>
        <w:pStyle w:val="a3"/>
        <w:spacing w:line="276" w:lineRule="auto"/>
        <w:ind w:right="428" w:firstLine="708"/>
      </w:pPr>
      <w:r>
        <w:t>В соответствии с методикой проведения проектной деятельности, экскурсионной работы и тематическим планированием курсов занятия проводятся во</w:t>
      </w:r>
      <w:r>
        <w:rPr>
          <w:spacing w:val="-8"/>
        </w:rPr>
        <w:t xml:space="preserve"> </w:t>
      </w:r>
      <w:r>
        <w:t>внеучебное</w:t>
      </w:r>
      <w:r>
        <w:rPr>
          <w:spacing w:val="-9"/>
        </w:rPr>
        <w:t xml:space="preserve"> </w:t>
      </w:r>
      <w:r>
        <w:t>время,</w:t>
      </w:r>
      <w:r>
        <w:rPr>
          <w:spacing w:val="-9"/>
        </w:rPr>
        <w:t xml:space="preserve"> </w:t>
      </w:r>
      <w:r>
        <w:t>каникулярное</w:t>
      </w:r>
      <w:r>
        <w:rPr>
          <w:spacing w:val="-9"/>
        </w:rPr>
        <w:t xml:space="preserve"> </w:t>
      </w:r>
      <w:r>
        <w:t>время,</w:t>
      </w:r>
      <w:r>
        <w:rPr>
          <w:spacing w:val="-9"/>
        </w:rPr>
        <w:t xml:space="preserve"> </w:t>
      </w:r>
      <w:r>
        <w:t>выходные</w:t>
      </w:r>
      <w:r>
        <w:rPr>
          <w:spacing w:val="-11"/>
        </w:rPr>
        <w:t xml:space="preserve"> </w:t>
      </w:r>
      <w:r>
        <w:t>дни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сроков</w:t>
      </w:r>
      <w:r>
        <w:rPr>
          <w:spacing w:val="-9"/>
        </w:rPr>
        <w:t xml:space="preserve"> </w:t>
      </w:r>
      <w:r>
        <w:t>и сложности проектов и проведения экскурсий.</w:t>
      </w:r>
    </w:p>
    <w:p w:rsidR="00136699" w:rsidRDefault="001217C7">
      <w:pPr>
        <w:pStyle w:val="a3"/>
        <w:spacing w:line="276" w:lineRule="auto"/>
        <w:ind w:right="431" w:firstLine="708"/>
      </w:pPr>
      <w:r>
        <w:t>План внеурочной деятельности на уровне начального общего образования реализует индивидуальный подход, позволяя обучающимся раскрыть свои творческие способности и интересы.</w:t>
      </w:r>
    </w:p>
    <w:p w:rsidR="00136699" w:rsidRDefault="001217C7">
      <w:pPr>
        <w:pStyle w:val="a3"/>
        <w:spacing w:line="276" w:lineRule="auto"/>
        <w:ind w:right="429" w:firstLine="857"/>
      </w:pPr>
      <w:r>
        <w:t>Занятия проводятся на базе школы в учебных кабинетах, в компьютерном классе, в спортивном зале и других помещениях школы, необходимых для достижения планируемых результатов, заложенных в рабочей программе курса внеурочной деятельности или в Рабочей программе воспитания (раздел «Уровень начального общего образования».</w:t>
      </w:r>
    </w:p>
    <w:p w:rsidR="00136699" w:rsidRDefault="001217C7">
      <w:pPr>
        <w:pStyle w:val="a3"/>
        <w:spacing w:line="276" w:lineRule="auto"/>
        <w:ind w:right="431" w:firstLine="787"/>
      </w:pPr>
      <w:r>
        <w:t>План внеурочной деятельности определяет формы организации и объём внеурочной деятельности для обучающихся при освоении ими программы начального</w:t>
      </w:r>
      <w:r>
        <w:rPr>
          <w:spacing w:val="75"/>
        </w:rPr>
        <w:t xml:space="preserve"> </w:t>
      </w:r>
      <w:r>
        <w:t>общего</w:t>
      </w:r>
      <w:r>
        <w:rPr>
          <w:spacing w:val="74"/>
        </w:rPr>
        <w:t xml:space="preserve"> </w:t>
      </w:r>
      <w:r>
        <w:t>образования</w:t>
      </w:r>
      <w:r>
        <w:rPr>
          <w:spacing w:val="76"/>
        </w:rPr>
        <w:t xml:space="preserve"> </w:t>
      </w:r>
      <w:r>
        <w:t>(до</w:t>
      </w:r>
      <w:r>
        <w:rPr>
          <w:spacing w:val="74"/>
        </w:rPr>
        <w:t xml:space="preserve"> </w:t>
      </w:r>
      <w:r>
        <w:t>1320</w:t>
      </w:r>
      <w:r>
        <w:rPr>
          <w:spacing w:val="76"/>
        </w:rPr>
        <w:t xml:space="preserve"> </w:t>
      </w:r>
      <w:r>
        <w:t>академических</w:t>
      </w:r>
      <w:r>
        <w:rPr>
          <w:spacing w:val="74"/>
        </w:rPr>
        <w:t xml:space="preserve"> </w:t>
      </w:r>
      <w:r>
        <w:t>часов</w:t>
      </w:r>
      <w:r>
        <w:rPr>
          <w:spacing w:val="75"/>
        </w:rPr>
        <w:t xml:space="preserve"> </w:t>
      </w:r>
      <w:r>
        <w:t>за</w:t>
      </w:r>
      <w:r>
        <w:rPr>
          <w:spacing w:val="75"/>
        </w:rPr>
        <w:t xml:space="preserve"> </w:t>
      </w:r>
      <w:r>
        <w:t>четыре</w:t>
      </w:r>
      <w:r>
        <w:rPr>
          <w:spacing w:val="74"/>
        </w:rPr>
        <w:t xml:space="preserve"> </w:t>
      </w:r>
      <w:r>
        <w:rPr>
          <w:spacing w:val="-4"/>
        </w:rPr>
        <w:t>года</w:t>
      </w:r>
    </w:p>
    <w:p w:rsidR="00136699" w:rsidRDefault="00136699">
      <w:pPr>
        <w:pStyle w:val="a3"/>
        <w:spacing w:line="276" w:lineRule="auto"/>
        <w:sectPr w:rsidR="00136699">
          <w:type w:val="continuous"/>
          <w:pgSz w:w="11910" w:h="16840"/>
          <w:pgMar w:top="820" w:right="283" w:bottom="280" w:left="708" w:header="720" w:footer="720" w:gutter="0"/>
          <w:cols w:space="720"/>
        </w:sectPr>
      </w:pPr>
    </w:p>
    <w:p w:rsidR="00136699" w:rsidRDefault="001217C7">
      <w:pPr>
        <w:pStyle w:val="a3"/>
        <w:spacing w:before="66" w:line="276" w:lineRule="auto"/>
        <w:ind w:right="426"/>
      </w:pPr>
      <w:r>
        <w:t>обучения) с учётом образовательных потребностей и интересов обучающихся, запросов</w:t>
      </w:r>
      <w:r>
        <w:rPr>
          <w:spacing w:val="-16"/>
        </w:rPr>
        <w:t xml:space="preserve"> </w:t>
      </w:r>
      <w:r>
        <w:t>родителей</w:t>
      </w:r>
      <w:r>
        <w:rPr>
          <w:spacing w:val="-17"/>
        </w:rPr>
        <w:t xml:space="preserve"> </w:t>
      </w:r>
      <w:r>
        <w:t>(законных</w:t>
      </w:r>
      <w:r>
        <w:rPr>
          <w:spacing w:val="-15"/>
        </w:rPr>
        <w:t xml:space="preserve"> </w:t>
      </w:r>
      <w:r>
        <w:t>представителей)</w:t>
      </w:r>
      <w:r>
        <w:rPr>
          <w:spacing w:val="-15"/>
        </w:rPr>
        <w:t xml:space="preserve"> </w:t>
      </w:r>
      <w:r>
        <w:t>несовершеннолетних</w:t>
      </w:r>
      <w:r>
        <w:rPr>
          <w:spacing w:val="-15"/>
        </w:rPr>
        <w:t xml:space="preserve"> </w:t>
      </w:r>
      <w:r>
        <w:t>обучающихся, возможностей образовательной организации.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перечня, предлагаемого образовательной организацией.</w:t>
      </w:r>
    </w:p>
    <w:p w:rsidR="00136699" w:rsidRDefault="001217C7">
      <w:pPr>
        <w:pStyle w:val="a3"/>
        <w:spacing w:before="1" w:line="276" w:lineRule="auto"/>
        <w:ind w:right="423" w:firstLine="785"/>
      </w:pPr>
      <w:r>
        <w:t>Содержание данных занятий должно формироваться с учётом пожеланий обучающихся и их родителей (законных представителей) и осуществляться посредством</w:t>
      </w:r>
      <w:r>
        <w:rPr>
          <w:spacing w:val="-18"/>
        </w:rPr>
        <w:t xml:space="preserve"> </w:t>
      </w:r>
      <w:r>
        <w:t>различных</w:t>
      </w:r>
      <w:r>
        <w:rPr>
          <w:spacing w:val="-17"/>
        </w:rPr>
        <w:t xml:space="preserve"> </w:t>
      </w:r>
      <w:r>
        <w:t>форм</w:t>
      </w:r>
      <w:r>
        <w:rPr>
          <w:spacing w:val="-18"/>
        </w:rPr>
        <w:t xml:space="preserve"> </w:t>
      </w:r>
      <w:r>
        <w:t>организации,</w:t>
      </w:r>
      <w:r>
        <w:rPr>
          <w:spacing w:val="-17"/>
        </w:rPr>
        <w:t xml:space="preserve"> </w:t>
      </w:r>
      <w:r>
        <w:t>отличных</w:t>
      </w:r>
      <w:r>
        <w:rPr>
          <w:spacing w:val="-18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урочной</w:t>
      </w:r>
      <w:r>
        <w:rPr>
          <w:spacing w:val="-18"/>
        </w:rPr>
        <w:t xml:space="preserve"> </w:t>
      </w:r>
      <w:r>
        <w:t>системы</w:t>
      </w:r>
      <w:r>
        <w:rPr>
          <w:spacing w:val="-17"/>
        </w:rPr>
        <w:t xml:space="preserve"> </w:t>
      </w:r>
      <w:r>
        <w:t>обучения, таких как экскурсии, хоровые студии, секции, круглые столы, конференции, олимпиады, конкурсы, соревнования, спортивные клубы, общественно полезные практики и т. д.</w:t>
      </w:r>
    </w:p>
    <w:p w:rsidR="00136699" w:rsidRDefault="001217C7">
      <w:pPr>
        <w:pStyle w:val="a3"/>
        <w:spacing w:line="276" w:lineRule="auto"/>
        <w:ind w:right="426" w:firstLine="787"/>
      </w:pPr>
      <w:r>
        <w:t xml:space="preserve">При организации внеурочной деятельности обучающихся могут использоваться возможности организаций дополнительного образования (сетевое взаимодействие) (учреждения культуры, спорта). В целях организации внеурочной деятельности школа может заключать договоры с учреждениями дополнительного </w:t>
      </w:r>
      <w:r>
        <w:rPr>
          <w:spacing w:val="-2"/>
        </w:rPr>
        <w:t>образования.</w:t>
      </w:r>
    </w:p>
    <w:p w:rsidR="00136699" w:rsidRDefault="001217C7">
      <w:pPr>
        <w:pStyle w:val="a3"/>
        <w:ind w:left="653"/>
      </w:pPr>
      <w:r>
        <w:t>Направления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rPr>
          <w:spacing w:val="-2"/>
        </w:rPr>
        <w:t>деятельности</w:t>
      </w:r>
    </w:p>
    <w:p w:rsidR="00136699" w:rsidRDefault="001217C7">
      <w:pPr>
        <w:pStyle w:val="a5"/>
        <w:numPr>
          <w:ilvl w:val="0"/>
          <w:numId w:val="10"/>
        </w:numPr>
        <w:tabs>
          <w:tab w:val="left" w:pos="1131"/>
        </w:tabs>
        <w:spacing w:before="48" w:line="276" w:lineRule="auto"/>
        <w:ind w:right="427" w:firstLine="142"/>
        <w:jc w:val="both"/>
        <w:rPr>
          <w:sz w:val="28"/>
        </w:rPr>
      </w:pPr>
      <w:r>
        <w:rPr>
          <w:b/>
          <w:sz w:val="28"/>
        </w:rPr>
        <w:t xml:space="preserve">Спортивно-оздоровительная </w:t>
      </w:r>
      <w:r>
        <w:rPr>
          <w:sz w:val="28"/>
        </w:rPr>
        <w:t>деятельность направлена на физическое развитие школьника, углубление знаний об организации жизни и деятельности с учетом соблюдения правил здорового безопасного образа жизни.</w:t>
      </w:r>
    </w:p>
    <w:p w:rsidR="00136699" w:rsidRDefault="001217C7">
      <w:pPr>
        <w:pStyle w:val="a5"/>
        <w:numPr>
          <w:ilvl w:val="0"/>
          <w:numId w:val="10"/>
        </w:numPr>
        <w:tabs>
          <w:tab w:val="left" w:pos="1131"/>
        </w:tabs>
        <w:spacing w:before="1" w:line="276" w:lineRule="auto"/>
        <w:ind w:right="422" w:firstLine="228"/>
        <w:jc w:val="both"/>
        <w:rPr>
          <w:sz w:val="28"/>
        </w:rPr>
      </w:pPr>
      <w:r>
        <w:rPr>
          <w:b/>
          <w:sz w:val="28"/>
        </w:rPr>
        <w:t xml:space="preserve">Проектно-исследовательская </w:t>
      </w:r>
      <w:r>
        <w:rPr>
          <w:sz w:val="28"/>
        </w:rPr>
        <w:t xml:space="preserve">деятельность организуется как углубленное изучение учебных предметов в процессе совместной деятельности по выполнению </w:t>
      </w:r>
      <w:r>
        <w:rPr>
          <w:spacing w:val="-2"/>
          <w:sz w:val="28"/>
        </w:rPr>
        <w:t>проектов.</w:t>
      </w:r>
    </w:p>
    <w:p w:rsidR="00136699" w:rsidRDefault="001217C7">
      <w:pPr>
        <w:pStyle w:val="a5"/>
        <w:numPr>
          <w:ilvl w:val="0"/>
          <w:numId w:val="10"/>
        </w:numPr>
        <w:tabs>
          <w:tab w:val="left" w:pos="1131"/>
        </w:tabs>
        <w:spacing w:line="276" w:lineRule="auto"/>
        <w:ind w:right="426" w:firstLine="228"/>
        <w:jc w:val="both"/>
        <w:rPr>
          <w:sz w:val="28"/>
        </w:rPr>
      </w:pPr>
      <w:r>
        <w:rPr>
          <w:b/>
          <w:sz w:val="28"/>
        </w:rPr>
        <w:t xml:space="preserve">Коммуникативная деятельность </w:t>
      </w:r>
      <w:r>
        <w:rPr>
          <w:sz w:val="28"/>
        </w:rPr>
        <w:t>направлена на совершенствование функциональной коммуникативной грамотности, культуры диалогического общения и словесного творчества.</w:t>
      </w:r>
    </w:p>
    <w:p w:rsidR="00136699" w:rsidRDefault="001217C7">
      <w:pPr>
        <w:pStyle w:val="a5"/>
        <w:numPr>
          <w:ilvl w:val="0"/>
          <w:numId w:val="10"/>
        </w:numPr>
        <w:tabs>
          <w:tab w:val="left" w:pos="1131"/>
        </w:tabs>
        <w:spacing w:line="276" w:lineRule="auto"/>
        <w:ind w:right="428" w:firstLine="228"/>
        <w:jc w:val="both"/>
        <w:rPr>
          <w:sz w:val="28"/>
        </w:rPr>
      </w:pPr>
      <w:r>
        <w:rPr>
          <w:b/>
          <w:sz w:val="28"/>
        </w:rPr>
        <w:t xml:space="preserve">Художественно-эстетическая </w:t>
      </w:r>
      <w:r>
        <w:rPr>
          <w:sz w:val="28"/>
        </w:rPr>
        <w:t>творческая деятельность организуется как система разнообразных творческих мастерских по развитию художественного творчества,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импровизации,</w:t>
      </w:r>
      <w:r>
        <w:rPr>
          <w:spacing w:val="-10"/>
          <w:sz w:val="28"/>
        </w:rPr>
        <w:t xml:space="preserve"> </w:t>
      </w:r>
      <w:r>
        <w:rPr>
          <w:sz w:val="28"/>
        </w:rPr>
        <w:t>драматизации,</w:t>
      </w:r>
      <w:r>
        <w:rPr>
          <w:spacing w:val="-10"/>
          <w:sz w:val="28"/>
        </w:rPr>
        <w:t xml:space="preserve"> </w:t>
      </w:r>
      <w:r>
        <w:rPr>
          <w:sz w:val="28"/>
        </w:rPr>
        <w:t>выразительному</w:t>
      </w:r>
      <w:r>
        <w:rPr>
          <w:spacing w:val="-12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-10"/>
          <w:sz w:val="28"/>
        </w:rPr>
        <w:t xml:space="preserve"> </w:t>
      </w:r>
      <w:r>
        <w:rPr>
          <w:sz w:val="28"/>
        </w:rPr>
        <w:t>а также становлению умений участвовать в театрализованной деятельности.</w:t>
      </w:r>
    </w:p>
    <w:p w:rsidR="00136699" w:rsidRDefault="001217C7">
      <w:pPr>
        <w:pStyle w:val="a5"/>
        <w:numPr>
          <w:ilvl w:val="0"/>
          <w:numId w:val="10"/>
        </w:numPr>
        <w:tabs>
          <w:tab w:val="left" w:pos="1131"/>
        </w:tabs>
        <w:spacing w:line="276" w:lineRule="auto"/>
        <w:ind w:right="425" w:firstLine="228"/>
        <w:jc w:val="both"/>
        <w:rPr>
          <w:sz w:val="28"/>
        </w:rPr>
      </w:pPr>
      <w:r>
        <w:rPr>
          <w:b/>
          <w:sz w:val="28"/>
        </w:rPr>
        <w:t xml:space="preserve">Информационная культура </w:t>
      </w:r>
      <w:r>
        <w:rPr>
          <w:sz w:val="28"/>
        </w:rPr>
        <w:t>предполагает учебные курсы в рамках внеурочной деятельности,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компьютере.</w:t>
      </w:r>
    </w:p>
    <w:p w:rsidR="00136699" w:rsidRDefault="001217C7">
      <w:pPr>
        <w:pStyle w:val="a5"/>
        <w:numPr>
          <w:ilvl w:val="0"/>
          <w:numId w:val="10"/>
        </w:numPr>
        <w:tabs>
          <w:tab w:val="left" w:pos="1131"/>
        </w:tabs>
        <w:spacing w:before="1" w:line="276" w:lineRule="auto"/>
        <w:ind w:right="423" w:firstLine="228"/>
        <w:jc w:val="both"/>
        <w:rPr>
          <w:sz w:val="28"/>
        </w:rPr>
      </w:pPr>
      <w:r>
        <w:rPr>
          <w:b/>
          <w:sz w:val="28"/>
        </w:rPr>
        <w:t xml:space="preserve">Интеллектуальные марафоны </w:t>
      </w:r>
      <w:r>
        <w:rPr>
          <w:sz w:val="28"/>
        </w:rPr>
        <w:t xml:space="preserve">— система интеллектуальных соревновательных мероприятий, которые призваны развивать общую культуру и эрудицию обучающегося, его познавательные интересу и способности к </w:t>
      </w:r>
      <w:r>
        <w:rPr>
          <w:spacing w:val="-2"/>
          <w:sz w:val="28"/>
        </w:rPr>
        <w:t>самообразованию.</w:t>
      </w:r>
    </w:p>
    <w:p w:rsidR="00136699" w:rsidRDefault="00136699">
      <w:pPr>
        <w:pStyle w:val="a5"/>
        <w:spacing w:line="276" w:lineRule="auto"/>
        <w:rPr>
          <w:sz w:val="28"/>
        </w:rPr>
        <w:sectPr w:rsidR="00136699">
          <w:pgSz w:w="11910" w:h="16840"/>
          <w:pgMar w:top="760" w:right="283" w:bottom="280" w:left="708" w:header="720" w:footer="720" w:gutter="0"/>
          <w:cols w:space="720"/>
        </w:sectPr>
      </w:pPr>
    </w:p>
    <w:p w:rsidR="00136699" w:rsidRDefault="001217C7">
      <w:pPr>
        <w:pStyle w:val="a5"/>
        <w:numPr>
          <w:ilvl w:val="0"/>
          <w:numId w:val="10"/>
        </w:numPr>
        <w:tabs>
          <w:tab w:val="left" w:pos="1200"/>
        </w:tabs>
        <w:spacing w:before="66" w:line="276" w:lineRule="auto"/>
        <w:ind w:right="429" w:firstLine="228"/>
        <w:jc w:val="both"/>
        <w:rPr>
          <w:sz w:val="28"/>
        </w:rPr>
      </w:pPr>
      <w:r>
        <w:rPr>
          <w:b/>
          <w:sz w:val="28"/>
        </w:rPr>
        <w:t xml:space="preserve">«Учение с увлечением!» </w:t>
      </w:r>
      <w:r>
        <w:rPr>
          <w:sz w:val="28"/>
        </w:rPr>
        <w:t>включает систему занятий в зоне ближайшего развития, когда учитель непосредственно помогает обучающемуся преодолеть трудности, возникшие при изучении разных предметов.</w:t>
      </w:r>
    </w:p>
    <w:p w:rsidR="00136699" w:rsidRDefault="001217C7">
      <w:pPr>
        <w:pStyle w:val="a3"/>
        <w:spacing w:line="276" w:lineRule="auto"/>
        <w:ind w:right="427" w:firstLine="228"/>
      </w:pPr>
      <w:r>
        <w:t>Допускается изменение курса внеурочной деятельности, в зависимости от социального</w:t>
      </w:r>
      <w:r>
        <w:rPr>
          <w:spacing w:val="-15"/>
        </w:rPr>
        <w:t xml:space="preserve"> </w:t>
      </w:r>
      <w:r>
        <w:t>заказа</w:t>
      </w:r>
      <w:r>
        <w:rPr>
          <w:spacing w:val="-18"/>
        </w:rPr>
        <w:t xml:space="preserve"> </w:t>
      </w:r>
      <w:r>
        <w:t>родителей</w:t>
      </w:r>
      <w:r>
        <w:rPr>
          <w:spacing w:val="-15"/>
        </w:rPr>
        <w:t xml:space="preserve"> </w:t>
      </w:r>
      <w:r>
        <w:t>(законных</w:t>
      </w:r>
      <w:r>
        <w:rPr>
          <w:spacing w:val="-15"/>
        </w:rPr>
        <w:t xml:space="preserve"> </w:t>
      </w:r>
      <w:r>
        <w:t>представителей)</w:t>
      </w:r>
      <w:r>
        <w:rPr>
          <w:spacing w:val="-17"/>
        </w:rPr>
        <w:t xml:space="preserve"> </w:t>
      </w:r>
      <w:r>
        <w:t>обучающихся.</w:t>
      </w:r>
      <w:r>
        <w:rPr>
          <w:spacing w:val="-16"/>
        </w:rPr>
        <w:t xml:space="preserve"> </w:t>
      </w:r>
      <w:r>
        <w:t>Изменения вносятся в ООП НОО согласно приказу директора.</w:t>
      </w:r>
    </w:p>
    <w:p w:rsidR="00136699" w:rsidRDefault="00136699">
      <w:pPr>
        <w:pStyle w:val="a3"/>
        <w:spacing w:before="54"/>
        <w:ind w:left="0"/>
        <w:jc w:val="left"/>
      </w:pPr>
    </w:p>
    <w:p w:rsidR="00136699" w:rsidRDefault="001217C7">
      <w:pPr>
        <w:spacing w:after="50"/>
        <w:ind w:left="229"/>
        <w:jc w:val="center"/>
        <w:rPr>
          <w:b/>
          <w:sz w:val="28"/>
        </w:rPr>
      </w:pPr>
      <w:r>
        <w:rPr>
          <w:b/>
          <w:color w:val="333333"/>
          <w:sz w:val="28"/>
        </w:rPr>
        <w:t>План</w:t>
      </w:r>
      <w:r>
        <w:rPr>
          <w:b/>
          <w:color w:val="333333"/>
          <w:spacing w:val="-6"/>
          <w:sz w:val="28"/>
        </w:rPr>
        <w:t xml:space="preserve"> </w:t>
      </w:r>
      <w:r>
        <w:rPr>
          <w:b/>
          <w:color w:val="333333"/>
          <w:sz w:val="28"/>
        </w:rPr>
        <w:t>внеурочной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деятельности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1-4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pacing w:val="-2"/>
          <w:sz w:val="28"/>
        </w:rPr>
        <w:t>классы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2"/>
        <w:gridCol w:w="2079"/>
        <w:gridCol w:w="564"/>
        <w:gridCol w:w="564"/>
        <w:gridCol w:w="745"/>
        <w:gridCol w:w="564"/>
        <w:gridCol w:w="864"/>
        <w:gridCol w:w="804"/>
      </w:tblGrid>
      <w:tr w:rsidR="00136699">
        <w:trPr>
          <w:trHeight w:val="1468"/>
        </w:trPr>
        <w:tc>
          <w:tcPr>
            <w:tcW w:w="3872" w:type="dxa"/>
            <w:vMerge w:val="restart"/>
          </w:tcPr>
          <w:p w:rsidR="00136699" w:rsidRDefault="00136699">
            <w:pPr>
              <w:pStyle w:val="TableParagraph"/>
              <w:spacing w:before="236"/>
              <w:rPr>
                <w:b/>
                <w:sz w:val="24"/>
              </w:rPr>
            </w:pPr>
          </w:p>
          <w:p w:rsidR="00136699" w:rsidRDefault="001217C7">
            <w:pPr>
              <w:pStyle w:val="TableParagraph"/>
              <w:spacing w:line="276" w:lineRule="auto"/>
              <w:ind w:left="1253" w:right="503" w:hanging="507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079" w:type="dxa"/>
            <w:vMerge w:val="restart"/>
          </w:tcPr>
          <w:p w:rsidR="00136699" w:rsidRDefault="001217C7">
            <w:pPr>
              <w:pStyle w:val="TableParagraph"/>
              <w:spacing w:line="276" w:lineRule="auto"/>
              <w:ind w:left="415" w:firstLine="393"/>
              <w:rPr>
                <w:sz w:val="24"/>
              </w:rPr>
            </w:pPr>
            <w:r>
              <w:rPr>
                <w:spacing w:val="-2"/>
                <w:sz w:val="24"/>
              </w:rPr>
              <w:t>Форма проведения,</w:t>
            </w:r>
          </w:p>
          <w:p w:rsidR="00136699" w:rsidRDefault="001217C7">
            <w:pPr>
              <w:pStyle w:val="TableParagraph"/>
              <w:spacing w:line="275" w:lineRule="exact"/>
              <w:ind w:left="583"/>
              <w:rPr>
                <w:sz w:val="24"/>
              </w:rPr>
            </w:pPr>
            <w:r>
              <w:rPr>
                <w:spacing w:val="-2"/>
                <w:sz w:val="24"/>
              </w:rPr>
              <w:t>название</w:t>
            </w:r>
          </w:p>
        </w:tc>
        <w:tc>
          <w:tcPr>
            <w:tcW w:w="2437" w:type="dxa"/>
            <w:gridSpan w:val="4"/>
          </w:tcPr>
          <w:p w:rsidR="00136699" w:rsidRDefault="001217C7">
            <w:pPr>
              <w:pStyle w:val="TableParagraph"/>
              <w:spacing w:line="276" w:lineRule="auto"/>
              <w:ind w:left="378" w:firstLine="3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неделю с 1 по 4</w:t>
            </w:r>
          </w:p>
          <w:p w:rsidR="00136699" w:rsidRDefault="001217C7">
            <w:pPr>
              <w:pStyle w:val="TableParagraph"/>
              <w:ind w:left="858"/>
              <w:rPr>
                <w:sz w:val="24"/>
              </w:rPr>
            </w:pP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1668" w:type="dxa"/>
            <w:gridSpan w:val="2"/>
            <w:vMerge w:val="restart"/>
          </w:tcPr>
          <w:p w:rsidR="00136699" w:rsidRDefault="001217C7">
            <w:pPr>
              <w:pStyle w:val="TableParagraph"/>
              <w:spacing w:line="270" w:lineRule="exact"/>
              <w:ind w:left="649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136699">
        <w:trPr>
          <w:trHeight w:val="391"/>
        </w:trPr>
        <w:tc>
          <w:tcPr>
            <w:tcW w:w="3872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  <w:tc>
          <w:tcPr>
            <w:tcW w:w="2079" w:type="dxa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136699" w:rsidRDefault="001217C7">
            <w:pPr>
              <w:pStyle w:val="TableParagraph"/>
              <w:spacing w:line="276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64" w:type="dxa"/>
          </w:tcPr>
          <w:p w:rsidR="00136699" w:rsidRDefault="001217C7">
            <w:pPr>
              <w:pStyle w:val="TableParagraph"/>
              <w:spacing w:line="276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45" w:type="dxa"/>
          </w:tcPr>
          <w:p w:rsidR="00136699" w:rsidRDefault="001217C7">
            <w:pPr>
              <w:pStyle w:val="TableParagraph"/>
              <w:spacing w:line="276" w:lineRule="exact"/>
              <w:ind w:left="236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564" w:type="dxa"/>
          </w:tcPr>
          <w:p w:rsidR="00136699" w:rsidRDefault="001217C7">
            <w:pPr>
              <w:pStyle w:val="TableParagraph"/>
              <w:spacing w:line="276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668" w:type="dxa"/>
            <w:gridSpan w:val="2"/>
            <w:vMerge/>
            <w:tcBorders>
              <w:top w:val="nil"/>
            </w:tcBorders>
          </w:tcPr>
          <w:p w:rsidR="00136699" w:rsidRDefault="00136699">
            <w:pPr>
              <w:rPr>
                <w:sz w:val="2"/>
                <w:szCs w:val="2"/>
              </w:rPr>
            </w:pPr>
          </w:p>
        </w:tc>
      </w:tr>
      <w:tr w:rsidR="00136699">
        <w:trPr>
          <w:trHeight w:val="635"/>
        </w:trPr>
        <w:tc>
          <w:tcPr>
            <w:tcW w:w="10056" w:type="dxa"/>
            <w:gridSpan w:val="8"/>
            <w:shd w:val="clear" w:color="auto" w:fill="E1EED9"/>
          </w:tcPr>
          <w:p w:rsidR="00136699" w:rsidRDefault="001217C7">
            <w:pPr>
              <w:pStyle w:val="TableParagraph"/>
              <w:spacing w:line="275" w:lineRule="exact"/>
              <w:ind w:lef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  <w:p w:rsidR="00136699" w:rsidRDefault="001217C7">
            <w:pPr>
              <w:pStyle w:val="TableParagraph"/>
              <w:spacing w:before="41"/>
              <w:ind w:left="242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(часть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рекомендованная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обучающихся)</w:t>
            </w:r>
          </w:p>
        </w:tc>
      </w:tr>
      <w:tr w:rsidR="00136699">
        <w:trPr>
          <w:trHeight w:val="1821"/>
        </w:trPr>
        <w:tc>
          <w:tcPr>
            <w:tcW w:w="3872" w:type="dxa"/>
          </w:tcPr>
          <w:p w:rsidR="00136699" w:rsidRDefault="001217C7">
            <w:pPr>
              <w:pStyle w:val="TableParagraph"/>
              <w:tabs>
                <w:tab w:val="left" w:pos="2021"/>
                <w:tab w:val="left" w:pos="2979"/>
                <w:tab w:val="left" w:pos="3635"/>
              </w:tabs>
              <w:spacing w:line="276" w:lineRule="auto"/>
              <w:ind w:left="110" w:right="94" w:firstLine="228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 просветительские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занятия патриотической,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нравственной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экологической направленности</w:t>
            </w:r>
          </w:p>
        </w:tc>
        <w:tc>
          <w:tcPr>
            <w:tcW w:w="2079" w:type="dxa"/>
          </w:tcPr>
          <w:p w:rsidR="00136699" w:rsidRDefault="001217C7">
            <w:pPr>
              <w:pStyle w:val="TableParagraph"/>
              <w:spacing w:line="270" w:lineRule="exact"/>
              <w:ind w:left="336"/>
              <w:rPr>
                <w:sz w:val="24"/>
              </w:rPr>
            </w:pPr>
            <w:r>
              <w:rPr>
                <w:spacing w:val="-2"/>
                <w:sz w:val="24"/>
              </w:rPr>
              <w:t>Интенсив</w:t>
            </w:r>
          </w:p>
          <w:p w:rsidR="00136699" w:rsidRDefault="001217C7">
            <w:pPr>
              <w:pStyle w:val="TableParagraph"/>
              <w:tabs>
                <w:tab w:val="left" w:pos="1847"/>
              </w:tabs>
              <w:spacing w:before="41" w:line="276" w:lineRule="auto"/>
              <w:ind w:left="107" w:right="99"/>
              <w:rPr>
                <w:sz w:val="24"/>
              </w:rPr>
            </w:pPr>
            <w:r>
              <w:rPr>
                <w:spacing w:val="-2"/>
                <w:sz w:val="24"/>
              </w:rPr>
              <w:t>«Разговоры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564" w:type="dxa"/>
          </w:tcPr>
          <w:p w:rsidR="00136699" w:rsidRDefault="001217C7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4" w:type="dxa"/>
          </w:tcPr>
          <w:p w:rsidR="00136699" w:rsidRDefault="001217C7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136699" w:rsidRDefault="001217C7">
            <w:pPr>
              <w:pStyle w:val="TableParagraph"/>
              <w:spacing w:line="270" w:lineRule="exact"/>
              <w:ind w:left="23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4" w:type="dxa"/>
          </w:tcPr>
          <w:p w:rsidR="00136699" w:rsidRDefault="001217C7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4" w:type="dxa"/>
          </w:tcPr>
          <w:p w:rsidR="00136699" w:rsidRDefault="001217C7">
            <w:pPr>
              <w:pStyle w:val="TableParagraph"/>
              <w:spacing w:line="275" w:lineRule="exact"/>
              <w:ind w:left="236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04" w:type="dxa"/>
          </w:tcPr>
          <w:p w:rsidR="00136699" w:rsidRDefault="001217C7">
            <w:pPr>
              <w:pStyle w:val="TableParagraph"/>
              <w:spacing w:line="275" w:lineRule="exact"/>
              <w:ind w:left="33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135</w:t>
            </w:r>
          </w:p>
        </w:tc>
      </w:tr>
      <w:tr w:rsidR="00136699">
        <w:trPr>
          <w:trHeight w:val="1152"/>
        </w:trPr>
        <w:tc>
          <w:tcPr>
            <w:tcW w:w="3872" w:type="dxa"/>
          </w:tcPr>
          <w:p w:rsidR="00136699" w:rsidRDefault="001217C7">
            <w:pPr>
              <w:pStyle w:val="TableParagraph"/>
              <w:spacing w:line="276" w:lineRule="auto"/>
              <w:ind w:left="110" w:right="94" w:firstLine="2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Занятия по формированию функциональной грамотности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079" w:type="dxa"/>
          </w:tcPr>
          <w:p w:rsidR="00136699" w:rsidRDefault="001217C7">
            <w:pPr>
              <w:pStyle w:val="TableParagraph"/>
              <w:spacing w:line="270" w:lineRule="exact"/>
              <w:ind w:left="336"/>
              <w:rPr>
                <w:sz w:val="24"/>
              </w:rPr>
            </w:pPr>
            <w:r>
              <w:rPr>
                <w:spacing w:val="-4"/>
                <w:sz w:val="24"/>
              </w:rPr>
              <w:t>Курс</w:t>
            </w:r>
          </w:p>
          <w:p w:rsidR="00136699" w:rsidRDefault="001217C7">
            <w:pPr>
              <w:pStyle w:val="TableParagraph"/>
              <w:spacing w:before="41" w:line="278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«Функциональная грамотность»</w:t>
            </w:r>
          </w:p>
        </w:tc>
        <w:tc>
          <w:tcPr>
            <w:tcW w:w="564" w:type="dxa"/>
          </w:tcPr>
          <w:p w:rsidR="00136699" w:rsidRDefault="001217C7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4" w:type="dxa"/>
          </w:tcPr>
          <w:p w:rsidR="00136699" w:rsidRDefault="001217C7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136699" w:rsidRDefault="001217C7">
            <w:pPr>
              <w:pStyle w:val="TableParagraph"/>
              <w:spacing w:line="270" w:lineRule="exact"/>
              <w:ind w:left="23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4" w:type="dxa"/>
          </w:tcPr>
          <w:p w:rsidR="00136699" w:rsidRDefault="001217C7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4" w:type="dxa"/>
          </w:tcPr>
          <w:p w:rsidR="00136699" w:rsidRDefault="001217C7">
            <w:pPr>
              <w:pStyle w:val="TableParagraph"/>
              <w:spacing w:line="275" w:lineRule="exact"/>
              <w:ind w:left="236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04" w:type="dxa"/>
          </w:tcPr>
          <w:p w:rsidR="00136699" w:rsidRDefault="001217C7">
            <w:pPr>
              <w:pStyle w:val="TableParagraph"/>
              <w:spacing w:line="275" w:lineRule="exact"/>
              <w:ind w:left="33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135</w:t>
            </w:r>
          </w:p>
        </w:tc>
      </w:tr>
      <w:tr w:rsidR="00136699">
        <w:trPr>
          <w:trHeight w:val="1470"/>
        </w:trPr>
        <w:tc>
          <w:tcPr>
            <w:tcW w:w="3872" w:type="dxa"/>
          </w:tcPr>
          <w:p w:rsidR="00136699" w:rsidRDefault="001217C7">
            <w:pPr>
              <w:pStyle w:val="TableParagraph"/>
              <w:tabs>
                <w:tab w:val="left" w:pos="2535"/>
              </w:tabs>
              <w:spacing w:line="276" w:lineRule="auto"/>
              <w:ind w:left="110" w:right="95" w:firstLine="2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Занятия, направленные на </w:t>
            </w:r>
            <w:r>
              <w:rPr>
                <w:spacing w:val="-2"/>
                <w:sz w:val="24"/>
              </w:rPr>
              <w:t>удовлетворение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социальных </w:t>
            </w:r>
            <w:r>
              <w:rPr>
                <w:sz w:val="24"/>
              </w:rPr>
              <w:t xml:space="preserve">интересов и потребностей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079" w:type="dxa"/>
          </w:tcPr>
          <w:p w:rsidR="00136699" w:rsidRDefault="001B4372" w:rsidP="001B4372">
            <w:pPr>
              <w:pStyle w:val="TableParagraph"/>
              <w:tabs>
                <w:tab w:val="left" w:pos="1391"/>
              </w:tabs>
              <w:spacing w:line="278" w:lineRule="auto"/>
              <w:ind w:left="107" w:right="10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«Тропинка в    профессию</w:t>
            </w:r>
            <w:r w:rsidR="001217C7">
              <w:rPr>
                <w:spacing w:val="-2"/>
                <w:sz w:val="24"/>
              </w:rPr>
              <w:t>»</w:t>
            </w:r>
          </w:p>
        </w:tc>
        <w:tc>
          <w:tcPr>
            <w:tcW w:w="564" w:type="dxa"/>
          </w:tcPr>
          <w:p w:rsidR="00136699" w:rsidRDefault="001217C7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4" w:type="dxa"/>
          </w:tcPr>
          <w:p w:rsidR="00136699" w:rsidRDefault="001217C7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136699" w:rsidRDefault="001217C7">
            <w:pPr>
              <w:pStyle w:val="TableParagraph"/>
              <w:spacing w:line="270" w:lineRule="exact"/>
              <w:ind w:left="23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4" w:type="dxa"/>
          </w:tcPr>
          <w:p w:rsidR="00136699" w:rsidRDefault="001217C7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4" w:type="dxa"/>
          </w:tcPr>
          <w:p w:rsidR="00136699" w:rsidRDefault="001217C7">
            <w:pPr>
              <w:pStyle w:val="TableParagraph"/>
              <w:spacing w:line="275" w:lineRule="exact"/>
              <w:ind w:left="236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04" w:type="dxa"/>
          </w:tcPr>
          <w:p w:rsidR="00136699" w:rsidRDefault="001217C7">
            <w:pPr>
              <w:pStyle w:val="TableParagraph"/>
              <w:spacing w:line="275" w:lineRule="exact"/>
              <w:ind w:left="33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135</w:t>
            </w:r>
          </w:p>
        </w:tc>
      </w:tr>
      <w:tr w:rsidR="00136699">
        <w:trPr>
          <w:trHeight w:val="345"/>
        </w:trPr>
        <w:tc>
          <w:tcPr>
            <w:tcW w:w="10056" w:type="dxa"/>
            <w:gridSpan w:val="8"/>
            <w:shd w:val="clear" w:color="auto" w:fill="E1EED9"/>
          </w:tcPr>
          <w:p w:rsidR="00136699" w:rsidRDefault="001217C7">
            <w:pPr>
              <w:pStyle w:val="TableParagraph"/>
              <w:spacing w:line="275" w:lineRule="exact"/>
              <w:ind w:left="242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</w:tr>
      <w:tr w:rsidR="00136699">
        <w:trPr>
          <w:trHeight w:val="2421"/>
        </w:trPr>
        <w:tc>
          <w:tcPr>
            <w:tcW w:w="3872" w:type="dxa"/>
          </w:tcPr>
          <w:p w:rsidR="00136699" w:rsidRDefault="001217C7">
            <w:pPr>
              <w:pStyle w:val="TableParagraph"/>
              <w:tabs>
                <w:tab w:val="left" w:pos="1966"/>
                <w:tab w:val="left" w:pos="3650"/>
              </w:tabs>
              <w:spacing w:line="276" w:lineRule="auto"/>
              <w:ind w:left="110" w:right="94" w:firstLine="228"/>
              <w:jc w:val="both"/>
              <w:rPr>
                <w:sz w:val="24"/>
              </w:rPr>
            </w:pPr>
            <w:r>
              <w:rPr>
                <w:sz w:val="24"/>
              </w:rPr>
              <w:t>Занятия, направленные на удовлетворение интересов и потребностей обучающихся в творческом и физическом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самореализации, раскрытии и развитии способностей и талантов</w:t>
            </w:r>
          </w:p>
        </w:tc>
        <w:tc>
          <w:tcPr>
            <w:tcW w:w="2079" w:type="dxa"/>
          </w:tcPr>
          <w:p w:rsidR="00136699" w:rsidRDefault="00136699">
            <w:pPr>
              <w:pStyle w:val="TableParagraph"/>
              <w:spacing w:line="276" w:lineRule="auto"/>
              <w:ind w:left="107" w:right="100" w:firstLine="228"/>
              <w:rPr>
                <w:sz w:val="24"/>
              </w:rPr>
            </w:pPr>
          </w:p>
          <w:p w:rsidR="00136699" w:rsidRDefault="001B4372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«Здоровей-ка</w:t>
            </w:r>
            <w:r w:rsidR="001217C7">
              <w:rPr>
                <w:spacing w:val="-2"/>
                <w:sz w:val="24"/>
              </w:rPr>
              <w:t>»</w:t>
            </w:r>
          </w:p>
        </w:tc>
        <w:tc>
          <w:tcPr>
            <w:tcW w:w="564" w:type="dxa"/>
          </w:tcPr>
          <w:p w:rsidR="00136699" w:rsidRDefault="001217C7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4" w:type="dxa"/>
          </w:tcPr>
          <w:p w:rsidR="00136699" w:rsidRDefault="001217C7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136699" w:rsidRDefault="001217C7">
            <w:pPr>
              <w:pStyle w:val="TableParagraph"/>
              <w:spacing w:line="270" w:lineRule="exact"/>
              <w:ind w:left="23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4" w:type="dxa"/>
          </w:tcPr>
          <w:p w:rsidR="00136699" w:rsidRDefault="001217C7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4" w:type="dxa"/>
          </w:tcPr>
          <w:p w:rsidR="00136699" w:rsidRDefault="001217C7">
            <w:pPr>
              <w:pStyle w:val="TableParagraph"/>
              <w:spacing w:line="275" w:lineRule="exact"/>
              <w:ind w:left="236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04" w:type="dxa"/>
          </w:tcPr>
          <w:p w:rsidR="00136699" w:rsidRDefault="001217C7">
            <w:pPr>
              <w:pStyle w:val="TableParagraph"/>
              <w:spacing w:line="275" w:lineRule="exact"/>
              <w:ind w:left="33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135</w:t>
            </w:r>
          </w:p>
        </w:tc>
      </w:tr>
      <w:tr w:rsidR="00136699">
        <w:trPr>
          <w:trHeight w:val="1470"/>
        </w:trPr>
        <w:tc>
          <w:tcPr>
            <w:tcW w:w="3872" w:type="dxa"/>
          </w:tcPr>
          <w:p w:rsidR="00136699" w:rsidRDefault="001217C7">
            <w:pPr>
              <w:pStyle w:val="TableParagraph"/>
              <w:tabs>
                <w:tab w:val="left" w:pos="2535"/>
              </w:tabs>
              <w:spacing w:line="276" w:lineRule="auto"/>
              <w:ind w:left="110" w:right="95" w:firstLine="2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Занятия, направленные на </w:t>
            </w:r>
            <w:r>
              <w:rPr>
                <w:spacing w:val="-2"/>
                <w:sz w:val="24"/>
              </w:rPr>
              <w:t>удовлетворение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социальных </w:t>
            </w:r>
            <w:r>
              <w:rPr>
                <w:sz w:val="24"/>
              </w:rPr>
              <w:t>интересов и потребностей обучающихся,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педагогическое</w:t>
            </w:r>
          </w:p>
        </w:tc>
        <w:tc>
          <w:tcPr>
            <w:tcW w:w="2079" w:type="dxa"/>
          </w:tcPr>
          <w:p w:rsidR="00136699" w:rsidRDefault="001B4372" w:rsidP="001B4372">
            <w:pPr>
              <w:pStyle w:val="TableParagraph"/>
              <w:spacing w:before="41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1217C7">
              <w:rPr>
                <w:sz w:val="24"/>
              </w:rPr>
              <w:t>«</w:t>
            </w:r>
            <w:r>
              <w:rPr>
                <w:sz w:val="24"/>
              </w:rPr>
              <w:t>Юный исследователь</w:t>
            </w:r>
            <w:r w:rsidR="001217C7">
              <w:rPr>
                <w:spacing w:val="-2"/>
                <w:sz w:val="24"/>
              </w:rPr>
              <w:t>»</w:t>
            </w:r>
          </w:p>
        </w:tc>
        <w:tc>
          <w:tcPr>
            <w:tcW w:w="564" w:type="dxa"/>
          </w:tcPr>
          <w:p w:rsidR="00136699" w:rsidRDefault="001217C7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4" w:type="dxa"/>
          </w:tcPr>
          <w:p w:rsidR="00136699" w:rsidRDefault="001217C7">
            <w:pPr>
              <w:pStyle w:val="TableParagraph"/>
              <w:spacing w:line="270" w:lineRule="exact"/>
              <w:ind w:right="11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45" w:type="dxa"/>
          </w:tcPr>
          <w:p w:rsidR="00136699" w:rsidRDefault="001217C7">
            <w:pPr>
              <w:pStyle w:val="TableParagraph"/>
              <w:spacing w:line="270" w:lineRule="exact"/>
              <w:ind w:left="2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564" w:type="dxa"/>
          </w:tcPr>
          <w:p w:rsidR="00136699" w:rsidRDefault="001217C7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4" w:type="dxa"/>
          </w:tcPr>
          <w:p w:rsidR="00136699" w:rsidRDefault="001217C7">
            <w:pPr>
              <w:pStyle w:val="TableParagraph"/>
              <w:spacing w:line="275" w:lineRule="exact"/>
              <w:ind w:left="23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2,5</w:t>
            </w:r>
          </w:p>
        </w:tc>
        <w:tc>
          <w:tcPr>
            <w:tcW w:w="804" w:type="dxa"/>
          </w:tcPr>
          <w:p w:rsidR="00136699" w:rsidRDefault="001217C7">
            <w:pPr>
              <w:pStyle w:val="TableParagraph"/>
              <w:spacing w:line="275" w:lineRule="exact"/>
              <w:ind w:left="39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84</w:t>
            </w:r>
          </w:p>
        </w:tc>
      </w:tr>
    </w:tbl>
    <w:p w:rsidR="00136699" w:rsidRDefault="00136699">
      <w:pPr>
        <w:pStyle w:val="TableParagraph"/>
        <w:spacing w:line="275" w:lineRule="exact"/>
        <w:rPr>
          <w:b/>
          <w:sz w:val="24"/>
        </w:rPr>
        <w:sectPr w:rsidR="00136699">
          <w:pgSz w:w="11910" w:h="16840"/>
          <w:pgMar w:top="7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2"/>
        <w:gridCol w:w="2079"/>
        <w:gridCol w:w="564"/>
        <w:gridCol w:w="564"/>
        <w:gridCol w:w="745"/>
        <w:gridCol w:w="564"/>
        <w:gridCol w:w="864"/>
        <w:gridCol w:w="804"/>
      </w:tblGrid>
      <w:tr w:rsidR="00136699">
        <w:trPr>
          <w:trHeight w:val="3055"/>
        </w:trPr>
        <w:tc>
          <w:tcPr>
            <w:tcW w:w="3872" w:type="dxa"/>
          </w:tcPr>
          <w:p w:rsidR="00136699" w:rsidRDefault="001217C7">
            <w:pPr>
              <w:pStyle w:val="TableParagraph"/>
              <w:tabs>
                <w:tab w:val="left" w:pos="1932"/>
                <w:tab w:val="left" w:pos="2362"/>
                <w:tab w:val="left" w:pos="2396"/>
              </w:tabs>
              <w:spacing w:line="276" w:lineRule="auto"/>
              <w:ind w:left="110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сопровождение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 социально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ориентированных </w:t>
            </w:r>
            <w:r>
              <w:rPr>
                <w:sz w:val="24"/>
              </w:rPr>
              <w:t xml:space="preserve">ученических сообществ, детских </w:t>
            </w:r>
            <w:r>
              <w:rPr>
                <w:spacing w:val="-2"/>
                <w:sz w:val="24"/>
              </w:rPr>
              <w:t>общественных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объединений,</w:t>
            </w:r>
          </w:p>
          <w:p w:rsidR="00136699" w:rsidRDefault="001217C7">
            <w:pPr>
              <w:pStyle w:val="TableParagraph"/>
              <w:tabs>
                <w:tab w:val="left" w:pos="2375"/>
                <w:tab w:val="left" w:pos="2418"/>
              </w:tabs>
              <w:spacing w:line="276" w:lineRule="auto"/>
              <w:ind w:left="110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ученического </w:t>
            </w:r>
            <w:r>
              <w:rPr>
                <w:sz w:val="24"/>
              </w:rPr>
              <w:t xml:space="preserve">самоуправления, на организацию совместно с обучающимися </w:t>
            </w:r>
            <w:r>
              <w:rPr>
                <w:spacing w:val="-2"/>
                <w:sz w:val="24"/>
              </w:rPr>
              <w:t>комплекса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мероприятий </w:t>
            </w:r>
            <w:r>
              <w:rPr>
                <w:sz w:val="24"/>
              </w:rPr>
              <w:t>воспитательной направленности</w:t>
            </w:r>
          </w:p>
        </w:tc>
        <w:tc>
          <w:tcPr>
            <w:tcW w:w="2079" w:type="dxa"/>
          </w:tcPr>
          <w:p w:rsidR="00136699" w:rsidRDefault="00136699" w:rsidP="001B4372">
            <w:pPr>
              <w:pStyle w:val="TableParagraph"/>
              <w:spacing w:before="207" w:line="258" w:lineRule="exact"/>
              <w:rPr>
                <w:sz w:val="24"/>
              </w:rPr>
            </w:pPr>
          </w:p>
          <w:p w:rsidR="00136699" w:rsidRDefault="001B4372">
            <w:pPr>
              <w:pStyle w:val="TableParagraph"/>
              <w:spacing w:before="12" w:line="208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«Занимательный </w:t>
            </w:r>
            <w:r w:rsidR="001217C7">
              <w:rPr>
                <w:spacing w:val="-2"/>
                <w:sz w:val="24"/>
              </w:rPr>
              <w:t>английский»</w:t>
            </w:r>
          </w:p>
        </w:tc>
        <w:tc>
          <w:tcPr>
            <w:tcW w:w="564" w:type="dxa"/>
          </w:tcPr>
          <w:p w:rsidR="00136699" w:rsidRDefault="001217C7">
            <w:pPr>
              <w:pStyle w:val="TableParagraph"/>
              <w:spacing w:line="244" w:lineRule="exact"/>
              <w:ind w:right="1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64" w:type="dxa"/>
          </w:tcPr>
          <w:p w:rsidR="00136699" w:rsidRDefault="001217C7">
            <w:pPr>
              <w:pStyle w:val="TableParagraph"/>
              <w:spacing w:line="244" w:lineRule="exact"/>
              <w:ind w:right="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136699" w:rsidRDefault="001217C7">
            <w:pPr>
              <w:pStyle w:val="TableParagraph"/>
              <w:spacing w:line="244" w:lineRule="exact"/>
              <w:ind w:left="23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4" w:type="dxa"/>
          </w:tcPr>
          <w:p w:rsidR="00136699" w:rsidRDefault="001217C7">
            <w:pPr>
              <w:pStyle w:val="TableParagraph"/>
              <w:spacing w:line="244" w:lineRule="exact"/>
              <w:ind w:right="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4" w:type="dxa"/>
          </w:tcPr>
          <w:p w:rsidR="00136699" w:rsidRDefault="001217C7">
            <w:pPr>
              <w:pStyle w:val="TableParagraph"/>
              <w:spacing w:line="244" w:lineRule="exact"/>
              <w:ind w:left="236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04" w:type="dxa"/>
          </w:tcPr>
          <w:p w:rsidR="00136699" w:rsidRDefault="001217C7">
            <w:pPr>
              <w:pStyle w:val="TableParagraph"/>
              <w:spacing w:line="244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</w:tr>
      <w:tr w:rsidR="00136699">
        <w:trPr>
          <w:trHeight w:val="518"/>
        </w:trPr>
        <w:tc>
          <w:tcPr>
            <w:tcW w:w="5951" w:type="dxa"/>
            <w:gridSpan w:val="2"/>
          </w:tcPr>
          <w:p w:rsidR="00136699" w:rsidRDefault="001217C7">
            <w:pPr>
              <w:pStyle w:val="TableParagraph"/>
              <w:spacing w:line="275" w:lineRule="exact"/>
              <w:ind w:left="3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564" w:type="dxa"/>
          </w:tcPr>
          <w:p w:rsidR="00136699" w:rsidRDefault="001217C7">
            <w:pPr>
              <w:pStyle w:val="TableParagraph"/>
              <w:spacing w:line="275" w:lineRule="exact"/>
              <w:ind w:right="9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5</w:t>
            </w:r>
          </w:p>
        </w:tc>
        <w:tc>
          <w:tcPr>
            <w:tcW w:w="564" w:type="dxa"/>
          </w:tcPr>
          <w:p w:rsidR="00136699" w:rsidRDefault="001217C7">
            <w:pPr>
              <w:pStyle w:val="TableParagraph"/>
              <w:spacing w:line="275" w:lineRule="exact"/>
              <w:ind w:right="9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5</w:t>
            </w:r>
          </w:p>
        </w:tc>
        <w:tc>
          <w:tcPr>
            <w:tcW w:w="745" w:type="dxa"/>
          </w:tcPr>
          <w:p w:rsidR="00136699" w:rsidRDefault="001217C7">
            <w:pPr>
              <w:pStyle w:val="TableParagraph"/>
              <w:spacing w:line="275" w:lineRule="exact"/>
              <w:ind w:left="23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5,5</w:t>
            </w:r>
          </w:p>
        </w:tc>
        <w:tc>
          <w:tcPr>
            <w:tcW w:w="564" w:type="dxa"/>
          </w:tcPr>
          <w:p w:rsidR="00136699" w:rsidRDefault="001217C7">
            <w:pPr>
              <w:pStyle w:val="TableParagraph"/>
              <w:spacing w:line="275" w:lineRule="exact"/>
              <w:ind w:right="9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6</w:t>
            </w:r>
          </w:p>
        </w:tc>
        <w:tc>
          <w:tcPr>
            <w:tcW w:w="864" w:type="dxa"/>
          </w:tcPr>
          <w:p w:rsidR="00136699" w:rsidRDefault="001217C7">
            <w:pPr>
              <w:pStyle w:val="TableParagraph"/>
              <w:spacing w:line="275" w:lineRule="exact"/>
              <w:ind w:left="23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21,5</w:t>
            </w:r>
          </w:p>
        </w:tc>
        <w:tc>
          <w:tcPr>
            <w:tcW w:w="804" w:type="dxa"/>
          </w:tcPr>
          <w:p w:rsidR="00136699" w:rsidRDefault="001217C7">
            <w:pPr>
              <w:pStyle w:val="TableParagraph"/>
              <w:spacing w:line="275" w:lineRule="exact"/>
              <w:ind w:right="9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726</w:t>
            </w:r>
          </w:p>
        </w:tc>
      </w:tr>
    </w:tbl>
    <w:p w:rsidR="00136699" w:rsidRDefault="001217C7">
      <w:pPr>
        <w:spacing w:before="246" w:line="276" w:lineRule="auto"/>
        <w:ind w:left="424" w:right="423" w:firstLine="566"/>
        <w:jc w:val="both"/>
        <w:rPr>
          <w:b/>
          <w:sz w:val="28"/>
        </w:rPr>
      </w:pPr>
      <w:r>
        <w:rPr>
          <w:sz w:val="28"/>
        </w:rPr>
        <w:t xml:space="preserve">*Родители (законные представители) обучающихся с учетом мнения самих обучающихся выбирают курсы внеурочной деятельности из перечня, предложенного организацией в части, формируемой участниками образовательных отношений. </w:t>
      </w:r>
      <w:r>
        <w:rPr>
          <w:b/>
          <w:sz w:val="28"/>
        </w:rPr>
        <w:t>Максимальное количество выбранных курсов должно быть не более 1320 часов за 4 года обучения.</w:t>
      </w:r>
    </w:p>
    <w:p w:rsidR="00136699" w:rsidRDefault="001217C7">
      <w:pPr>
        <w:pStyle w:val="a3"/>
        <w:spacing w:before="2" w:line="276" w:lineRule="auto"/>
        <w:ind w:right="422" w:firstLine="566"/>
      </w:pPr>
      <w:r>
        <w:t>Для обучающихся, посещающих занятия в отделении дополнительного образования образовательной организации, организациях дополнительного образования, спортивных школах, музыкальных школах и других образовательных организациях, возможно сокращение количества часов внеурочной деятельности.</w:t>
      </w:r>
    </w:p>
    <w:p w:rsidR="00136699" w:rsidRDefault="00136699" w:rsidP="002270E0">
      <w:pPr>
        <w:pStyle w:val="a3"/>
        <w:spacing w:line="276" w:lineRule="auto"/>
        <w:ind w:left="0"/>
        <w:sectPr w:rsidR="00136699">
          <w:type w:val="continuous"/>
          <w:pgSz w:w="11910" w:h="16840"/>
          <w:pgMar w:top="820" w:right="283" w:bottom="280" w:left="708" w:header="720" w:footer="720" w:gutter="0"/>
          <w:cols w:space="720"/>
        </w:sectPr>
      </w:pPr>
    </w:p>
    <w:p w:rsidR="00AA63D8" w:rsidRDefault="00AA63D8" w:rsidP="00AA63D8">
      <w:pPr>
        <w:suppressAutoHyphens/>
        <w:spacing w:line="360" w:lineRule="auto"/>
        <w:jc w:val="both"/>
        <w:rPr>
          <w:rFonts w:eastAsia="Calibri"/>
          <w:b/>
          <w:sz w:val="24"/>
          <w:lang w:eastAsia="ru-RU"/>
        </w:rPr>
      </w:pPr>
    </w:p>
    <w:p w:rsidR="00AA63D8" w:rsidRPr="002270E0" w:rsidRDefault="002270E0" w:rsidP="002270E0">
      <w:pPr>
        <w:suppressAutoHyphens/>
        <w:spacing w:line="360" w:lineRule="auto"/>
        <w:jc w:val="both"/>
        <w:rPr>
          <w:rFonts w:eastAsia="Calibri"/>
          <w:sz w:val="28"/>
        </w:rPr>
      </w:pPr>
      <w:r>
        <w:rPr>
          <w:rFonts w:eastAsia="Calibri"/>
          <w:noProof/>
          <w:sz w:val="28"/>
          <w:lang w:eastAsia="ru-RU"/>
        </w:rPr>
        <w:drawing>
          <wp:inline distT="0" distB="0" distL="0" distR="0">
            <wp:extent cx="6494780" cy="8930432"/>
            <wp:effectExtent l="0" t="0" r="127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ОО ТЛ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5"/>
                    <a:stretch/>
                  </pic:blipFill>
                  <pic:spPr bwMode="auto">
                    <a:xfrm>
                      <a:off x="0" y="0"/>
                      <a:ext cx="6508777" cy="8949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3D8" w:rsidRPr="004E0789" w:rsidRDefault="00AA63D8" w:rsidP="00AA63D8">
      <w:pPr>
        <w:spacing w:line="276" w:lineRule="auto"/>
        <w:ind w:left="540"/>
        <w:jc w:val="center"/>
        <w:outlineLvl w:val="1"/>
        <w:rPr>
          <w:rFonts w:eastAsia="MS Gothic"/>
          <w:b/>
          <w:sz w:val="28"/>
          <w:szCs w:val="28"/>
        </w:rPr>
      </w:pPr>
      <w:r w:rsidRPr="004E0789">
        <w:rPr>
          <w:rFonts w:eastAsia="MS Gothic"/>
          <w:b/>
          <w:sz w:val="28"/>
          <w:szCs w:val="28"/>
        </w:rPr>
        <w:t>Пояснительная записка к учебному плану ООП ООО</w:t>
      </w:r>
    </w:p>
    <w:p w:rsidR="00AA63D8" w:rsidRDefault="00AA63D8" w:rsidP="00AA63D8">
      <w:pPr>
        <w:spacing w:line="276" w:lineRule="auto"/>
        <w:ind w:left="-709" w:firstLine="709"/>
        <w:jc w:val="both"/>
        <w:rPr>
          <w:rFonts w:eastAsia="Courier New"/>
          <w:sz w:val="28"/>
          <w:szCs w:val="28"/>
        </w:rPr>
      </w:pPr>
      <w:r w:rsidRPr="004E0789">
        <w:rPr>
          <w:rFonts w:eastAsia="Courier New"/>
          <w:sz w:val="28"/>
          <w:szCs w:val="28"/>
        </w:rPr>
        <w:t xml:space="preserve">Учебный план </w:t>
      </w:r>
      <w:bookmarkStart w:id="0" w:name="_Hlk143187750"/>
      <w:r w:rsidRPr="004E0789">
        <w:rPr>
          <w:rFonts w:eastAsia="Courier New"/>
          <w:sz w:val="28"/>
          <w:szCs w:val="28"/>
        </w:rPr>
        <w:t xml:space="preserve">основного общего образования </w:t>
      </w:r>
      <w:bookmarkEnd w:id="0"/>
      <w:r w:rsidRPr="004E0789">
        <w:rPr>
          <w:rFonts w:eastAsia="Courier New"/>
          <w:sz w:val="28"/>
          <w:szCs w:val="28"/>
        </w:rPr>
        <w:t>на 202</w:t>
      </w:r>
      <w:r>
        <w:rPr>
          <w:rFonts w:eastAsia="Courier New"/>
          <w:sz w:val="28"/>
          <w:szCs w:val="28"/>
        </w:rPr>
        <w:t>5</w:t>
      </w:r>
      <w:r w:rsidRPr="004E0789">
        <w:rPr>
          <w:rFonts w:eastAsia="Courier New"/>
          <w:sz w:val="28"/>
          <w:szCs w:val="28"/>
        </w:rPr>
        <w:t>-202</w:t>
      </w:r>
      <w:r>
        <w:rPr>
          <w:rFonts w:eastAsia="Courier New"/>
          <w:sz w:val="28"/>
          <w:szCs w:val="28"/>
        </w:rPr>
        <w:t>6</w:t>
      </w:r>
      <w:r w:rsidRPr="004E0789">
        <w:rPr>
          <w:rFonts w:eastAsia="Courier New"/>
          <w:sz w:val="28"/>
          <w:szCs w:val="28"/>
        </w:rPr>
        <w:t xml:space="preserve"> учебный год (далее – учебный план ООП ООО) является частью основной образовательной программы основного общего образования и составлен в соответствии с требованиями</w:t>
      </w:r>
      <w:r>
        <w:rPr>
          <w:rFonts w:eastAsia="Courier New"/>
          <w:sz w:val="28"/>
          <w:szCs w:val="28"/>
        </w:rPr>
        <w:t>:</w:t>
      </w:r>
      <w:r w:rsidRPr="00C120AB">
        <w:rPr>
          <w:rFonts w:eastAsia="Courier New"/>
          <w:sz w:val="28"/>
          <w:szCs w:val="28"/>
        </w:rPr>
        <w:tab/>
      </w:r>
    </w:p>
    <w:p w:rsidR="00AA63D8" w:rsidRPr="00734F3A" w:rsidRDefault="00AA63D8" w:rsidP="00AA63D8">
      <w:pPr>
        <w:pStyle w:val="a5"/>
        <w:widowControl/>
        <w:numPr>
          <w:ilvl w:val="0"/>
          <w:numId w:val="17"/>
        </w:numPr>
        <w:autoSpaceDE/>
        <w:autoSpaceDN/>
        <w:spacing w:line="276" w:lineRule="auto"/>
        <w:ind w:left="-709" w:firstLine="142"/>
        <w:contextualSpacing/>
        <w:rPr>
          <w:rFonts w:eastAsia="Courier New"/>
          <w:sz w:val="28"/>
          <w:szCs w:val="28"/>
        </w:rPr>
      </w:pPr>
      <w:r w:rsidRPr="00734F3A">
        <w:rPr>
          <w:rFonts w:eastAsia="Courier New"/>
          <w:sz w:val="28"/>
          <w:szCs w:val="28"/>
        </w:rPr>
        <w:t xml:space="preserve">Федерального закона от 29 декабря 2012 года № 273-ФЗ «Об образовании в Российской Федерации»; </w:t>
      </w:r>
    </w:p>
    <w:p w:rsidR="00AA63D8" w:rsidRPr="00734F3A" w:rsidRDefault="00AA63D8" w:rsidP="00AA63D8">
      <w:pPr>
        <w:pStyle w:val="a5"/>
        <w:widowControl/>
        <w:numPr>
          <w:ilvl w:val="0"/>
          <w:numId w:val="17"/>
        </w:numPr>
        <w:autoSpaceDE/>
        <w:autoSpaceDN/>
        <w:spacing w:line="276" w:lineRule="auto"/>
        <w:ind w:left="-709" w:firstLine="142"/>
        <w:contextualSpacing/>
        <w:rPr>
          <w:rFonts w:eastAsia="Courier New"/>
          <w:sz w:val="28"/>
          <w:szCs w:val="28"/>
        </w:rPr>
      </w:pPr>
      <w:r w:rsidRPr="00734F3A">
        <w:rPr>
          <w:rFonts w:eastAsia="Courier New"/>
          <w:sz w:val="28"/>
          <w:szCs w:val="28"/>
        </w:rPr>
        <w:t xml:space="preserve">Федерального государственного образовательного стандарта основного общего образования, утвержденного приказом Министерства просвещения Российской Федерации от 31 мая 2021г. № 287 (с изменениями на 01.09.2024г.); </w:t>
      </w:r>
    </w:p>
    <w:p w:rsidR="00AA63D8" w:rsidRDefault="00AA63D8" w:rsidP="00AA63D8">
      <w:pPr>
        <w:pStyle w:val="a5"/>
        <w:widowControl/>
        <w:numPr>
          <w:ilvl w:val="0"/>
          <w:numId w:val="17"/>
        </w:numPr>
        <w:autoSpaceDE/>
        <w:autoSpaceDN/>
        <w:spacing w:line="276" w:lineRule="auto"/>
        <w:ind w:left="-709" w:firstLine="142"/>
        <w:contextualSpacing/>
        <w:rPr>
          <w:rFonts w:eastAsia="Courier New"/>
          <w:sz w:val="28"/>
          <w:szCs w:val="28"/>
        </w:rPr>
      </w:pPr>
      <w:r w:rsidRPr="00734F3A">
        <w:rPr>
          <w:rFonts w:eastAsia="Courier New"/>
          <w:sz w:val="28"/>
          <w:szCs w:val="28"/>
        </w:rPr>
        <w:t xml:space="preserve">Федеральной образовательной программы основного общего образования, утвержденной приказом Министерства просвещения Российской Федерации от 18 мая 2023г. № 370 (с изменениями на 01.09.2024г.); </w:t>
      </w:r>
    </w:p>
    <w:p w:rsidR="00AA63D8" w:rsidRDefault="00AA63D8" w:rsidP="00AA63D8">
      <w:pPr>
        <w:pStyle w:val="a5"/>
        <w:widowControl/>
        <w:numPr>
          <w:ilvl w:val="0"/>
          <w:numId w:val="17"/>
        </w:numPr>
        <w:autoSpaceDE/>
        <w:autoSpaceDN/>
        <w:spacing w:line="276" w:lineRule="auto"/>
        <w:ind w:left="-709" w:firstLine="142"/>
        <w:contextualSpacing/>
        <w:rPr>
          <w:rFonts w:eastAsia="Courier New"/>
          <w:sz w:val="28"/>
          <w:szCs w:val="28"/>
        </w:rPr>
      </w:pPr>
      <w:r w:rsidRPr="00C85C02">
        <w:rPr>
          <w:rFonts w:eastAsia="Courier New"/>
          <w:sz w:val="28"/>
          <w:szCs w:val="28"/>
        </w:rPr>
        <w:t>Приказом Министерства Просвещения Российской Федерации от 9 октября 2024 г. N 704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</w:t>
      </w:r>
      <w:r>
        <w:rPr>
          <w:rFonts w:eastAsia="Courier New"/>
          <w:sz w:val="28"/>
          <w:szCs w:val="28"/>
        </w:rPr>
        <w:t>;</w:t>
      </w:r>
    </w:p>
    <w:p w:rsidR="00AA63D8" w:rsidRPr="00B97046" w:rsidRDefault="00AA63D8" w:rsidP="00AA63D8">
      <w:pPr>
        <w:pStyle w:val="a5"/>
        <w:widowControl/>
        <w:numPr>
          <w:ilvl w:val="0"/>
          <w:numId w:val="17"/>
        </w:numPr>
        <w:autoSpaceDE/>
        <w:autoSpaceDN/>
        <w:spacing w:line="276" w:lineRule="auto"/>
        <w:ind w:left="-709" w:firstLine="426"/>
        <w:contextualSpacing/>
        <w:rPr>
          <w:rFonts w:eastAsia="Courier New"/>
          <w:sz w:val="28"/>
          <w:szCs w:val="28"/>
        </w:rPr>
      </w:pPr>
      <w:r w:rsidRPr="00B97046">
        <w:rPr>
          <w:rFonts w:eastAsia="Courier New"/>
          <w:sz w:val="28"/>
          <w:szCs w:val="28"/>
        </w:rPr>
        <w:t>Приказом Министерства Просвещения Российской Федерации от 18.06.2025 № 467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начального общего и основного общего образования</w:t>
      </w:r>
      <w:r>
        <w:rPr>
          <w:rFonts w:eastAsia="Courier New"/>
          <w:sz w:val="28"/>
          <w:szCs w:val="28"/>
        </w:rPr>
        <w:t>;</w:t>
      </w:r>
      <w:r w:rsidRPr="00B97046">
        <w:rPr>
          <w:rFonts w:eastAsia="Courier New"/>
          <w:sz w:val="28"/>
          <w:szCs w:val="28"/>
        </w:rPr>
        <w:t xml:space="preserve"> </w:t>
      </w:r>
    </w:p>
    <w:p w:rsidR="00AA63D8" w:rsidRPr="00734F3A" w:rsidRDefault="00AA63D8" w:rsidP="00AA63D8">
      <w:pPr>
        <w:pStyle w:val="a5"/>
        <w:widowControl/>
        <w:numPr>
          <w:ilvl w:val="0"/>
          <w:numId w:val="17"/>
        </w:numPr>
        <w:autoSpaceDE/>
        <w:autoSpaceDN/>
        <w:spacing w:line="276" w:lineRule="auto"/>
        <w:ind w:left="-709" w:firstLine="142"/>
        <w:contextualSpacing/>
        <w:rPr>
          <w:rFonts w:eastAsia="Courier New"/>
          <w:sz w:val="28"/>
          <w:szCs w:val="28"/>
        </w:rPr>
      </w:pPr>
      <w:r w:rsidRPr="00734F3A">
        <w:rPr>
          <w:rFonts w:eastAsia="Courier New"/>
          <w:sz w:val="28"/>
          <w:szCs w:val="28"/>
        </w:rPr>
        <w:t xml:space="preserve">Постановления Главного государственного санитарного врача РФ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:rsidR="00AA63D8" w:rsidRPr="00734F3A" w:rsidRDefault="00AA63D8" w:rsidP="00AA63D8">
      <w:pPr>
        <w:pStyle w:val="a5"/>
        <w:widowControl/>
        <w:numPr>
          <w:ilvl w:val="0"/>
          <w:numId w:val="17"/>
        </w:numPr>
        <w:autoSpaceDE/>
        <w:autoSpaceDN/>
        <w:spacing w:line="276" w:lineRule="auto"/>
        <w:ind w:left="-709" w:firstLine="142"/>
        <w:contextualSpacing/>
        <w:rPr>
          <w:rFonts w:eastAsia="Courier New"/>
          <w:sz w:val="28"/>
          <w:szCs w:val="28"/>
        </w:rPr>
      </w:pPr>
      <w:r w:rsidRPr="00734F3A">
        <w:rPr>
          <w:rFonts w:eastAsia="Courier New"/>
          <w:sz w:val="28"/>
          <w:szCs w:val="28"/>
        </w:rPr>
        <w:t xml:space="preserve">Постановления Главного государственного санитарного врача РФ от 28 января 2021 г. № 2 «Об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обитания» (с изменениями и дополнениями); </w:t>
      </w:r>
    </w:p>
    <w:p w:rsidR="00AA63D8" w:rsidRPr="00734F3A" w:rsidRDefault="00AA63D8" w:rsidP="00AA63D8">
      <w:pPr>
        <w:pStyle w:val="a5"/>
        <w:widowControl/>
        <w:numPr>
          <w:ilvl w:val="0"/>
          <w:numId w:val="17"/>
        </w:numPr>
        <w:autoSpaceDE/>
        <w:autoSpaceDN/>
        <w:spacing w:line="276" w:lineRule="auto"/>
        <w:ind w:left="-709" w:firstLine="142"/>
        <w:contextualSpacing/>
        <w:rPr>
          <w:rFonts w:eastAsia="Courier New"/>
          <w:sz w:val="28"/>
          <w:szCs w:val="28"/>
        </w:rPr>
      </w:pPr>
      <w:r w:rsidRPr="00734F3A">
        <w:rPr>
          <w:rFonts w:eastAsia="Courier New"/>
          <w:sz w:val="28"/>
          <w:szCs w:val="28"/>
        </w:rPr>
        <w:t>Приказа Минпросвещения от 22 марта 2021 года № 115 «О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(с изменениями на 1.09.2024г.).</w:t>
      </w:r>
    </w:p>
    <w:p w:rsidR="00AA63D8" w:rsidRPr="004922F4" w:rsidRDefault="00AA63D8" w:rsidP="00AA63D8">
      <w:pPr>
        <w:spacing w:line="276" w:lineRule="auto"/>
        <w:ind w:left="-709" w:firstLine="709"/>
        <w:jc w:val="both"/>
        <w:rPr>
          <w:rFonts w:eastAsia="Courier New"/>
          <w:sz w:val="28"/>
          <w:szCs w:val="28"/>
        </w:rPr>
      </w:pPr>
      <w:r w:rsidRPr="004E0789">
        <w:rPr>
          <w:rFonts w:eastAsia="Courier New"/>
          <w:sz w:val="28"/>
          <w:szCs w:val="28"/>
        </w:rPr>
        <w:t xml:space="preserve">При составлении учебного плана ООП ООО согласно ч. 6.3 статьи 12 ФЗ «Об образовании в Российской Федерации» в обязательной части учебного плана предусмотрено непосредственное применение федеральных рабочих программ по </w:t>
      </w:r>
      <w:r w:rsidRPr="004922F4">
        <w:rPr>
          <w:rFonts w:eastAsia="Courier New"/>
          <w:sz w:val="28"/>
          <w:szCs w:val="28"/>
        </w:rPr>
        <w:t>учебным предметам «Русский язык», «Литература», «История», «Обществознание», «География», «Основы безопасности и защиты Родины» и «Труд (технология)».</w:t>
      </w:r>
    </w:p>
    <w:p w:rsidR="00AA63D8" w:rsidRPr="004922F4" w:rsidRDefault="00AA63D8" w:rsidP="00AA63D8">
      <w:pPr>
        <w:spacing w:line="276" w:lineRule="auto"/>
        <w:ind w:left="-709" w:firstLine="709"/>
        <w:jc w:val="both"/>
        <w:rPr>
          <w:sz w:val="26"/>
          <w:szCs w:val="26"/>
        </w:rPr>
      </w:pPr>
      <w:r w:rsidRPr="004922F4">
        <w:rPr>
          <w:rFonts w:eastAsia="Courier New"/>
          <w:sz w:val="28"/>
          <w:szCs w:val="28"/>
        </w:rPr>
        <w:t xml:space="preserve">Учебный план ООП ООО, на основании заявлений родителей (законных представителей) с ознакомлением обучающихся 5-9 классов, включает изучение родного языка (чеченского) и родной литературы (чеченской). На основании ст. 12 ч.6.2. ФЗ -272 «Об образовании в Российской Федерации» перераспределены часы </w:t>
      </w:r>
      <w:r w:rsidRPr="004922F4">
        <w:rPr>
          <w:sz w:val="28"/>
          <w:szCs w:val="28"/>
          <w:shd w:val="clear" w:color="auto" w:fill="FFFFFF"/>
        </w:rPr>
        <w:t>в пользу изучения учебных предметов «Родной язык (чеченский)» и «Родная литература (чеченская)», из учебных предметов, по которым не проводится государственная итоговая аттестация: «Изобразительное искусство», «Музыка», «Физическая культура»).</w:t>
      </w:r>
      <w:bookmarkStart w:id="1" w:name="_Hlk144125257"/>
      <w:r w:rsidRPr="004922F4">
        <w:rPr>
          <w:b/>
          <w:bCs/>
          <w:i/>
          <w:iCs/>
          <w:sz w:val="26"/>
          <w:szCs w:val="26"/>
        </w:rPr>
        <w:t xml:space="preserve"> </w:t>
      </w:r>
      <w:bookmarkEnd w:id="1"/>
    </w:p>
    <w:p w:rsidR="00AA63D8" w:rsidRPr="004922F4" w:rsidRDefault="00AA63D8" w:rsidP="00AA63D8">
      <w:pPr>
        <w:spacing w:line="276" w:lineRule="auto"/>
        <w:ind w:left="-709" w:firstLine="709"/>
        <w:jc w:val="both"/>
        <w:rPr>
          <w:rFonts w:eastAsia="Courier New"/>
          <w:sz w:val="28"/>
          <w:szCs w:val="28"/>
        </w:rPr>
      </w:pPr>
      <w:r w:rsidRPr="004922F4">
        <w:rPr>
          <w:rFonts w:eastAsia="Courier New"/>
          <w:sz w:val="28"/>
          <w:szCs w:val="28"/>
        </w:rPr>
        <w:t>Для достижения планируемых результатов по учебным предметам «Изобразительное искусство», «Физическая культура» и «Музыка» часы в 5-9 классах будут реализованы за счет уплотнения тем.</w:t>
      </w:r>
    </w:p>
    <w:p w:rsidR="00AA63D8" w:rsidRPr="004922F4" w:rsidRDefault="00AA63D8" w:rsidP="00AA63D8">
      <w:pPr>
        <w:spacing w:line="276" w:lineRule="auto"/>
        <w:ind w:left="-709" w:firstLine="709"/>
        <w:jc w:val="both"/>
        <w:rPr>
          <w:b/>
          <w:sz w:val="28"/>
          <w:szCs w:val="28"/>
        </w:rPr>
      </w:pPr>
      <w:r w:rsidRPr="004922F4">
        <w:rPr>
          <w:rFonts w:eastAsia="Courier New"/>
          <w:sz w:val="28"/>
          <w:szCs w:val="28"/>
        </w:rPr>
        <w:t xml:space="preserve">Часть, формируемая участниками образовательных отношений, состоит из </w:t>
      </w:r>
      <w:r w:rsidRPr="004922F4">
        <w:rPr>
          <w:rFonts w:eastAsia="Courier New"/>
          <w:i/>
          <w:sz w:val="28"/>
          <w:szCs w:val="28"/>
        </w:rPr>
        <w:t xml:space="preserve">курсов </w:t>
      </w:r>
      <w:r w:rsidRPr="004922F4">
        <w:rPr>
          <w:rFonts w:eastAsia="Courier New"/>
          <w:i/>
          <w:iCs/>
          <w:sz w:val="28"/>
          <w:szCs w:val="28"/>
        </w:rPr>
        <w:t>внеурочной деятельности</w:t>
      </w:r>
      <w:r w:rsidRPr="004922F4">
        <w:rPr>
          <w:rFonts w:eastAsia="Courier New"/>
          <w:sz w:val="28"/>
          <w:szCs w:val="28"/>
        </w:rPr>
        <w:t>, которая составляет 1190 ч. Также соблюдены требования норм СанПиН 1.2.3685-21 (таблица 6.6)</w:t>
      </w:r>
      <w:r w:rsidRPr="004922F4">
        <w:rPr>
          <w:rFonts w:eastAsia="Courier New"/>
          <w:b/>
          <w:sz w:val="28"/>
          <w:szCs w:val="28"/>
        </w:rPr>
        <w:t xml:space="preserve"> </w:t>
      </w:r>
      <w:r w:rsidRPr="004922F4">
        <w:rPr>
          <w:rFonts w:eastAsia="Courier New"/>
          <w:sz w:val="28"/>
          <w:szCs w:val="28"/>
        </w:rPr>
        <w:t>к учебной нагрузке при 5-дневной учебной неделе.</w:t>
      </w:r>
    </w:p>
    <w:p w:rsidR="00AA63D8" w:rsidRDefault="00AA63D8" w:rsidP="00AA63D8">
      <w:pPr>
        <w:spacing w:line="276" w:lineRule="auto"/>
        <w:ind w:left="-709" w:firstLine="851"/>
        <w:jc w:val="both"/>
        <w:rPr>
          <w:sz w:val="28"/>
          <w:szCs w:val="28"/>
        </w:rPr>
      </w:pPr>
      <w:r w:rsidRPr="004922F4">
        <w:rPr>
          <w:sz w:val="28"/>
          <w:szCs w:val="28"/>
        </w:rPr>
        <w:t xml:space="preserve">Продолжительность учебного года в 5-9 классах предусмотрена на 34 учебные недели. Последняя </w:t>
      </w:r>
      <w:bookmarkStart w:id="2" w:name="_Hlk143180797"/>
      <w:r w:rsidRPr="004922F4">
        <w:rPr>
          <w:sz w:val="28"/>
          <w:szCs w:val="28"/>
        </w:rPr>
        <w:t>34 неделя</w:t>
      </w:r>
      <w:r w:rsidRPr="004922F4">
        <w:rPr>
          <w:rFonts w:eastAsia="Calibri"/>
          <w:sz w:val="28"/>
          <w:szCs w:val="28"/>
        </w:rPr>
        <w:t xml:space="preserve"> </w:t>
      </w:r>
      <w:r w:rsidRPr="004922F4">
        <w:rPr>
          <w:sz w:val="28"/>
          <w:szCs w:val="28"/>
        </w:rPr>
        <w:t xml:space="preserve">учебного года, с 25 мая по 29 мая 2026 года, </w:t>
      </w:r>
      <w:bookmarkEnd w:id="2"/>
      <w:r w:rsidRPr="004922F4">
        <w:rPr>
          <w:sz w:val="28"/>
          <w:szCs w:val="28"/>
        </w:rPr>
        <w:t xml:space="preserve">в целях обеспечения достижения планируемых результатов освоения ООП ООО согласно требованиям обновленного ФГОС ООО посвящена мероприятиям </w:t>
      </w:r>
      <w:r w:rsidRPr="004922F4">
        <w:rPr>
          <w:b/>
          <w:sz w:val="28"/>
          <w:szCs w:val="28"/>
        </w:rPr>
        <w:t>муниципального проекта «MetaSkillX: Развитие вне школы»</w:t>
      </w:r>
      <w:r w:rsidRPr="004922F4">
        <w:rPr>
          <w:sz w:val="28"/>
          <w:szCs w:val="28"/>
        </w:rPr>
        <w:t>, направленного на развитие метапредметных навыков и функциональной грамотности обучающихся через использование городской образовательной среды.</w:t>
      </w:r>
    </w:p>
    <w:p w:rsidR="00AA63D8" w:rsidRDefault="00AA63D8" w:rsidP="00AA63D8">
      <w:pPr>
        <w:spacing w:line="276" w:lineRule="auto"/>
        <w:ind w:left="-709" w:firstLine="851"/>
        <w:jc w:val="both"/>
        <w:rPr>
          <w:rStyle w:val="dash041e005f0431005f044b005f0447005f043d005f044b005f0439005f005fchar1char1"/>
          <w:b/>
          <w:sz w:val="28"/>
          <w:szCs w:val="28"/>
        </w:rPr>
      </w:pPr>
    </w:p>
    <w:p w:rsidR="00AA63D8" w:rsidRPr="00F20E23" w:rsidRDefault="00AA63D8" w:rsidP="00AA63D8">
      <w:pPr>
        <w:spacing w:line="276" w:lineRule="auto"/>
        <w:ind w:left="-709" w:firstLine="851"/>
        <w:jc w:val="both"/>
        <w:rPr>
          <w:sz w:val="28"/>
          <w:szCs w:val="28"/>
        </w:rPr>
      </w:pPr>
      <w:r w:rsidRPr="004922F4">
        <w:rPr>
          <w:rStyle w:val="dash041e005f0431005f044b005f0447005f043d005f044b005f0439005f005fchar1char1"/>
          <w:b/>
          <w:sz w:val="28"/>
          <w:szCs w:val="28"/>
        </w:rPr>
        <w:t>В учебный план входят следующие обязательные учебные предметы: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AA63D8" w:rsidRPr="004922F4" w:rsidTr="008D7FA9">
        <w:tc>
          <w:tcPr>
            <w:tcW w:w="10207" w:type="dxa"/>
            <w:shd w:val="clear" w:color="auto" w:fill="FDE9D9" w:themeFill="accent6" w:themeFillTint="33"/>
          </w:tcPr>
          <w:p w:rsidR="00AA63D8" w:rsidRPr="004922F4" w:rsidRDefault="00AA63D8" w:rsidP="008D7FA9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bookmarkStart w:id="3" w:name="dst100163"/>
            <w:bookmarkStart w:id="4" w:name="_Hlk76819584"/>
            <w:bookmarkStart w:id="5" w:name="_Hlk205038371"/>
            <w:bookmarkEnd w:id="3"/>
            <w:r w:rsidRPr="004922F4">
              <w:rPr>
                <w:b/>
                <w:sz w:val="24"/>
                <w:szCs w:val="24"/>
              </w:rPr>
              <w:t>Учебные предметы (учебные курсы, учебные модули)</w:t>
            </w:r>
          </w:p>
        </w:tc>
      </w:tr>
      <w:tr w:rsidR="00AA63D8" w:rsidRPr="004922F4" w:rsidTr="008D7FA9">
        <w:tc>
          <w:tcPr>
            <w:tcW w:w="10207" w:type="dxa"/>
          </w:tcPr>
          <w:p w:rsidR="00AA63D8" w:rsidRPr="004922F4" w:rsidRDefault="00AA63D8" w:rsidP="008D7FA9">
            <w:pPr>
              <w:spacing w:line="276" w:lineRule="auto"/>
              <w:jc w:val="both"/>
              <w:rPr>
                <w:sz w:val="24"/>
                <w:szCs w:val="24"/>
              </w:rPr>
            </w:pPr>
            <w:bookmarkStart w:id="6" w:name="dst100164"/>
            <w:bookmarkStart w:id="7" w:name="dst100165"/>
            <w:bookmarkEnd w:id="4"/>
            <w:bookmarkEnd w:id="6"/>
            <w:bookmarkEnd w:id="7"/>
            <w:r w:rsidRPr="004922F4">
              <w:rPr>
                <w:sz w:val="24"/>
                <w:szCs w:val="24"/>
              </w:rPr>
              <w:t xml:space="preserve">Русский язык </w:t>
            </w:r>
          </w:p>
        </w:tc>
      </w:tr>
      <w:tr w:rsidR="00AA63D8" w:rsidRPr="004922F4" w:rsidTr="008D7FA9">
        <w:tc>
          <w:tcPr>
            <w:tcW w:w="10207" w:type="dxa"/>
          </w:tcPr>
          <w:p w:rsidR="00AA63D8" w:rsidRPr="004922F4" w:rsidRDefault="00AA63D8" w:rsidP="008D7FA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22F4">
              <w:rPr>
                <w:sz w:val="24"/>
                <w:szCs w:val="24"/>
              </w:rPr>
              <w:t>Литература</w:t>
            </w:r>
          </w:p>
        </w:tc>
      </w:tr>
      <w:tr w:rsidR="00AA63D8" w:rsidRPr="004922F4" w:rsidTr="008D7FA9">
        <w:tc>
          <w:tcPr>
            <w:tcW w:w="10207" w:type="dxa"/>
          </w:tcPr>
          <w:p w:rsidR="00AA63D8" w:rsidRPr="004922F4" w:rsidRDefault="00AA63D8" w:rsidP="008D7FA9">
            <w:pPr>
              <w:spacing w:line="276" w:lineRule="auto"/>
              <w:jc w:val="both"/>
              <w:rPr>
                <w:sz w:val="24"/>
                <w:szCs w:val="24"/>
              </w:rPr>
            </w:pPr>
            <w:bookmarkStart w:id="8" w:name="dst100166"/>
            <w:bookmarkStart w:id="9" w:name="dst100167"/>
            <w:bookmarkEnd w:id="8"/>
            <w:bookmarkEnd w:id="9"/>
            <w:r w:rsidRPr="004922F4">
              <w:rPr>
                <w:sz w:val="24"/>
                <w:szCs w:val="24"/>
              </w:rPr>
              <w:t xml:space="preserve">Родной (чеченский) язык </w:t>
            </w:r>
          </w:p>
        </w:tc>
      </w:tr>
      <w:tr w:rsidR="00AA63D8" w:rsidRPr="004922F4" w:rsidTr="008D7FA9">
        <w:tc>
          <w:tcPr>
            <w:tcW w:w="10207" w:type="dxa"/>
          </w:tcPr>
          <w:p w:rsidR="00AA63D8" w:rsidRPr="004922F4" w:rsidRDefault="00AA63D8" w:rsidP="008D7FA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22F4">
              <w:rPr>
                <w:sz w:val="24"/>
                <w:szCs w:val="24"/>
              </w:rPr>
              <w:t xml:space="preserve">Родная (чеченская) литература </w:t>
            </w:r>
          </w:p>
        </w:tc>
      </w:tr>
      <w:tr w:rsidR="00AA63D8" w:rsidRPr="004922F4" w:rsidTr="008D7FA9">
        <w:tc>
          <w:tcPr>
            <w:tcW w:w="10207" w:type="dxa"/>
          </w:tcPr>
          <w:p w:rsidR="00AA63D8" w:rsidRPr="004922F4" w:rsidRDefault="00AA63D8" w:rsidP="008D7FA9">
            <w:pPr>
              <w:spacing w:line="276" w:lineRule="auto"/>
              <w:jc w:val="both"/>
              <w:rPr>
                <w:sz w:val="24"/>
                <w:szCs w:val="24"/>
              </w:rPr>
            </w:pPr>
            <w:bookmarkStart w:id="10" w:name="dst100168"/>
            <w:bookmarkStart w:id="11" w:name="dst100169"/>
            <w:bookmarkEnd w:id="10"/>
            <w:bookmarkEnd w:id="11"/>
            <w:r w:rsidRPr="004922F4">
              <w:rPr>
                <w:sz w:val="24"/>
                <w:szCs w:val="24"/>
              </w:rPr>
              <w:t>Иностранный   язык (английский)</w:t>
            </w:r>
          </w:p>
        </w:tc>
      </w:tr>
      <w:tr w:rsidR="00AA63D8" w:rsidRPr="004922F4" w:rsidTr="008D7FA9">
        <w:tc>
          <w:tcPr>
            <w:tcW w:w="10207" w:type="dxa"/>
          </w:tcPr>
          <w:p w:rsidR="00AA63D8" w:rsidRPr="004922F4" w:rsidRDefault="00AA63D8" w:rsidP="008D7FA9">
            <w:pPr>
              <w:spacing w:line="276" w:lineRule="auto"/>
              <w:jc w:val="both"/>
              <w:rPr>
                <w:sz w:val="24"/>
                <w:szCs w:val="24"/>
              </w:rPr>
            </w:pPr>
            <w:bookmarkStart w:id="12" w:name="dst100170"/>
            <w:bookmarkStart w:id="13" w:name="dst100171"/>
            <w:bookmarkEnd w:id="12"/>
            <w:bookmarkEnd w:id="13"/>
            <w:r w:rsidRPr="004922F4">
              <w:rPr>
                <w:sz w:val="24"/>
                <w:szCs w:val="24"/>
              </w:rPr>
              <w:t>Математика</w:t>
            </w:r>
          </w:p>
          <w:p w:rsidR="00AA63D8" w:rsidRPr="004922F4" w:rsidRDefault="00AA63D8" w:rsidP="008D7FA9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4922F4">
              <w:rPr>
                <w:sz w:val="24"/>
                <w:szCs w:val="24"/>
              </w:rPr>
              <w:t xml:space="preserve">Алгебра </w:t>
            </w:r>
            <w:r w:rsidRPr="004922F4">
              <w:rPr>
                <w:i/>
                <w:sz w:val="24"/>
                <w:szCs w:val="24"/>
              </w:rPr>
              <w:t>(учебный курс)</w:t>
            </w:r>
          </w:p>
          <w:p w:rsidR="00AA63D8" w:rsidRPr="004922F4" w:rsidRDefault="00AA63D8" w:rsidP="008D7FA9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4922F4">
              <w:rPr>
                <w:sz w:val="24"/>
                <w:szCs w:val="24"/>
              </w:rPr>
              <w:t xml:space="preserve">Геометрия </w:t>
            </w:r>
            <w:r w:rsidRPr="004922F4">
              <w:rPr>
                <w:i/>
                <w:sz w:val="24"/>
                <w:szCs w:val="24"/>
              </w:rPr>
              <w:t>(учебный курс)</w:t>
            </w:r>
          </w:p>
          <w:p w:rsidR="00AA63D8" w:rsidRPr="004922F4" w:rsidRDefault="00AA63D8" w:rsidP="008D7FA9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4922F4">
              <w:rPr>
                <w:sz w:val="24"/>
                <w:szCs w:val="24"/>
              </w:rPr>
              <w:t xml:space="preserve">Вероятность и статистика </w:t>
            </w:r>
            <w:r w:rsidRPr="004922F4">
              <w:rPr>
                <w:i/>
                <w:sz w:val="24"/>
                <w:szCs w:val="24"/>
              </w:rPr>
              <w:t>(учебный курс)</w:t>
            </w:r>
          </w:p>
        </w:tc>
      </w:tr>
      <w:tr w:rsidR="00AA63D8" w:rsidRPr="004922F4" w:rsidTr="008D7FA9">
        <w:tc>
          <w:tcPr>
            <w:tcW w:w="10207" w:type="dxa"/>
          </w:tcPr>
          <w:p w:rsidR="00AA63D8" w:rsidRPr="004922F4" w:rsidRDefault="00AA63D8" w:rsidP="008D7FA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22F4">
              <w:rPr>
                <w:sz w:val="24"/>
                <w:szCs w:val="24"/>
              </w:rPr>
              <w:t>Информатика</w:t>
            </w:r>
          </w:p>
        </w:tc>
      </w:tr>
      <w:tr w:rsidR="00AA63D8" w:rsidRPr="004922F4" w:rsidTr="008D7FA9">
        <w:trPr>
          <w:trHeight w:val="208"/>
        </w:trPr>
        <w:tc>
          <w:tcPr>
            <w:tcW w:w="10207" w:type="dxa"/>
          </w:tcPr>
          <w:p w:rsidR="00AA63D8" w:rsidRPr="004922F4" w:rsidRDefault="00AA63D8" w:rsidP="008D7FA9">
            <w:pPr>
              <w:spacing w:line="276" w:lineRule="auto"/>
              <w:jc w:val="both"/>
              <w:rPr>
                <w:sz w:val="24"/>
                <w:szCs w:val="24"/>
              </w:rPr>
            </w:pPr>
            <w:bookmarkStart w:id="14" w:name="dst100172"/>
            <w:bookmarkStart w:id="15" w:name="dst100173"/>
            <w:bookmarkEnd w:id="14"/>
            <w:bookmarkEnd w:id="15"/>
            <w:r w:rsidRPr="004922F4">
              <w:rPr>
                <w:sz w:val="24"/>
                <w:szCs w:val="24"/>
              </w:rPr>
              <w:t xml:space="preserve">История </w:t>
            </w:r>
          </w:p>
          <w:p w:rsidR="00AA63D8" w:rsidRPr="004922F4" w:rsidRDefault="00AA63D8" w:rsidP="008D7FA9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4922F4">
              <w:rPr>
                <w:sz w:val="24"/>
                <w:szCs w:val="24"/>
              </w:rPr>
              <w:t xml:space="preserve">История </w:t>
            </w:r>
            <w:r w:rsidRPr="004922F4">
              <w:rPr>
                <w:i/>
                <w:sz w:val="24"/>
                <w:szCs w:val="24"/>
              </w:rPr>
              <w:t>(учебный курс)</w:t>
            </w:r>
          </w:p>
          <w:p w:rsidR="00AA63D8" w:rsidRPr="004922F4" w:rsidRDefault="00AA63D8" w:rsidP="008D7FA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22F4">
              <w:rPr>
                <w:sz w:val="24"/>
                <w:szCs w:val="24"/>
              </w:rPr>
              <w:t xml:space="preserve">Всеобщая история </w:t>
            </w:r>
            <w:r w:rsidRPr="004922F4">
              <w:rPr>
                <w:i/>
                <w:sz w:val="24"/>
                <w:szCs w:val="24"/>
              </w:rPr>
              <w:t>(учебный курс)</w:t>
            </w:r>
          </w:p>
        </w:tc>
      </w:tr>
      <w:tr w:rsidR="00AA63D8" w:rsidRPr="004922F4" w:rsidTr="008D7FA9">
        <w:tc>
          <w:tcPr>
            <w:tcW w:w="10207" w:type="dxa"/>
          </w:tcPr>
          <w:p w:rsidR="00AA63D8" w:rsidRPr="004922F4" w:rsidRDefault="00AA63D8" w:rsidP="008D7FA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22F4">
              <w:rPr>
                <w:sz w:val="24"/>
                <w:szCs w:val="24"/>
              </w:rPr>
              <w:t>Обществознание</w:t>
            </w:r>
          </w:p>
        </w:tc>
      </w:tr>
      <w:tr w:rsidR="00AA63D8" w:rsidRPr="004922F4" w:rsidTr="008D7FA9">
        <w:tc>
          <w:tcPr>
            <w:tcW w:w="10207" w:type="dxa"/>
          </w:tcPr>
          <w:p w:rsidR="00AA63D8" w:rsidRPr="004922F4" w:rsidRDefault="00AA63D8" w:rsidP="008D7FA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22F4">
              <w:rPr>
                <w:sz w:val="24"/>
                <w:szCs w:val="24"/>
              </w:rPr>
              <w:t>География</w:t>
            </w:r>
          </w:p>
        </w:tc>
      </w:tr>
      <w:tr w:rsidR="00AA63D8" w:rsidRPr="004922F4" w:rsidTr="008D7FA9">
        <w:tc>
          <w:tcPr>
            <w:tcW w:w="10207" w:type="dxa"/>
          </w:tcPr>
          <w:p w:rsidR="00AA63D8" w:rsidRPr="004922F4" w:rsidRDefault="00AA63D8" w:rsidP="008D7FA9">
            <w:pPr>
              <w:pStyle w:val="a5"/>
              <w:tabs>
                <w:tab w:val="left" w:pos="406"/>
              </w:tabs>
              <w:spacing w:line="276" w:lineRule="auto"/>
              <w:ind w:left="0"/>
            </w:pPr>
            <w:bookmarkStart w:id="16" w:name="dst100174"/>
            <w:bookmarkStart w:id="17" w:name="dst100175"/>
            <w:bookmarkEnd w:id="16"/>
            <w:bookmarkEnd w:id="17"/>
            <w:r w:rsidRPr="004922F4">
              <w:t>Физика</w:t>
            </w:r>
          </w:p>
        </w:tc>
      </w:tr>
      <w:tr w:rsidR="00AA63D8" w:rsidRPr="004922F4" w:rsidTr="008D7FA9">
        <w:tc>
          <w:tcPr>
            <w:tcW w:w="10207" w:type="dxa"/>
          </w:tcPr>
          <w:p w:rsidR="00AA63D8" w:rsidRPr="004922F4" w:rsidRDefault="00AA63D8" w:rsidP="008D7FA9">
            <w:pPr>
              <w:pStyle w:val="a5"/>
              <w:tabs>
                <w:tab w:val="left" w:pos="406"/>
              </w:tabs>
              <w:spacing w:line="276" w:lineRule="auto"/>
              <w:ind w:left="0"/>
            </w:pPr>
            <w:r w:rsidRPr="004922F4">
              <w:t>Химия</w:t>
            </w:r>
          </w:p>
        </w:tc>
      </w:tr>
      <w:tr w:rsidR="00AA63D8" w:rsidRPr="004922F4" w:rsidTr="008D7FA9">
        <w:tc>
          <w:tcPr>
            <w:tcW w:w="10207" w:type="dxa"/>
          </w:tcPr>
          <w:p w:rsidR="00AA63D8" w:rsidRPr="004922F4" w:rsidRDefault="00AA63D8" w:rsidP="008D7FA9">
            <w:pPr>
              <w:pStyle w:val="a5"/>
              <w:tabs>
                <w:tab w:val="left" w:pos="406"/>
              </w:tabs>
              <w:spacing w:line="276" w:lineRule="auto"/>
              <w:ind w:left="0"/>
            </w:pPr>
            <w:r w:rsidRPr="004922F4">
              <w:t>Биология</w:t>
            </w:r>
          </w:p>
        </w:tc>
      </w:tr>
      <w:tr w:rsidR="00AA63D8" w:rsidRPr="004922F4" w:rsidTr="008D7FA9">
        <w:tc>
          <w:tcPr>
            <w:tcW w:w="10207" w:type="dxa"/>
          </w:tcPr>
          <w:p w:rsidR="00AA63D8" w:rsidRPr="004922F4" w:rsidRDefault="00AA63D8" w:rsidP="008D7FA9">
            <w:pPr>
              <w:spacing w:line="276" w:lineRule="auto"/>
              <w:jc w:val="both"/>
              <w:rPr>
                <w:sz w:val="24"/>
                <w:szCs w:val="24"/>
              </w:rPr>
            </w:pPr>
            <w:bookmarkStart w:id="18" w:name="dst100176"/>
            <w:bookmarkStart w:id="19" w:name="dst100178"/>
            <w:bookmarkStart w:id="20" w:name="dst100179"/>
            <w:bookmarkEnd w:id="18"/>
            <w:bookmarkEnd w:id="19"/>
            <w:bookmarkEnd w:id="20"/>
            <w:r w:rsidRPr="004922F4">
              <w:rPr>
                <w:sz w:val="24"/>
                <w:szCs w:val="24"/>
              </w:rPr>
              <w:t>Изобразительное искусство</w:t>
            </w:r>
          </w:p>
        </w:tc>
      </w:tr>
      <w:tr w:rsidR="00AA63D8" w:rsidRPr="004922F4" w:rsidTr="008D7FA9">
        <w:tc>
          <w:tcPr>
            <w:tcW w:w="10207" w:type="dxa"/>
          </w:tcPr>
          <w:p w:rsidR="00AA63D8" w:rsidRPr="004922F4" w:rsidRDefault="00AA63D8" w:rsidP="008D7FA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22F4">
              <w:rPr>
                <w:sz w:val="24"/>
                <w:szCs w:val="24"/>
              </w:rPr>
              <w:t>Музыка</w:t>
            </w:r>
          </w:p>
        </w:tc>
      </w:tr>
      <w:tr w:rsidR="00AA63D8" w:rsidRPr="004922F4" w:rsidTr="008D7FA9">
        <w:tc>
          <w:tcPr>
            <w:tcW w:w="10207" w:type="dxa"/>
          </w:tcPr>
          <w:p w:rsidR="00AA63D8" w:rsidRPr="004922F4" w:rsidRDefault="00AA63D8" w:rsidP="008D7FA9">
            <w:pPr>
              <w:spacing w:line="276" w:lineRule="auto"/>
              <w:jc w:val="both"/>
              <w:rPr>
                <w:sz w:val="24"/>
                <w:szCs w:val="24"/>
              </w:rPr>
            </w:pPr>
            <w:bookmarkStart w:id="21" w:name="dst100180"/>
            <w:bookmarkStart w:id="22" w:name="dst100181"/>
            <w:bookmarkEnd w:id="21"/>
            <w:bookmarkEnd w:id="22"/>
            <w:r w:rsidRPr="004922F4">
              <w:rPr>
                <w:sz w:val="24"/>
                <w:szCs w:val="24"/>
              </w:rPr>
              <w:t>Труд (технология)</w:t>
            </w:r>
          </w:p>
        </w:tc>
      </w:tr>
      <w:tr w:rsidR="00AA63D8" w:rsidRPr="004922F4" w:rsidTr="008D7FA9">
        <w:tc>
          <w:tcPr>
            <w:tcW w:w="10207" w:type="dxa"/>
          </w:tcPr>
          <w:p w:rsidR="00AA63D8" w:rsidRPr="004922F4" w:rsidRDefault="00AA63D8" w:rsidP="008D7FA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22F4">
              <w:rPr>
                <w:sz w:val="24"/>
                <w:szCs w:val="24"/>
              </w:rPr>
              <w:t xml:space="preserve">Физическая культура </w:t>
            </w:r>
          </w:p>
        </w:tc>
      </w:tr>
      <w:tr w:rsidR="00AA63D8" w:rsidRPr="004922F4" w:rsidTr="008D7FA9">
        <w:tc>
          <w:tcPr>
            <w:tcW w:w="10207" w:type="dxa"/>
          </w:tcPr>
          <w:p w:rsidR="00AA63D8" w:rsidRPr="004922F4" w:rsidRDefault="00AA63D8" w:rsidP="008D7FA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22F4">
              <w:rPr>
                <w:sz w:val="24"/>
                <w:szCs w:val="24"/>
              </w:rPr>
              <w:t>Основы безопасности и защиты Родины</w:t>
            </w:r>
          </w:p>
        </w:tc>
      </w:tr>
      <w:bookmarkEnd w:id="5"/>
    </w:tbl>
    <w:p w:rsidR="00AA63D8" w:rsidRPr="004922F4" w:rsidRDefault="00AA63D8" w:rsidP="00AA63D8">
      <w:pPr>
        <w:ind w:firstLine="708"/>
        <w:jc w:val="both"/>
        <w:rPr>
          <w:sz w:val="28"/>
          <w:szCs w:val="28"/>
        </w:rPr>
      </w:pPr>
    </w:p>
    <w:p w:rsidR="00AA63D8" w:rsidRPr="004922F4" w:rsidRDefault="00AA63D8" w:rsidP="00AA63D8">
      <w:pPr>
        <w:spacing w:line="276" w:lineRule="auto"/>
        <w:ind w:left="-567" w:firstLine="709"/>
        <w:jc w:val="both"/>
        <w:rPr>
          <w:rFonts w:eastAsia="Calibri"/>
          <w:spacing w:val="-2"/>
          <w:sz w:val="28"/>
          <w:szCs w:val="28"/>
        </w:rPr>
      </w:pPr>
      <w:bookmarkStart w:id="23" w:name="_Hlk205038542"/>
      <w:r w:rsidRPr="004922F4">
        <w:rPr>
          <w:rFonts w:eastAsia="Calibri"/>
          <w:spacing w:val="-2"/>
          <w:sz w:val="28"/>
          <w:szCs w:val="28"/>
        </w:rPr>
        <w:t>Обязательная часть учебного плана отражает содержание образования, которое обеспечивает достижение важнейших целей современного основного общего образования:</w:t>
      </w:r>
    </w:p>
    <w:p w:rsidR="00AA63D8" w:rsidRPr="004922F4" w:rsidRDefault="00AA63D8" w:rsidP="00AA63D8">
      <w:pPr>
        <w:spacing w:line="276" w:lineRule="auto"/>
        <w:ind w:left="-567" w:firstLine="709"/>
        <w:contextualSpacing/>
        <w:jc w:val="both"/>
        <w:rPr>
          <w:rFonts w:eastAsia="Calibri"/>
          <w:spacing w:val="-2"/>
          <w:sz w:val="28"/>
          <w:szCs w:val="28"/>
        </w:rPr>
      </w:pPr>
      <w:r w:rsidRPr="004922F4">
        <w:rPr>
          <w:rFonts w:eastAsia="Calibri"/>
          <w:spacing w:val="-2"/>
          <w:sz w:val="28"/>
          <w:szCs w:val="28"/>
        </w:rPr>
        <w:t>– 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AA63D8" w:rsidRPr="004922F4" w:rsidRDefault="00AA63D8" w:rsidP="00AA63D8">
      <w:pPr>
        <w:spacing w:line="276" w:lineRule="auto"/>
        <w:ind w:left="-567" w:firstLine="709"/>
        <w:contextualSpacing/>
        <w:jc w:val="both"/>
        <w:rPr>
          <w:rFonts w:eastAsia="Calibri"/>
          <w:spacing w:val="-2"/>
          <w:sz w:val="28"/>
          <w:szCs w:val="28"/>
        </w:rPr>
      </w:pPr>
      <w:r w:rsidRPr="004922F4">
        <w:rPr>
          <w:rFonts w:eastAsia="Calibri"/>
          <w:spacing w:val="-2"/>
          <w:sz w:val="28"/>
          <w:szCs w:val="28"/>
        </w:rPr>
        <w:t>– готовность обучающихся к продолжению образования на последующих уровнях среднего общего образования,</w:t>
      </w:r>
      <w:r w:rsidRPr="004922F4">
        <w:rPr>
          <w:rFonts w:eastAsia="Calibri"/>
          <w:sz w:val="28"/>
          <w:szCs w:val="28"/>
        </w:rPr>
        <w:t xml:space="preserve"> </w:t>
      </w:r>
      <w:r w:rsidRPr="004922F4">
        <w:rPr>
          <w:rFonts w:eastAsia="Calibri"/>
          <w:spacing w:val="-2"/>
          <w:sz w:val="28"/>
          <w:szCs w:val="28"/>
        </w:rPr>
        <w:t>их приобщение к информационным технологиям;</w:t>
      </w:r>
    </w:p>
    <w:p w:rsidR="00AA63D8" w:rsidRPr="004922F4" w:rsidRDefault="00AA63D8" w:rsidP="00AA63D8">
      <w:pPr>
        <w:spacing w:line="276" w:lineRule="auto"/>
        <w:ind w:left="-567" w:firstLine="709"/>
        <w:contextualSpacing/>
        <w:jc w:val="both"/>
        <w:rPr>
          <w:rFonts w:eastAsia="Calibri"/>
          <w:spacing w:val="-2"/>
          <w:sz w:val="28"/>
          <w:szCs w:val="28"/>
        </w:rPr>
      </w:pPr>
      <w:r w:rsidRPr="004922F4">
        <w:rPr>
          <w:rFonts w:eastAsia="Calibri"/>
          <w:spacing w:val="-2"/>
          <w:sz w:val="28"/>
          <w:szCs w:val="28"/>
        </w:rPr>
        <w:t>– формирование здорового образа жизни, элементарных правил поведения в экстремальных ситуациях;</w:t>
      </w:r>
    </w:p>
    <w:p w:rsidR="00AA63D8" w:rsidRDefault="00AA63D8" w:rsidP="00AA63D8">
      <w:pPr>
        <w:spacing w:line="276" w:lineRule="auto"/>
        <w:ind w:left="-567" w:firstLine="709"/>
        <w:contextualSpacing/>
        <w:jc w:val="both"/>
        <w:rPr>
          <w:rFonts w:eastAsia="Calibri"/>
          <w:spacing w:val="-2"/>
          <w:sz w:val="28"/>
          <w:szCs w:val="28"/>
        </w:rPr>
      </w:pPr>
      <w:r w:rsidRPr="004922F4">
        <w:rPr>
          <w:rFonts w:eastAsia="Calibri"/>
          <w:spacing w:val="-2"/>
          <w:sz w:val="28"/>
          <w:szCs w:val="28"/>
        </w:rPr>
        <w:t>– личностное развитие обучающегося в соответствии с его индивидуальностью.</w:t>
      </w:r>
      <w:bookmarkEnd w:id="23"/>
    </w:p>
    <w:p w:rsidR="00AA63D8" w:rsidRPr="004922F4" w:rsidRDefault="00AA63D8" w:rsidP="00AA63D8">
      <w:pPr>
        <w:spacing w:line="276" w:lineRule="auto"/>
        <w:ind w:left="-567" w:firstLine="709"/>
        <w:contextualSpacing/>
        <w:jc w:val="both"/>
        <w:rPr>
          <w:rFonts w:eastAsia="Calibri"/>
          <w:spacing w:val="-2"/>
          <w:sz w:val="28"/>
          <w:szCs w:val="28"/>
        </w:rPr>
      </w:pPr>
    </w:p>
    <w:p w:rsidR="00AA63D8" w:rsidRPr="004E0789" w:rsidRDefault="00AA63D8" w:rsidP="00AA63D8">
      <w:pPr>
        <w:ind w:left="-567"/>
        <w:jc w:val="center"/>
        <w:rPr>
          <w:rFonts w:eastAsia="Calibri"/>
          <w:b/>
          <w:color w:val="000000"/>
          <w:spacing w:val="-2"/>
          <w:sz w:val="28"/>
          <w:szCs w:val="28"/>
        </w:rPr>
      </w:pPr>
      <w:r w:rsidRPr="004922F4">
        <w:rPr>
          <w:rFonts w:eastAsia="Calibri"/>
          <w:b/>
          <w:spacing w:val="-2"/>
          <w:sz w:val="28"/>
          <w:szCs w:val="28"/>
        </w:rPr>
        <w:t>Часть учебного плана, формируемая участниками образовательных отношений</w:t>
      </w:r>
      <w:r w:rsidRPr="004E0789">
        <w:rPr>
          <w:rFonts w:eastAsia="Calibri"/>
          <w:b/>
          <w:color w:val="000000"/>
          <w:spacing w:val="-2"/>
          <w:sz w:val="28"/>
          <w:szCs w:val="28"/>
        </w:rPr>
        <w:t xml:space="preserve"> ООП ООО</w:t>
      </w:r>
    </w:p>
    <w:p w:rsidR="00AA63D8" w:rsidRDefault="00AA63D8" w:rsidP="00AA63D8">
      <w:pPr>
        <w:spacing w:line="276" w:lineRule="auto"/>
        <w:ind w:left="-567"/>
        <w:jc w:val="both"/>
        <w:rPr>
          <w:rFonts w:eastAsia="Calibri"/>
          <w:sz w:val="28"/>
          <w:szCs w:val="28"/>
          <w:lang w:bidi="ru-RU"/>
        </w:rPr>
      </w:pPr>
      <w:r>
        <w:rPr>
          <w:rFonts w:eastAsia="Calibri"/>
          <w:sz w:val="28"/>
          <w:szCs w:val="28"/>
          <w:lang w:bidi="ru-RU"/>
        </w:rPr>
        <w:t xml:space="preserve">          </w:t>
      </w:r>
      <w:r w:rsidRPr="007F79A1">
        <w:rPr>
          <w:rFonts w:eastAsia="Calibri"/>
          <w:sz w:val="28"/>
          <w:szCs w:val="28"/>
          <w:lang w:bidi="ru-RU"/>
        </w:rPr>
        <w:t xml:space="preserve">Часть учебного плана, формируемая участниками образовательных отношений, в </w:t>
      </w:r>
      <w:r>
        <w:rPr>
          <w:rFonts w:eastAsia="Calibri"/>
          <w:sz w:val="28"/>
          <w:szCs w:val="28"/>
          <w:lang w:bidi="ru-RU"/>
        </w:rPr>
        <w:t>5</w:t>
      </w:r>
      <w:r w:rsidRPr="007F79A1">
        <w:rPr>
          <w:rFonts w:eastAsia="Calibri"/>
          <w:sz w:val="28"/>
          <w:szCs w:val="28"/>
          <w:lang w:bidi="ru-RU"/>
        </w:rPr>
        <w:t>-</w:t>
      </w:r>
      <w:r>
        <w:rPr>
          <w:rFonts w:eastAsia="Calibri"/>
          <w:sz w:val="28"/>
          <w:szCs w:val="28"/>
          <w:lang w:bidi="ru-RU"/>
        </w:rPr>
        <w:t xml:space="preserve">9 </w:t>
      </w:r>
      <w:r w:rsidRPr="007F79A1">
        <w:rPr>
          <w:rFonts w:eastAsia="Calibri"/>
          <w:sz w:val="28"/>
          <w:szCs w:val="28"/>
          <w:lang w:bidi="ru-RU"/>
        </w:rPr>
        <w:t>классах реализуется через курсы внеурочной деятельности.</w:t>
      </w:r>
    </w:p>
    <w:p w:rsidR="00AA63D8" w:rsidRDefault="00AA63D8" w:rsidP="00AA63D8">
      <w:pPr>
        <w:spacing w:line="276" w:lineRule="auto"/>
        <w:ind w:left="-567" w:firstLine="709"/>
        <w:jc w:val="both"/>
        <w:rPr>
          <w:rFonts w:eastAsia="Calibri"/>
          <w:sz w:val="28"/>
          <w:szCs w:val="28"/>
          <w:lang w:bidi="ru-RU"/>
        </w:rPr>
      </w:pPr>
      <w:r w:rsidRPr="004E0789">
        <w:rPr>
          <w:rFonts w:eastAsia="Calibri"/>
          <w:sz w:val="28"/>
          <w:szCs w:val="28"/>
          <w:lang w:bidi="ru-RU"/>
        </w:rPr>
        <w:t xml:space="preserve">В целях обеспечения индивидуальных потребностей, обучающихся часть учебного плана, формируемая участниками образовательных отношений (далее - ЧФУОО) ООП ООО включает в себя </w:t>
      </w:r>
      <w:r>
        <w:rPr>
          <w:rFonts w:eastAsia="Calibri"/>
          <w:sz w:val="28"/>
          <w:szCs w:val="28"/>
          <w:lang w:bidi="ru-RU"/>
        </w:rPr>
        <w:t>курсы внеурочной деятельности</w:t>
      </w:r>
      <w:r w:rsidRPr="004E0789">
        <w:rPr>
          <w:rFonts w:eastAsia="Calibri"/>
          <w:sz w:val="28"/>
          <w:szCs w:val="28"/>
          <w:lang w:bidi="ru-RU"/>
        </w:rPr>
        <w:t xml:space="preserve"> по выбору родителей (законных представителей) несовершеннолетних обучающихся</w:t>
      </w:r>
      <w:r>
        <w:rPr>
          <w:rFonts w:eastAsia="Calibri"/>
          <w:sz w:val="28"/>
          <w:szCs w:val="28"/>
          <w:lang w:bidi="ru-RU"/>
        </w:rPr>
        <w:t xml:space="preserve">, </w:t>
      </w:r>
      <w:r w:rsidRPr="004E0789">
        <w:rPr>
          <w:rFonts w:eastAsia="Calibri"/>
          <w:sz w:val="28"/>
          <w:szCs w:val="28"/>
          <w:lang w:bidi="ru-RU"/>
        </w:rPr>
        <w:t>в том числе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интересы.</w:t>
      </w:r>
    </w:p>
    <w:p w:rsidR="00AA63D8" w:rsidRPr="00B61D57" w:rsidRDefault="00AA63D8" w:rsidP="00AA63D8">
      <w:pPr>
        <w:spacing w:line="276" w:lineRule="auto"/>
        <w:ind w:left="-567" w:firstLine="709"/>
        <w:jc w:val="both"/>
        <w:rPr>
          <w:rFonts w:eastAsia="Calibri"/>
          <w:i/>
          <w:iCs/>
          <w:sz w:val="28"/>
          <w:szCs w:val="28"/>
          <w:lang w:bidi="ru-RU"/>
        </w:rPr>
      </w:pPr>
      <w:r>
        <w:rPr>
          <w:rFonts w:eastAsia="Calibri"/>
          <w:sz w:val="28"/>
          <w:szCs w:val="28"/>
          <w:lang w:bidi="ru-RU"/>
        </w:rPr>
        <w:t xml:space="preserve">За основу взят </w:t>
      </w:r>
      <w:r w:rsidRPr="00542805">
        <w:rPr>
          <w:rFonts w:eastAsia="Calibri"/>
          <w:sz w:val="28"/>
          <w:szCs w:val="28"/>
          <w:lang w:bidi="ru-RU"/>
        </w:rPr>
        <w:t xml:space="preserve">вариант </w:t>
      </w:r>
      <w:r>
        <w:rPr>
          <w:rFonts w:eastAsia="Calibri"/>
          <w:sz w:val="28"/>
          <w:szCs w:val="28"/>
          <w:lang w:bidi="ru-RU"/>
        </w:rPr>
        <w:t>№</w:t>
      </w:r>
      <w:r w:rsidRPr="00542805">
        <w:rPr>
          <w:rFonts w:eastAsia="Calibri"/>
          <w:sz w:val="28"/>
          <w:szCs w:val="28"/>
          <w:lang w:bidi="ru-RU"/>
        </w:rPr>
        <w:t xml:space="preserve"> 4 - для образовательных организаций, в которых обучение ведется на русском языке, но наряду с ним изучается один из государственных языков республик Российской Федерации и (или) один из языков народов Российской Федерации, для 5-дневной учебной недели</w:t>
      </w:r>
      <w:r>
        <w:rPr>
          <w:rFonts w:eastAsia="Calibri"/>
          <w:sz w:val="28"/>
          <w:szCs w:val="28"/>
          <w:lang w:bidi="ru-RU"/>
        </w:rPr>
        <w:t xml:space="preserve"> (</w:t>
      </w:r>
      <w:r w:rsidRPr="006A468F">
        <w:rPr>
          <w:rFonts w:eastAsia="Calibri"/>
          <w:i/>
          <w:iCs/>
          <w:sz w:val="28"/>
          <w:szCs w:val="28"/>
          <w:lang w:bidi="ru-RU"/>
        </w:rPr>
        <w:t xml:space="preserve">приказ Министерства Просвещения Российской Федерации от 9 октября 2024 г. </w:t>
      </w:r>
      <w:r>
        <w:rPr>
          <w:rFonts w:eastAsia="Calibri"/>
          <w:i/>
          <w:iCs/>
          <w:sz w:val="28"/>
          <w:szCs w:val="28"/>
          <w:lang w:bidi="ru-RU"/>
        </w:rPr>
        <w:t>№</w:t>
      </w:r>
      <w:r w:rsidRPr="006A468F">
        <w:rPr>
          <w:rFonts w:eastAsia="Calibri"/>
          <w:i/>
          <w:iCs/>
          <w:sz w:val="28"/>
          <w:szCs w:val="28"/>
          <w:lang w:bidi="ru-RU"/>
        </w:rPr>
        <w:t xml:space="preserve"> 704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</w:t>
      </w:r>
      <w:r>
        <w:rPr>
          <w:rFonts w:eastAsia="Calibri"/>
          <w:i/>
          <w:iCs/>
          <w:sz w:val="28"/>
          <w:szCs w:val="28"/>
          <w:lang w:bidi="ru-RU"/>
        </w:rPr>
        <w:t>)</w:t>
      </w:r>
      <w:r w:rsidRPr="006A468F">
        <w:rPr>
          <w:rFonts w:eastAsia="Calibri"/>
          <w:i/>
          <w:iCs/>
          <w:sz w:val="28"/>
          <w:szCs w:val="28"/>
          <w:lang w:bidi="ru-RU"/>
        </w:rPr>
        <w:t>.</w:t>
      </w:r>
    </w:p>
    <w:p w:rsidR="00AA63D8" w:rsidRPr="007F79A1" w:rsidRDefault="00AA63D8" w:rsidP="00AA63D8">
      <w:pPr>
        <w:spacing w:line="276" w:lineRule="auto"/>
        <w:ind w:left="-567" w:right="140" w:firstLine="227"/>
        <w:contextualSpacing/>
        <w:jc w:val="both"/>
        <w:rPr>
          <w:rFonts w:eastAsiaTheme="minorEastAsia"/>
          <w:spacing w:val="-2"/>
          <w:sz w:val="28"/>
          <w:szCs w:val="28"/>
          <w:lang w:eastAsia="ru-RU"/>
        </w:rPr>
      </w:pPr>
      <w:r w:rsidRPr="007F79A1">
        <w:rPr>
          <w:rFonts w:eastAsiaTheme="minorEastAsia"/>
          <w:spacing w:val="-2"/>
          <w:sz w:val="28"/>
          <w:szCs w:val="28"/>
          <w:lang w:eastAsia="ru-RU"/>
        </w:rPr>
        <w:t xml:space="preserve">     Количество часов, отведенных на освоение обучающимися учебного плана образовательной организации, состоящего из обязательной части и части, формируемой участниками</w:t>
      </w:r>
      <w:r w:rsidRPr="007F79A1">
        <w:rPr>
          <w:rFonts w:eastAsiaTheme="minorEastAsia"/>
          <w:color w:val="000000"/>
          <w:spacing w:val="-2"/>
          <w:sz w:val="28"/>
          <w:szCs w:val="28"/>
          <w:lang w:eastAsia="ru-RU"/>
        </w:rPr>
        <w:t xml:space="preserve"> образовательных отношений, в совокупности не превышает величину недельной образовательной нагрузки, установленную </w:t>
      </w:r>
      <w:r w:rsidRPr="007F79A1">
        <w:rPr>
          <w:rFonts w:eastAsiaTheme="minorEastAsia"/>
          <w:spacing w:val="-2"/>
          <w:sz w:val="28"/>
          <w:szCs w:val="28"/>
          <w:lang w:eastAsia="ru-RU"/>
        </w:rPr>
        <w:t>санитарными правилами и нормами СанПиН 1.2.3685-21 "Гигиенические нормативы и требования к обеспечению безопасности и (или) безвредности для человека факторов среды обитания":</w:t>
      </w:r>
    </w:p>
    <w:p w:rsidR="00AA63D8" w:rsidRPr="0042705D" w:rsidRDefault="00AA63D8" w:rsidP="00AA63D8">
      <w:pPr>
        <w:pStyle w:val="a5"/>
        <w:widowControl/>
        <w:numPr>
          <w:ilvl w:val="0"/>
          <w:numId w:val="18"/>
        </w:numPr>
        <w:autoSpaceDE/>
        <w:autoSpaceDN/>
        <w:spacing w:line="276" w:lineRule="auto"/>
        <w:ind w:left="0" w:right="140"/>
        <w:contextualSpacing/>
        <w:rPr>
          <w:rFonts w:eastAsiaTheme="minorEastAsia"/>
          <w:color w:val="000000"/>
          <w:spacing w:val="-2"/>
          <w:sz w:val="28"/>
          <w:szCs w:val="28"/>
        </w:rPr>
      </w:pPr>
      <w:r w:rsidRPr="0042705D">
        <w:rPr>
          <w:rFonts w:eastAsiaTheme="minorEastAsia"/>
          <w:color w:val="000000"/>
          <w:spacing w:val="-2"/>
          <w:sz w:val="28"/>
          <w:szCs w:val="28"/>
        </w:rPr>
        <w:t>в 5-х классах – не более 29 часов в неделю;</w:t>
      </w:r>
    </w:p>
    <w:p w:rsidR="00AA63D8" w:rsidRDefault="00AA63D8" w:rsidP="00AA63D8">
      <w:pPr>
        <w:pStyle w:val="a5"/>
        <w:widowControl/>
        <w:numPr>
          <w:ilvl w:val="0"/>
          <w:numId w:val="18"/>
        </w:numPr>
        <w:autoSpaceDE/>
        <w:autoSpaceDN/>
        <w:spacing w:line="276" w:lineRule="auto"/>
        <w:ind w:left="0" w:right="140"/>
        <w:contextualSpacing/>
        <w:rPr>
          <w:rFonts w:eastAsiaTheme="minorEastAsia"/>
          <w:color w:val="000000"/>
          <w:spacing w:val="-2"/>
          <w:sz w:val="28"/>
          <w:szCs w:val="28"/>
        </w:rPr>
      </w:pPr>
      <w:r w:rsidRPr="0042705D">
        <w:rPr>
          <w:rFonts w:eastAsiaTheme="minorEastAsia"/>
          <w:color w:val="000000"/>
          <w:spacing w:val="-2"/>
          <w:sz w:val="28"/>
          <w:szCs w:val="28"/>
        </w:rPr>
        <w:t>в 6-х классах – не более 30 часов в неделю;</w:t>
      </w:r>
    </w:p>
    <w:p w:rsidR="00AA63D8" w:rsidRDefault="00AA63D8" w:rsidP="00AA63D8">
      <w:pPr>
        <w:pStyle w:val="a5"/>
        <w:widowControl/>
        <w:numPr>
          <w:ilvl w:val="0"/>
          <w:numId w:val="18"/>
        </w:numPr>
        <w:autoSpaceDE/>
        <w:autoSpaceDN/>
        <w:spacing w:line="276" w:lineRule="auto"/>
        <w:ind w:left="0" w:right="140"/>
        <w:contextualSpacing/>
        <w:rPr>
          <w:rFonts w:eastAsiaTheme="minorEastAsia"/>
          <w:color w:val="000000"/>
          <w:spacing w:val="-2"/>
          <w:sz w:val="28"/>
          <w:szCs w:val="28"/>
        </w:rPr>
      </w:pPr>
      <w:r w:rsidRPr="0042705D">
        <w:rPr>
          <w:rFonts w:eastAsiaTheme="minorEastAsia"/>
          <w:color w:val="000000"/>
          <w:spacing w:val="-2"/>
          <w:sz w:val="28"/>
          <w:szCs w:val="28"/>
        </w:rPr>
        <w:t>в 7-х классах - не более 32 часов в неделю;</w:t>
      </w:r>
    </w:p>
    <w:p w:rsidR="00AA63D8" w:rsidRPr="00F20E23" w:rsidRDefault="00AA63D8" w:rsidP="00AA63D8">
      <w:pPr>
        <w:pStyle w:val="a5"/>
        <w:widowControl/>
        <w:numPr>
          <w:ilvl w:val="0"/>
          <w:numId w:val="18"/>
        </w:numPr>
        <w:autoSpaceDE/>
        <w:autoSpaceDN/>
        <w:spacing w:line="276" w:lineRule="auto"/>
        <w:ind w:left="0" w:right="140"/>
        <w:contextualSpacing/>
        <w:rPr>
          <w:rFonts w:eastAsiaTheme="minorEastAsia"/>
          <w:color w:val="000000"/>
          <w:spacing w:val="-2"/>
          <w:sz w:val="28"/>
          <w:szCs w:val="28"/>
        </w:rPr>
      </w:pPr>
      <w:r w:rsidRPr="0042705D">
        <w:rPr>
          <w:rFonts w:eastAsia="Calibri"/>
          <w:sz w:val="28"/>
          <w:szCs w:val="28"/>
          <w:lang w:bidi="ru-RU"/>
        </w:rPr>
        <w:t>в 8-9 -х классах - не более 33 часов в неделю.</w:t>
      </w:r>
    </w:p>
    <w:p w:rsidR="00AA63D8" w:rsidRPr="0042705D" w:rsidRDefault="00AA63D8" w:rsidP="00AA63D8">
      <w:pPr>
        <w:pStyle w:val="a5"/>
        <w:widowControl/>
        <w:numPr>
          <w:ilvl w:val="0"/>
          <w:numId w:val="18"/>
        </w:numPr>
        <w:autoSpaceDE/>
        <w:autoSpaceDN/>
        <w:spacing w:line="276" w:lineRule="auto"/>
        <w:ind w:left="0" w:right="140"/>
        <w:contextualSpacing/>
        <w:rPr>
          <w:rFonts w:eastAsiaTheme="minorEastAsia"/>
          <w:color w:val="000000"/>
          <w:spacing w:val="-2"/>
          <w:sz w:val="28"/>
          <w:szCs w:val="28"/>
        </w:rPr>
      </w:pPr>
    </w:p>
    <w:p w:rsidR="00AA63D8" w:rsidRPr="0042705D" w:rsidRDefault="008D7FA9" w:rsidP="00AA63D8">
      <w:pPr>
        <w:pStyle w:val="a5"/>
        <w:spacing w:line="276" w:lineRule="auto"/>
        <w:ind w:left="-851" w:right="140"/>
        <w:rPr>
          <w:rFonts w:eastAsiaTheme="minorEastAsia"/>
          <w:color w:val="000000"/>
          <w:spacing w:val="-2"/>
          <w:sz w:val="28"/>
          <w:szCs w:val="28"/>
        </w:rPr>
      </w:pPr>
      <w:bookmarkStart w:id="24" w:name="_Hlk206075186"/>
      <w:r>
        <w:rPr>
          <w:b/>
          <w:bCs/>
          <w:color w:val="000000"/>
          <w:spacing w:val="-2"/>
          <w:sz w:val="28"/>
          <w:szCs w:val="28"/>
        </w:rPr>
        <w:t xml:space="preserve">         </w:t>
      </w:r>
      <w:r w:rsidR="00AA63D8" w:rsidRPr="0042705D">
        <w:rPr>
          <w:b/>
          <w:bCs/>
          <w:color w:val="000000"/>
          <w:spacing w:val="-2"/>
          <w:sz w:val="28"/>
          <w:szCs w:val="28"/>
        </w:rPr>
        <w:t>Объем домашнего задания</w:t>
      </w:r>
    </w:p>
    <w:p w:rsidR="00AA63D8" w:rsidRPr="00450C13" w:rsidRDefault="00AA63D8" w:rsidP="00AA63D8">
      <w:pPr>
        <w:spacing w:line="276" w:lineRule="auto"/>
        <w:ind w:left="-567" w:right="140" w:firstLine="227"/>
        <w:jc w:val="both"/>
        <w:rPr>
          <w:rFonts w:eastAsiaTheme="minorEastAsia"/>
          <w:color w:val="000000"/>
          <w:spacing w:val="-2"/>
          <w:sz w:val="28"/>
          <w:szCs w:val="28"/>
          <w:lang w:eastAsia="ru-RU"/>
        </w:rPr>
      </w:pPr>
      <w:r w:rsidRPr="00450C13">
        <w:rPr>
          <w:rFonts w:eastAsiaTheme="minorEastAsia"/>
          <w:color w:val="000000"/>
          <w:spacing w:val="-2"/>
          <w:sz w:val="28"/>
          <w:szCs w:val="28"/>
          <w:lang w:eastAsia="ru-RU"/>
        </w:rPr>
        <w:t>Суммарный объем домашнего задания по всем предметам для каждого класса не должен превышать продолжительности выполнения 2 часа - для 5 класса, 2,5 часа - для 6 - 8 классов, 3,5 часа - для 9 классов.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санитарными нормами.</w:t>
      </w:r>
    </w:p>
    <w:p w:rsidR="00AA63D8" w:rsidRPr="00450C13" w:rsidRDefault="00AA63D8" w:rsidP="00AA63D8">
      <w:pPr>
        <w:spacing w:line="276" w:lineRule="auto"/>
        <w:ind w:left="-567" w:right="140" w:firstLine="227"/>
        <w:jc w:val="both"/>
        <w:rPr>
          <w:rFonts w:eastAsiaTheme="minorEastAsia"/>
          <w:color w:val="000000"/>
          <w:spacing w:val="-2"/>
          <w:sz w:val="28"/>
          <w:szCs w:val="28"/>
          <w:lang w:eastAsia="ru-RU"/>
        </w:rPr>
      </w:pPr>
      <w:r w:rsidRPr="00450C13">
        <w:rPr>
          <w:rFonts w:eastAsiaTheme="minorEastAsia"/>
          <w:color w:val="000000"/>
          <w:spacing w:val="-2"/>
          <w:sz w:val="28"/>
          <w:szCs w:val="28"/>
          <w:lang w:eastAsia="ru-RU"/>
        </w:rPr>
        <w:t>Домашнее задание на следующий урок рекомендуется задавать на текущем уроке, при наличии электронного журнала дублировать в нем задание не позднее времени окончания учебного дня. Для выполнения задания, требующего длительной подготовки (например, подготовка доклада, реферата, оформление презентации, заучивание стихотворений), рекомендуется предоставлять достаточное количество времени.</w:t>
      </w:r>
    </w:p>
    <w:p w:rsidR="00AA63D8" w:rsidRPr="00450C13" w:rsidRDefault="00AA63D8" w:rsidP="00AA63D8">
      <w:pPr>
        <w:spacing w:line="276" w:lineRule="auto"/>
        <w:ind w:left="-567" w:right="140" w:firstLine="227"/>
        <w:jc w:val="both"/>
        <w:rPr>
          <w:rFonts w:eastAsiaTheme="minorEastAsia"/>
          <w:color w:val="000000"/>
          <w:spacing w:val="-2"/>
          <w:sz w:val="28"/>
          <w:szCs w:val="28"/>
          <w:lang w:eastAsia="ru-RU"/>
        </w:rPr>
      </w:pPr>
      <w:r w:rsidRPr="00450C13">
        <w:rPr>
          <w:rFonts w:eastAsiaTheme="minorEastAsia"/>
          <w:color w:val="000000"/>
          <w:spacing w:val="-2"/>
          <w:sz w:val="28"/>
          <w:szCs w:val="28"/>
          <w:lang w:eastAsia="ru-RU"/>
        </w:rPr>
        <w:t>Использование электронных средств обучения в ходе реализации образовательной деятельности, включая выполнение домашних заданий, внеурочную деятельность, проводится в соответствии с Санитарно-эпидемиологическими требованиями и Гигиеническими нормативами"</w:t>
      </w:r>
      <w:r>
        <w:rPr>
          <w:rFonts w:eastAsiaTheme="minorEastAsia"/>
          <w:color w:val="000000"/>
          <w:spacing w:val="-2"/>
          <w:sz w:val="28"/>
          <w:szCs w:val="28"/>
          <w:lang w:eastAsia="ru-RU"/>
        </w:rPr>
        <w:t>.</w:t>
      </w:r>
    </w:p>
    <w:bookmarkEnd w:id="24"/>
    <w:p w:rsidR="00AA63D8" w:rsidRDefault="00AA63D8" w:rsidP="00AA63D8">
      <w:pPr>
        <w:spacing w:line="276" w:lineRule="auto"/>
        <w:ind w:left="-567" w:right="140" w:firstLine="227"/>
        <w:jc w:val="both"/>
        <w:rPr>
          <w:rFonts w:eastAsiaTheme="minorEastAsia"/>
          <w:color w:val="000000"/>
          <w:spacing w:val="-2"/>
          <w:sz w:val="28"/>
          <w:szCs w:val="28"/>
          <w:lang w:eastAsia="ru-RU"/>
        </w:rPr>
      </w:pPr>
    </w:p>
    <w:p w:rsidR="00AA63D8" w:rsidRPr="007F79A1" w:rsidRDefault="00AA63D8" w:rsidP="00AA63D8">
      <w:pPr>
        <w:spacing w:line="276" w:lineRule="auto"/>
        <w:ind w:left="-567" w:right="140" w:firstLine="227"/>
        <w:jc w:val="both"/>
        <w:rPr>
          <w:rFonts w:eastAsiaTheme="minorEastAsia"/>
          <w:color w:val="000000"/>
          <w:spacing w:val="-2"/>
          <w:sz w:val="28"/>
          <w:szCs w:val="28"/>
          <w:lang w:eastAsia="ru-RU"/>
        </w:rPr>
      </w:pPr>
    </w:p>
    <w:p w:rsidR="00AA63D8" w:rsidRDefault="00AA63D8" w:rsidP="00AA63D8">
      <w:pPr>
        <w:ind w:firstLine="240"/>
        <w:jc w:val="center"/>
        <w:rPr>
          <w:rFonts w:eastAsiaTheme="minorEastAsia"/>
          <w:b/>
          <w:bCs/>
          <w:color w:val="231E20"/>
          <w:sz w:val="28"/>
          <w:szCs w:val="28"/>
          <w:lang w:eastAsia="ru-RU"/>
        </w:rPr>
      </w:pPr>
    </w:p>
    <w:p w:rsidR="00AA63D8" w:rsidRPr="000F5B79" w:rsidRDefault="00AA63D8" w:rsidP="00AA63D8">
      <w:pPr>
        <w:ind w:firstLine="240"/>
        <w:jc w:val="center"/>
        <w:rPr>
          <w:rFonts w:eastAsiaTheme="minorEastAsia"/>
          <w:b/>
          <w:bCs/>
          <w:color w:val="231E20"/>
          <w:sz w:val="28"/>
          <w:szCs w:val="28"/>
          <w:lang w:eastAsia="ru-RU"/>
        </w:rPr>
      </w:pPr>
      <w:r w:rsidRPr="000F5B79">
        <w:rPr>
          <w:rFonts w:eastAsiaTheme="minorEastAsia"/>
          <w:b/>
          <w:bCs/>
          <w:color w:val="231E20"/>
          <w:sz w:val="28"/>
          <w:szCs w:val="28"/>
          <w:lang w:eastAsia="ru-RU"/>
        </w:rPr>
        <w:t xml:space="preserve">Учебный план основного общего образования </w:t>
      </w:r>
    </w:p>
    <w:p w:rsidR="00AA63D8" w:rsidRPr="000F5B79" w:rsidRDefault="00AA63D8" w:rsidP="00AA63D8">
      <w:pPr>
        <w:ind w:firstLine="240"/>
        <w:jc w:val="center"/>
        <w:rPr>
          <w:rFonts w:eastAsiaTheme="minorEastAsia"/>
          <w:b/>
          <w:bCs/>
          <w:color w:val="231E20"/>
          <w:sz w:val="28"/>
          <w:szCs w:val="28"/>
          <w:lang w:eastAsia="ru-RU"/>
        </w:rPr>
      </w:pPr>
      <w:r w:rsidRPr="000F5B79">
        <w:rPr>
          <w:rFonts w:eastAsiaTheme="minorEastAsia"/>
          <w:b/>
          <w:bCs/>
          <w:color w:val="231E20"/>
          <w:sz w:val="28"/>
          <w:szCs w:val="28"/>
          <w:lang w:eastAsia="ru-RU"/>
        </w:rPr>
        <w:t>для 5</w:t>
      </w:r>
      <w:r>
        <w:rPr>
          <w:rFonts w:eastAsiaTheme="minorEastAsia"/>
          <w:b/>
          <w:bCs/>
          <w:color w:val="231E20"/>
          <w:sz w:val="28"/>
          <w:szCs w:val="28"/>
          <w:lang w:eastAsia="ru-RU"/>
        </w:rPr>
        <w:t>-9</w:t>
      </w:r>
      <w:r w:rsidRPr="000F5B79">
        <w:rPr>
          <w:rFonts w:eastAsiaTheme="minorEastAsia"/>
          <w:b/>
          <w:bCs/>
          <w:color w:val="231E20"/>
          <w:sz w:val="28"/>
          <w:szCs w:val="28"/>
          <w:lang w:eastAsia="ru-RU"/>
        </w:rPr>
        <w:t xml:space="preserve"> класс</w:t>
      </w:r>
      <w:r>
        <w:rPr>
          <w:rFonts w:eastAsiaTheme="minorEastAsia"/>
          <w:b/>
          <w:bCs/>
          <w:color w:val="231E20"/>
          <w:sz w:val="28"/>
          <w:szCs w:val="28"/>
          <w:lang w:eastAsia="ru-RU"/>
        </w:rPr>
        <w:t>ов</w:t>
      </w:r>
      <w:r w:rsidRPr="000F5B79">
        <w:rPr>
          <w:rFonts w:eastAsiaTheme="minorEastAsia"/>
          <w:b/>
          <w:bCs/>
          <w:color w:val="231E20"/>
          <w:sz w:val="28"/>
          <w:szCs w:val="28"/>
          <w:lang w:eastAsia="ru-RU"/>
        </w:rPr>
        <w:t xml:space="preserve"> на 2025-2026 учебный год </w:t>
      </w:r>
    </w:p>
    <w:p w:rsidR="00AA63D8" w:rsidRPr="000F5B79" w:rsidRDefault="00AA63D8" w:rsidP="00AA63D8">
      <w:pPr>
        <w:ind w:firstLine="240"/>
        <w:jc w:val="center"/>
        <w:rPr>
          <w:rFonts w:eastAsiaTheme="minorEastAsia"/>
          <w:b/>
          <w:bCs/>
          <w:i/>
          <w:iCs/>
          <w:color w:val="231E20"/>
          <w:sz w:val="28"/>
          <w:szCs w:val="28"/>
          <w:lang w:eastAsia="ru-RU"/>
        </w:rPr>
      </w:pPr>
      <w:r w:rsidRPr="000F5B79">
        <w:rPr>
          <w:rFonts w:eastAsiaTheme="minorEastAsia"/>
          <w:b/>
          <w:bCs/>
          <w:i/>
          <w:iCs/>
          <w:color w:val="231E20"/>
          <w:sz w:val="28"/>
          <w:szCs w:val="28"/>
          <w:lang w:eastAsia="ru-RU"/>
        </w:rPr>
        <w:t>(с перспективным распределением часов на 2026-2030гг.)</w:t>
      </w:r>
    </w:p>
    <w:p w:rsidR="00AA63D8" w:rsidRPr="000F5B79" w:rsidRDefault="00AA63D8" w:rsidP="00AA63D8">
      <w:pPr>
        <w:ind w:firstLine="240"/>
        <w:jc w:val="center"/>
        <w:rPr>
          <w:rFonts w:eastAsiaTheme="minorEastAsia"/>
          <w:b/>
          <w:bCs/>
          <w:i/>
          <w:iCs/>
          <w:color w:val="231E20"/>
          <w:sz w:val="28"/>
          <w:szCs w:val="28"/>
          <w:lang w:eastAsia="ru-RU"/>
        </w:rPr>
      </w:pPr>
      <w:r w:rsidRPr="000F5B79">
        <w:rPr>
          <w:rFonts w:eastAsiaTheme="minorEastAsia"/>
          <w:b/>
          <w:bCs/>
          <w:i/>
          <w:iCs/>
          <w:color w:val="231E20"/>
          <w:sz w:val="28"/>
          <w:szCs w:val="28"/>
          <w:lang w:eastAsia="ru-RU"/>
        </w:rPr>
        <w:t>(5-дневная учебная неделя)</w:t>
      </w:r>
    </w:p>
    <w:tbl>
      <w:tblPr>
        <w:tblStyle w:val="a9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850"/>
        <w:gridCol w:w="567"/>
        <w:gridCol w:w="851"/>
        <w:gridCol w:w="567"/>
        <w:gridCol w:w="850"/>
        <w:gridCol w:w="567"/>
        <w:gridCol w:w="851"/>
        <w:gridCol w:w="567"/>
        <w:gridCol w:w="708"/>
        <w:gridCol w:w="851"/>
        <w:gridCol w:w="850"/>
      </w:tblGrid>
      <w:tr w:rsidR="00AA63D8" w:rsidRPr="009A16E0" w:rsidTr="008D7FA9">
        <w:trPr>
          <w:trHeight w:val="369"/>
        </w:trPr>
        <w:tc>
          <w:tcPr>
            <w:tcW w:w="2127" w:type="dxa"/>
            <w:vMerge w:val="restart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bookmarkStart w:id="25" w:name="_Hlk205038585"/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Учебные предметы, учебные курсы, учебные модули</w:t>
            </w:r>
          </w:p>
        </w:tc>
        <w:tc>
          <w:tcPr>
            <w:tcW w:w="6945" w:type="dxa"/>
            <w:gridSpan w:val="10"/>
          </w:tcPr>
          <w:p w:rsidR="00AA63D8" w:rsidRPr="009A16E0" w:rsidRDefault="00AA63D8" w:rsidP="008D7FA9">
            <w:pPr>
              <w:widowControl w:val="0"/>
              <w:tabs>
                <w:tab w:val="left" w:pos="1981"/>
              </w:tabs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Количество академических часов в неделю / год</w:t>
            </w:r>
          </w:p>
        </w:tc>
        <w:tc>
          <w:tcPr>
            <w:tcW w:w="1701" w:type="dxa"/>
            <w:gridSpan w:val="2"/>
            <w:vMerge w:val="restart"/>
          </w:tcPr>
          <w:p w:rsidR="00AA63D8" w:rsidRPr="009A16E0" w:rsidRDefault="00AA63D8" w:rsidP="008D7FA9">
            <w:pPr>
              <w:spacing w:line="276" w:lineRule="auto"/>
              <w:jc w:val="center"/>
              <w:rPr>
                <w:rFonts w:eastAsiaTheme="minorEastAsia"/>
                <w:b/>
                <w:bCs/>
                <w:iCs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lang w:eastAsia="ru-RU"/>
              </w:rPr>
              <w:t>Всего в неделю/год</w:t>
            </w:r>
          </w:p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</w:p>
        </w:tc>
      </w:tr>
      <w:tr w:rsidR="00AA63D8" w:rsidRPr="009A16E0" w:rsidTr="008D7FA9">
        <w:trPr>
          <w:trHeight w:val="599"/>
        </w:trPr>
        <w:tc>
          <w:tcPr>
            <w:tcW w:w="2127" w:type="dxa"/>
            <w:vMerge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418" w:type="dxa"/>
            <w:gridSpan w:val="2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417" w:type="dxa"/>
            <w:gridSpan w:val="2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418" w:type="dxa"/>
            <w:gridSpan w:val="2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275" w:type="dxa"/>
            <w:gridSpan w:val="2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1701" w:type="dxa"/>
            <w:gridSpan w:val="2"/>
            <w:vMerge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</w:p>
        </w:tc>
      </w:tr>
      <w:tr w:rsidR="00AA63D8" w:rsidRPr="009A16E0" w:rsidTr="008D7FA9">
        <w:trPr>
          <w:trHeight w:val="278"/>
        </w:trPr>
        <w:tc>
          <w:tcPr>
            <w:tcW w:w="10773" w:type="dxa"/>
            <w:gridSpan w:val="13"/>
            <w:shd w:val="clear" w:color="auto" w:fill="FDE9D9" w:themeFill="accent6" w:themeFillTint="33"/>
          </w:tcPr>
          <w:p w:rsidR="00AA63D8" w:rsidRPr="000B3028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sz w:val="24"/>
                <w:szCs w:val="24"/>
                <w:lang w:eastAsia="ru-RU"/>
              </w:rPr>
            </w:pPr>
            <w:r w:rsidRPr="000B3028">
              <w:rPr>
                <w:rFonts w:eastAsia="Courier New"/>
                <w:b/>
                <w:iCs/>
                <w:sz w:val="20"/>
                <w:lang w:eastAsia="ru-RU"/>
              </w:rPr>
              <w:t xml:space="preserve">           ОБЯЗАТЕЛЬНАЯ ЧАСТЬ 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76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="Courier New"/>
                <w:b/>
                <w:bCs/>
                <w:i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b/>
                <w:bCs/>
                <w:iCs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b/>
                <w:bCs/>
                <w:iCs/>
              </w:rPr>
              <w:t>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b/>
                <w:bCs/>
                <w:iCs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b/>
                <w:bCs/>
                <w:iCs/>
              </w:rPr>
              <w:t>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b/>
                <w:bCs/>
                <w:iCs/>
              </w:rPr>
              <w:t xml:space="preserve">4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b/>
                <w:bCs/>
                <w:iCs/>
              </w:rPr>
              <w:t>136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b/>
                <w:bCs/>
                <w:iCs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b/>
                <w:bCs/>
                <w:iCs/>
              </w:rPr>
              <w:t xml:space="preserve">   102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b/>
                <w:bCs/>
                <w:iCs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b/>
                <w:bCs/>
                <w:iCs/>
              </w:rPr>
              <w:t>102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b/>
                <w:bCs/>
                <w:iCs/>
              </w:rPr>
              <w:t xml:space="preserve">20 </w:t>
            </w:r>
          </w:p>
        </w:tc>
        <w:tc>
          <w:tcPr>
            <w:tcW w:w="850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b/>
                <w:bCs/>
                <w:iCs/>
                <w:sz w:val="24"/>
                <w:szCs w:val="24"/>
              </w:rPr>
              <w:t>680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76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="Courier New"/>
                <w:b/>
                <w:bCs/>
                <w:iCs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442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76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="Courier New"/>
                <w:iCs/>
                <w:sz w:val="24"/>
                <w:szCs w:val="24"/>
                <w:lang w:eastAsia="ru-RU"/>
              </w:rPr>
              <w:t xml:space="preserve">Родной </w:t>
            </w:r>
            <w:r w:rsidRPr="009A16E0">
              <w:rPr>
                <w:rFonts w:eastAsia="Courier New"/>
                <w:iCs/>
                <w:sz w:val="24"/>
                <w:szCs w:val="24"/>
                <w:lang w:val="en-US" w:eastAsia="ru-RU"/>
              </w:rPr>
              <w:t>(</w:t>
            </w:r>
            <w:r>
              <w:rPr>
                <w:rFonts w:eastAsia="Courier New"/>
                <w:iCs/>
                <w:sz w:val="24"/>
                <w:szCs w:val="24"/>
                <w:lang w:eastAsia="ru-RU"/>
              </w:rPr>
              <w:t>чеченский</w:t>
            </w:r>
            <w:r w:rsidRPr="009A16E0">
              <w:rPr>
                <w:rFonts w:eastAsia="Courier New"/>
                <w:iCs/>
                <w:sz w:val="24"/>
                <w:szCs w:val="24"/>
                <w:lang w:val="en-US" w:eastAsia="ru-RU"/>
              </w:rPr>
              <w:t>)</w:t>
            </w:r>
            <w:r w:rsidRPr="009A16E0">
              <w:rPr>
                <w:rFonts w:eastAsia="Courier New"/>
                <w:iCs/>
                <w:sz w:val="24"/>
                <w:szCs w:val="24"/>
                <w:lang w:eastAsia="ru-RU"/>
              </w:rPr>
              <w:t xml:space="preserve"> язык 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340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76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="Courier New"/>
                <w:iCs/>
                <w:sz w:val="24"/>
                <w:szCs w:val="24"/>
                <w:lang w:eastAsia="ru-RU"/>
              </w:rPr>
              <w:t xml:space="preserve">Родная (чеченская) литература 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306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76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="Courier New"/>
                <w:iCs/>
                <w:sz w:val="24"/>
                <w:szCs w:val="24"/>
                <w:lang w:eastAsia="ru-RU"/>
              </w:rPr>
              <w:t>Иностранный язык (английский)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374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76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="Courier New"/>
                <w:i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340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76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="Courier New"/>
                <w:iCs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306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76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="Courier New"/>
                <w:iCs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204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76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="Courier New"/>
                <w:iCs/>
                <w:sz w:val="24"/>
                <w:szCs w:val="24"/>
                <w:lang w:eastAsia="ru-RU"/>
              </w:rPr>
              <w:t>Вероятность и статистика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102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76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="Courier New"/>
                <w:iCs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102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76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="Courier New"/>
                <w:b/>
                <w:bCs/>
                <w:iCs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  <w:r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708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 xml:space="preserve">   13,5</w:t>
            </w:r>
          </w:p>
        </w:tc>
        <w:tc>
          <w:tcPr>
            <w:tcW w:w="850" w:type="dxa"/>
            <w:shd w:val="clear" w:color="auto" w:fill="auto"/>
          </w:tcPr>
          <w:p w:rsidR="00AA63D8" w:rsidRPr="00E81AA4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sz w:val="24"/>
                <w:szCs w:val="24"/>
                <w:lang w:eastAsia="ru-RU"/>
              </w:rPr>
            </w:pPr>
            <w:r w:rsidRPr="00E81AA4">
              <w:rPr>
                <w:rFonts w:eastAsiaTheme="minorEastAsia"/>
                <w:b/>
                <w:bCs/>
                <w:iCs/>
                <w:sz w:val="24"/>
                <w:szCs w:val="24"/>
                <w:lang w:eastAsia="ru-RU"/>
              </w:rPr>
              <w:t>459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76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="Courier New"/>
                <w:b/>
                <w:bCs/>
                <w:iCs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76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="Courier New"/>
                <w:iCs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272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76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="Courier New"/>
                <w:i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08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850" w:type="dxa"/>
            <w:shd w:val="clear" w:color="auto" w:fill="auto"/>
          </w:tcPr>
          <w:p w:rsidR="00AA63D8" w:rsidRPr="00E81AA4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sz w:val="24"/>
                <w:szCs w:val="24"/>
                <w:lang w:eastAsia="ru-RU"/>
              </w:rPr>
            </w:pPr>
            <w:r w:rsidRPr="00E81AA4">
              <w:rPr>
                <w:rFonts w:eastAsiaTheme="minorEastAsia"/>
                <w:b/>
                <w:bCs/>
                <w:iCs/>
                <w:sz w:val="24"/>
                <w:szCs w:val="24"/>
                <w:lang w:eastAsia="ru-RU"/>
              </w:rPr>
              <w:t>221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76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="Courier New"/>
                <w:iCs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136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76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="Courier New"/>
                <w:iCs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238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76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="Courier New"/>
                <w:iCs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50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51</w:t>
            </w:r>
          </w:p>
        </w:tc>
      </w:tr>
      <w:tr w:rsidR="00AA63D8" w:rsidRPr="009A16E0" w:rsidTr="008D7FA9">
        <w:trPr>
          <w:trHeight w:val="42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76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="Courier New"/>
                <w:iCs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76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="Courier New"/>
                <w:b/>
                <w:bCs/>
                <w:iCs/>
                <w:sz w:val="24"/>
                <w:szCs w:val="24"/>
                <w:lang w:eastAsia="ru-RU"/>
              </w:rPr>
              <w:t>Труд (технология)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272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76" w:lineRule="auto"/>
              <w:jc w:val="center"/>
              <w:rPr>
                <w:rFonts w:eastAsia="Courier New"/>
                <w:iCs/>
                <w:sz w:val="24"/>
                <w:szCs w:val="24"/>
                <w:lang w:eastAsia="ru-RU"/>
              </w:rPr>
            </w:pPr>
            <w:r w:rsidRPr="009A16E0">
              <w:rPr>
                <w:rFonts w:eastAsia="Courier New"/>
                <w:i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850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289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76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="Courier New"/>
                <w:b/>
                <w:bCs/>
                <w:iCs/>
                <w:sz w:val="24"/>
                <w:szCs w:val="24"/>
                <w:lang w:eastAsia="ru-RU"/>
              </w:rPr>
              <w:t>Основы безопасности и защиты Родины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bCs/>
                <w:iCs/>
                <w:color w:val="231E2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68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76" w:lineRule="auto"/>
              <w:jc w:val="center"/>
              <w:rPr>
                <w:rFonts w:eastAsia="Courier New"/>
                <w:iCs/>
                <w:sz w:val="24"/>
                <w:szCs w:val="24"/>
                <w:lang w:eastAsia="ru-RU"/>
              </w:rPr>
            </w:pPr>
            <w:r w:rsidRPr="009A16E0">
              <w:rPr>
                <w:rFonts w:eastAsia="Courier New"/>
                <w:iCs/>
                <w:sz w:val="24"/>
                <w:szCs w:val="24"/>
                <w:lang w:eastAsia="ru-RU"/>
              </w:rPr>
              <w:t>Итого в обязательной части часов в неделю</w:t>
            </w:r>
          </w:p>
        </w:tc>
        <w:tc>
          <w:tcPr>
            <w:tcW w:w="1417" w:type="dxa"/>
            <w:gridSpan w:val="2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18" w:type="dxa"/>
            <w:gridSpan w:val="2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17" w:type="dxa"/>
            <w:gridSpan w:val="2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18" w:type="dxa"/>
            <w:gridSpan w:val="2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5" w:type="dxa"/>
            <w:gridSpan w:val="2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01" w:type="dxa"/>
            <w:gridSpan w:val="2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157</w:t>
            </w:r>
          </w:p>
        </w:tc>
      </w:tr>
      <w:tr w:rsidR="00AA63D8" w:rsidRPr="009A16E0" w:rsidTr="008D7FA9">
        <w:tc>
          <w:tcPr>
            <w:tcW w:w="1077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AA63D8" w:rsidRPr="000B3028" w:rsidRDefault="00AA63D8" w:rsidP="008D7FA9">
            <w:pPr>
              <w:widowControl w:val="0"/>
              <w:spacing w:line="240" w:lineRule="exact"/>
              <w:ind w:firstLine="220"/>
              <w:jc w:val="center"/>
              <w:rPr>
                <w:rFonts w:eastAsia="Calibri"/>
                <w:b/>
                <w:iCs/>
                <w:sz w:val="20"/>
                <w:lang w:eastAsia="ru-RU"/>
              </w:rPr>
            </w:pPr>
            <w:r w:rsidRPr="000B3028">
              <w:rPr>
                <w:rFonts w:eastAsia="Calibri"/>
                <w:b/>
                <w:iCs/>
                <w:sz w:val="20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="Courier New"/>
                <w:iCs/>
                <w:lang w:eastAsia="ru-RU"/>
              </w:rPr>
            </w:pPr>
            <w:r w:rsidRPr="009A16E0">
              <w:rPr>
                <w:rFonts w:eastAsia="Courier New"/>
                <w:b/>
                <w:iCs/>
                <w:color w:val="C00000"/>
                <w:lang w:eastAsia="ru-RU"/>
              </w:rPr>
              <w:t>Урочная деятельность:</w:t>
            </w:r>
          </w:p>
        </w:tc>
        <w:tc>
          <w:tcPr>
            <w:tcW w:w="1417" w:type="dxa"/>
            <w:gridSpan w:val="2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gridSpan w:val="2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gridSpan w:val="2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gridSpan w:val="2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gridSpan w:val="2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gridSpan w:val="2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0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="Courier New"/>
                <w:iCs/>
                <w:sz w:val="24"/>
                <w:szCs w:val="24"/>
                <w:lang w:eastAsia="ru-RU"/>
              </w:rPr>
            </w:pPr>
            <w:r w:rsidRPr="009A16E0">
              <w:rPr>
                <w:b/>
                <w:iCs/>
                <w:color w:val="000000"/>
              </w:rPr>
              <w:t>Количество учебных недель</w:t>
            </w:r>
          </w:p>
        </w:tc>
        <w:tc>
          <w:tcPr>
            <w:tcW w:w="1417" w:type="dxa"/>
            <w:gridSpan w:val="2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34</w:t>
            </w:r>
          </w:p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17" w:type="dxa"/>
            <w:gridSpan w:val="2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18" w:type="dxa"/>
            <w:gridSpan w:val="2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5" w:type="dxa"/>
            <w:gridSpan w:val="2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01" w:type="dxa"/>
            <w:gridSpan w:val="2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170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b/>
                <w:iCs/>
                <w:color w:val="000000"/>
              </w:rPr>
            </w:pPr>
            <w:r w:rsidRPr="009A16E0">
              <w:rPr>
                <w:b/>
                <w:iCs/>
                <w:color w:val="000000"/>
              </w:rPr>
              <w:t>Всего часов</w:t>
            </w:r>
          </w:p>
        </w:tc>
        <w:tc>
          <w:tcPr>
            <w:tcW w:w="1417" w:type="dxa"/>
            <w:gridSpan w:val="2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986</w:t>
            </w:r>
          </w:p>
        </w:tc>
        <w:tc>
          <w:tcPr>
            <w:tcW w:w="1418" w:type="dxa"/>
            <w:gridSpan w:val="2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1020</w:t>
            </w:r>
          </w:p>
        </w:tc>
        <w:tc>
          <w:tcPr>
            <w:tcW w:w="1417" w:type="dxa"/>
            <w:gridSpan w:val="2"/>
            <w:shd w:val="clear" w:color="auto" w:fill="F2DBDB" w:themeFill="accent2" w:themeFillTint="33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1088</w:t>
            </w:r>
          </w:p>
        </w:tc>
        <w:tc>
          <w:tcPr>
            <w:tcW w:w="1418" w:type="dxa"/>
            <w:gridSpan w:val="2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1122</w:t>
            </w:r>
          </w:p>
        </w:tc>
        <w:tc>
          <w:tcPr>
            <w:tcW w:w="1275" w:type="dxa"/>
            <w:gridSpan w:val="2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1122</w:t>
            </w:r>
          </w:p>
        </w:tc>
        <w:tc>
          <w:tcPr>
            <w:tcW w:w="1701" w:type="dxa"/>
            <w:gridSpan w:val="2"/>
          </w:tcPr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</w:pPr>
            <w:r w:rsidRPr="009A16E0">
              <w:rPr>
                <w:rFonts w:eastAsiaTheme="minorEastAsia"/>
                <w:b/>
                <w:iCs/>
                <w:color w:val="231E20"/>
                <w:sz w:val="24"/>
                <w:szCs w:val="24"/>
                <w:lang w:eastAsia="ru-RU"/>
              </w:rPr>
              <w:t>5338</w:t>
            </w:r>
          </w:p>
        </w:tc>
      </w:tr>
      <w:tr w:rsidR="00AA63D8" w:rsidRPr="009A16E0" w:rsidTr="008D7FA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3D8" w:rsidRPr="000B3028" w:rsidRDefault="00AA63D8" w:rsidP="008D7FA9">
            <w:pPr>
              <w:rPr>
                <w:b/>
                <w:bCs/>
                <w:color w:val="000000"/>
              </w:rPr>
            </w:pPr>
            <w:r w:rsidRPr="000B3028">
              <w:rPr>
                <w:b/>
                <w:bCs/>
                <w:color w:val="000000"/>
              </w:rPr>
              <w:t xml:space="preserve">Курсы внеурочной деятельности* </w:t>
            </w:r>
          </w:p>
          <w:p w:rsidR="00AA63D8" w:rsidRPr="009A16E0" w:rsidRDefault="00AA63D8" w:rsidP="008D7FA9">
            <w:pPr>
              <w:widowControl w:val="0"/>
              <w:spacing w:line="211" w:lineRule="auto"/>
              <w:jc w:val="center"/>
              <w:rPr>
                <w:b/>
                <w:iCs/>
                <w:color w:val="000000"/>
              </w:rPr>
            </w:pPr>
            <w:r w:rsidRPr="000B3028">
              <w:rPr>
                <w:bCs/>
                <w:i/>
                <w:color w:val="000000"/>
                <w:lang w:eastAsia="ru-RU"/>
              </w:rPr>
              <w:t>(внеурочная деятельность реализуется по отдельному плану)</w:t>
            </w:r>
          </w:p>
        </w:tc>
        <w:tc>
          <w:tcPr>
            <w:tcW w:w="1417" w:type="dxa"/>
            <w:gridSpan w:val="2"/>
            <w:shd w:val="clear" w:color="auto" w:fill="F2DBDB" w:themeFill="accent2" w:themeFillTint="33"/>
          </w:tcPr>
          <w:p w:rsidR="00AA63D8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iCs/>
                <w:color w:val="FF0000"/>
                <w:sz w:val="24"/>
                <w:szCs w:val="24"/>
                <w:lang w:eastAsia="ru-RU"/>
              </w:rPr>
              <w:t>7</w:t>
            </w:r>
          </w:p>
          <w:p w:rsidR="00AA63D8" w:rsidRPr="000B3028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iCs/>
                <w:color w:val="FF000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1418" w:type="dxa"/>
            <w:gridSpan w:val="2"/>
            <w:shd w:val="clear" w:color="auto" w:fill="F2DBDB" w:themeFill="accent2" w:themeFillTint="33"/>
          </w:tcPr>
          <w:p w:rsidR="00AA63D8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FF0000"/>
                <w:sz w:val="24"/>
                <w:szCs w:val="24"/>
                <w:lang w:eastAsia="ru-RU"/>
              </w:rPr>
            </w:pPr>
            <w:r w:rsidRPr="000B3028">
              <w:rPr>
                <w:rFonts w:eastAsiaTheme="minorEastAsia"/>
                <w:b/>
                <w:iCs/>
                <w:color w:val="FF0000"/>
                <w:sz w:val="24"/>
                <w:szCs w:val="24"/>
                <w:lang w:eastAsia="ru-RU"/>
              </w:rPr>
              <w:t>7</w:t>
            </w:r>
          </w:p>
          <w:p w:rsidR="00AA63D8" w:rsidRPr="000B3028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iCs/>
                <w:color w:val="FF000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1417" w:type="dxa"/>
            <w:gridSpan w:val="2"/>
            <w:shd w:val="clear" w:color="auto" w:fill="F2DBDB" w:themeFill="accent2" w:themeFillTint="33"/>
          </w:tcPr>
          <w:p w:rsidR="00AA63D8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FF0000"/>
                <w:sz w:val="24"/>
                <w:szCs w:val="24"/>
                <w:lang w:eastAsia="ru-RU"/>
              </w:rPr>
            </w:pPr>
            <w:r w:rsidRPr="000B3028">
              <w:rPr>
                <w:rFonts w:eastAsiaTheme="minorEastAsia"/>
                <w:b/>
                <w:iCs/>
                <w:color w:val="FF0000"/>
                <w:sz w:val="24"/>
                <w:szCs w:val="24"/>
                <w:lang w:eastAsia="ru-RU"/>
              </w:rPr>
              <w:t>7</w:t>
            </w:r>
          </w:p>
          <w:p w:rsidR="00AA63D8" w:rsidRPr="000B3028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iCs/>
                <w:color w:val="FF000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1418" w:type="dxa"/>
            <w:gridSpan w:val="2"/>
          </w:tcPr>
          <w:p w:rsidR="00AA63D8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FF0000"/>
                <w:sz w:val="24"/>
                <w:szCs w:val="24"/>
                <w:lang w:eastAsia="ru-RU"/>
              </w:rPr>
            </w:pPr>
            <w:r w:rsidRPr="000B3028">
              <w:rPr>
                <w:rFonts w:eastAsiaTheme="minorEastAsia"/>
                <w:b/>
                <w:iCs/>
                <w:color w:val="FF0000"/>
                <w:sz w:val="24"/>
                <w:szCs w:val="24"/>
                <w:lang w:eastAsia="ru-RU"/>
              </w:rPr>
              <w:t>7</w:t>
            </w:r>
          </w:p>
          <w:p w:rsidR="00AA63D8" w:rsidRPr="000B3028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iCs/>
                <w:color w:val="FF000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1275" w:type="dxa"/>
            <w:gridSpan w:val="2"/>
          </w:tcPr>
          <w:p w:rsidR="00AA63D8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FF0000"/>
                <w:sz w:val="24"/>
                <w:szCs w:val="24"/>
                <w:lang w:eastAsia="ru-RU"/>
              </w:rPr>
            </w:pPr>
            <w:r w:rsidRPr="000B3028">
              <w:rPr>
                <w:rFonts w:eastAsiaTheme="minorEastAsia"/>
                <w:b/>
                <w:iCs/>
                <w:color w:val="FF0000"/>
                <w:sz w:val="24"/>
                <w:szCs w:val="24"/>
                <w:lang w:eastAsia="ru-RU"/>
              </w:rPr>
              <w:t>7</w:t>
            </w:r>
          </w:p>
          <w:p w:rsidR="00AA63D8" w:rsidRPr="000B3028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iCs/>
                <w:color w:val="FF000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1701" w:type="dxa"/>
            <w:gridSpan w:val="2"/>
          </w:tcPr>
          <w:p w:rsidR="00AA63D8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FF0000"/>
                <w:sz w:val="24"/>
                <w:szCs w:val="24"/>
                <w:lang w:eastAsia="ru-RU"/>
              </w:rPr>
            </w:pPr>
            <w:r w:rsidRPr="000B3028">
              <w:rPr>
                <w:rFonts w:eastAsiaTheme="minorEastAsia"/>
                <w:b/>
                <w:iCs/>
                <w:color w:val="FF0000"/>
                <w:sz w:val="24"/>
                <w:szCs w:val="24"/>
                <w:lang w:eastAsia="ru-RU"/>
              </w:rPr>
              <w:t>35</w:t>
            </w:r>
          </w:p>
          <w:p w:rsidR="00AA63D8" w:rsidRPr="000B3028" w:rsidRDefault="00AA63D8" w:rsidP="008D7FA9">
            <w:pPr>
              <w:widowControl w:val="0"/>
              <w:spacing w:line="211" w:lineRule="auto"/>
              <w:jc w:val="center"/>
              <w:rPr>
                <w:rFonts w:eastAsiaTheme="minorEastAsia"/>
                <w:b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iCs/>
                <w:color w:val="FF0000"/>
                <w:sz w:val="24"/>
                <w:szCs w:val="24"/>
                <w:lang w:eastAsia="ru-RU"/>
              </w:rPr>
              <w:t>1190</w:t>
            </w:r>
          </w:p>
        </w:tc>
      </w:tr>
      <w:bookmarkEnd w:id="25"/>
    </w:tbl>
    <w:p w:rsidR="00AA63D8" w:rsidRPr="000B3028" w:rsidRDefault="00AA63D8" w:rsidP="00AA63D8">
      <w:pPr>
        <w:spacing w:line="211" w:lineRule="auto"/>
        <w:ind w:firstLine="240"/>
        <w:rPr>
          <w:rFonts w:eastAsiaTheme="minorEastAsia"/>
          <w:bCs/>
          <w:iCs/>
          <w:color w:val="231E20"/>
          <w:sz w:val="28"/>
          <w:szCs w:val="28"/>
          <w:lang w:eastAsia="ru-RU"/>
        </w:rPr>
      </w:pPr>
    </w:p>
    <w:p w:rsidR="00AA63D8" w:rsidRPr="00326218" w:rsidRDefault="00AA63D8" w:rsidP="00AA63D8">
      <w:pPr>
        <w:spacing w:line="276" w:lineRule="auto"/>
        <w:ind w:firstLine="227"/>
        <w:rPr>
          <w:b/>
          <w:bCs/>
          <w:color w:val="000000"/>
          <w:sz w:val="28"/>
          <w:szCs w:val="28"/>
        </w:rPr>
      </w:pPr>
      <w:bookmarkStart w:id="26" w:name="_Hlk205038953"/>
      <w:bookmarkStart w:id="27" w:name="_Hlk204720646"/>
      <w:r w:rsidRPr="005E0F6E">
        <w:rPr>
          <w:b/>
          <w:bCs/>
          <w:color w:val="000000"/>
          <w:sz w:val="28"/>
          <w:szCs w:val="28"/>
        </w:rPr>
        <w:t>Организация промежуточной аттестации</w:t>
      </w:r>
    </w:p>
    <w:p w:rsidR="00AA63D8" w:rsidRPr="00326218" w:rsidRDefault="00AA63D8" w:rsidP="00AA63D8">
      <w:pPr>
        <w:spacing w:line="276" w:lineRule="auto"/>
        <w:ind w:left="-709" w:firstLine="936"/>
        <w:jc w:val="both"/>
        <w:rPr>
          <w:rFonts w:eastAsiaTheme="minorEastAsia"/>
          <w:sz w:val="28"/>
          <w:szCs w:val="28"/>
          <w:lang w:eastAsia="ru-RU"/>
        </w:rPr>
      </w:pPr>
      <w:r w:rsidRPr="00326218">
        <w:rPr>
          <w:rFonts w:eastAsiaTheme="minorEastAsia"/>
          <w:sz w:val="28"/>
          <w:szCs w:val="28"/>
          <w:lang w:eastAsia="ru-RU"/>
        </w:rPr>
        <w:t xml:space="preserve">Промежуточная аттестация в </w:t>
      </w:r>
      <w:r>
        <w:rPr>
          <w:rFonts w:eastAsiaTheme="minorEastAsia"/>
          <w:sz w:val="28"/>
          <w:szCs w:val="28"/>
          <w:lang w:eastAsia="ru-RU"/>
        </w:rPr>
        <w:t>5</w:t>
      </w:r>
      <w:r w:rsidRPr="00326218">
        <w:rPr>
          <w:rFonts w:eastAsiaTheme="minorEastAsia"/>
          <w:sz w:val="28"/>
          <w:szCs w:val="28"/>
          <w:lang w:eastAsia="ru-RU"/>
        </w:rPr>
        <w:t>–</w:t>
      </w:r>
      <w:r>
        <w:rPr>
          <w:rFonts w:eastAsiaTheme="minorEastAsia"/>
          <w:sz w:val="28"/>
          <w:szCs w:val="28"/>
          <w:lang w:eastAsia="ru-RU"/>
        </w:rPr>
        <w:t>9</w:t>
      </w:r>
      <w:r w:rsidRPr="00326218">
        <w:rPr>
          <w:rFonts w:eastAsiaTheme="minorEastAsia"/>
          <w:sz w:val="28"/>
          <w:szCs w:val="28"/>
          <w:lang w:eastAsia="ru-RU"/>
        </w:rPr>
        <w:t xml:space="preserve"> классах проводится с 20 апреля 2026 года по 20 мая 2026 года без прекращения образовательной деятельности по предметам учебного плана.</w:t>
      </w:r>
    </w:p>
    <w:p w:rsidR="00AA63D8" w:rsidRPr="004F356A" w:rsidRDefault="00AA63D8" w:rsidP="00AA63D8">
      <w:pPr>
        <w:spacing w:line="276" w:lineRule="auto"/>
        <w:ind w:left="-709" w:firstLine="425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4F356A">
        <w:rPr>
          <w:sz w:val="28"/>
          <w:szCs w:val="28"/>
          <w:lang w:eastAsia="ru-RU"/>
        </w:rPr>
        <w:t>В 5-</w:t>
      </w:r>
      <w:r>
        <w:rPr>
          <w:sz w:val="28"/>
          <w:szCs w:val="28"/>
          <w:lang w:eastAsia="ru-RU"/>
        </w:rPr>
        <w:t>9</w:t>
      </w:r>
      <w:r w:rsidRPr="004F356A">
        <w:rPr>
          <w:sz w:val="28"/>
          <w:szCs w:val="28"/>
          <w:lang w:eastAsia="ru-RU"/>
        </w:rPr>
        <w:t xml:space="preserve"> классах </w:t>
      </w:r>
      <w:r w:rsidRPr="004F356A">
        <w:rPr>
          <w:color w:val="000000"/>
          <w:sz w:val="28"/>
          <w:szCs w:val="28"/>
          <w:shd w:val="clear" w:color="auto" w:fill="FFFFFF"/>
          <w:lang w:eastAsia="ru-RU"/>
        </w:rPr>
        <w:t xml:space="preserve">в качестве промежуточной аттестации будут использованы результаты Всероссийской проверочной работы (ВПР) по математике и русскому языку, а также по предметам по выбору </w:t>
      </w:r>
      <w:r w:rsidRPr="004F356A">
        <w:rPr>
          <w:sz w:val="28"/>
          <w:szCs w:val="28"/>
          <w:lang w:eastAsia="ru-RU"/>
        </w:rPr>
        <w:t>в соответствии с графиком ВПР</w:t>
      </w:r>
      <w:r w:rsidRPr="004F356A">
        <w:rPr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(Письмо Министерства Просвещения от 01.10.2021 № СК-403/08 и Письмо Рособрнадзора от 11.02.2022 № 02-31). </w:t>
      </w:r>
      <w:r w:rsidRPr="004F356A">
        <w:rPr>
          <w:color w:val="000000"/>
          <w:sz w:val="28"/>
          <w:szCs w:val="28"/>
          <w:shd w:val="clear" w:color="auto" w:fill="FFFFFF"/>
          <w:lang w:eastAsia="ru-RU"/>
        </w:rPr>
        <w:t>По остальным предметам учебного плана в 5-</w:t>
      </w:r>
      <w:r>
        <w:rPr>
          <w:color w:val="000000"/>
          <w:sz w:val="28"/>
          <w:szCs w:val="28"/>
          <w:shd w:val="clear" w:color="auto" w:fill="FFFFFF"/>
          <w:lang w:eastAsia="ru-RU"/>
        </w:rPr>
        <w:t>9</w:t>
      </w:r>
      <w:r w:rsidRPr="004F356A">
        <w:rPr>
          <w:color w:val="000000"/>
          <w:sz w:val="28"/>
          <w:szCs w:val="28"/>
          <w:shd w:val="clear" w:color="auto" w:fill="FFFFFF"/>
          <w:lang w:eastAsia="ru-RU"/>
        </w:rPr>
        <w:t xml:space="preserve"> классах промежуточная аттестация проводится согласно графику контрольных мероприятий </w:t>
      </w:r>
      <w:r w:rsidRPr="004F356A">
        <w:rPr>
          <w:sz w:val="28"/>
          <w:szCs w:val="28"/>
          <w:lang w:eastAsia="ru-RU"/>
        </w:rPr>
        <w:t xml:space="preserve">без прекращения образовательной деятельности по предметам учебного плана. В соответствии с частью 17 статьи 108 Федерального закона «Об образовании в Российской Федерации» (Федеральный закон от 08.06.2020 № 164-ФЗ «О внесении изменений в статьи 71.1 и 108 Федерального закона "Об образовании в Российской Федерации"») промежуточная аттестация по необходимости может быть проведена с применением электронного обучения. </w:t>
      </w:r>
    </w:p>
    <w:p w:rsidR="00AA63D8" w:rsidRPr="004118B9" w:rsidRDefault="00AA63D8" w:rsidP="00AA63D8">
      <w:pPr>
        <w:spacing w:line="276" w:lineRule="auto"/>
        <w:ind w:left="-709" w:firstLine="425"/>
        <w:jc w:val="both"/>
        <w:rPr>
          <w:b/>
          <w:bCs/>
          <w:sz w:val="28"/>
          <w:szCs w:val="28"/>
          <w:lang w:eastAsia="ru-RU"/>
        </w:rPr>
      </w:pPr>
      <w:r w:rsidRPr="004118B9">
        <w:rPr>
          <w:b/>
          <w:bCs/>
          <w:sz w:val="28"/>
          <w:szCs w:val="28"/>
          <w:lang w:eastAsia="ru-RU"/>
        </w:rPr>
        <w:t>Форма проведения промежуточной аттестации обучающихся по всем учебным предметам учебного плана единая:</w:t>
      </w:r>
    </w:p>
    <w:p w:rsidR="00AA63D8" w:rsidRPr="004F356A" w:rsidRDefault="00AA63D8" w:rsidP="00AA63D8">
      <w:pPr>
        <w:spacing w:line="276" w:lineRule="auto"/>
        <w:ind w:left="-709" w:firstLine="425"/>
        <w:jc w:val="both"/>
        <w:rPr>
          <w:sz w:val="28"/>
          <w:szCs w:val="28"/>
          <w:lang w:eastAsia="ru-RU"/>
        </w:rPr>
      </w:pPr>
      <w:r w:rsidRPr="004F356A">
        <w:rPr>
          <w:sz w:val="28"/>
          <w:szCs w:val="28"/>
          <w:lang w:eastAsia="ru-RU"/>
        </w:rPr>
        <w:t>- промежуточная аттестация проводится на основе результатов накопленной оценки и результатов выполнения годовой контрольной работы;</w:t>
      </w:r>
    </w:p>
    <w:p w:rsidR="00AA63D8" w:rsidRDefault="00AA63D8" w:rsidP="00AA63D8">
      <w:pPr>
        <w:spacing w:line="276" w:lineRule="auto"/>
        <w:ind w:left="-709" w:firstLine="425"/>
        <w:jc w:val="both"/>
        <w:rPr>
          <w:sz w:val="28"/>
          <w:szCs w:val="28"/>
          <w:lang w:eastAsia="ru-RU"/>
        </w:rPr>
      </w:pPr>
      <w:r w:rsidRPr="004F356A">
        <w:rPr>
          <w:sz w:val="28"/>
          <w:szCs w:val="28"/>
          <w:lang w:eastAsia="ru-RU"/>
        </w:rPr>
        <w:t xml:space="preserve">- в целях интеграции оценочных процедур и повышения значимости результатов Всероссийских проверочных работ (далее - ВПР) в образовательном процессе обучающиеся, принимавшие участие в написании ВПР, освобождаются от написания годовых контрольных работ.  </w:t>
      </w:r>
    </w:p>
    <w:p w:rsidR="00AA63D8" w:rsidRPr="004F356A" w:rsidRDefault="00AA63D8" w:rsidP="00AA63D8">
      <w:pPr>
        <w:spacing w:line="276" w:lineRule="auto"/>
        <w:ind w:left="-709" w:firstLine="425"/>
        <w:jc w:val="both"/>
        <w:rPr>
          <w:sz w:val="28"/>
          <w:szCs w:val="28"/>
          <w:lang w:eastAsia="ru-RU"/>
        </w:rPr>
      </w:pPr>
    </w:p>
    <w:bookmarkEnd w:id="26"/>
    <w:p w:rsidR="00AA63D8" w:rsidRPr="0076098F" w:rsidRDefault="00AA63D8" w:rsidP="00AA63D8">
      <w:pPr>
        <w:ind w:left="-709" w:firstLine="425"/>
        <w:jc w:val="center"/>
        <w:rPr>
          <w:b/>
          <w:bCs/>
          <w:sz w:val="28"/>
          <w:szCs w:val="28"/>
          <w:lang w:eastAsia="ru-RU"/>
        </w:rPr>
      </w:pPr>
      <w:r w:rsidRPr="00710E04">
        <w:rPr>
          <w:b/>
          <w:bCs/>
          <w:sz w:val="28"/>
          <w:szCs w:val="28"/>
          <w:lang w:eastAsia="ru-RU"/>
        </w:rPr>
        <w:t>Промежуточная аттестация по учебным предметам, учебным курсам, учебным модулям</w:t>
      </w:r>
    </w:p>
    <w:tbl>
      <w:tblPr>
        <w:tblpPr w:leftFromText="180" w:rightFromText="180" w:vertAnchor="text" w:tblpX="-618" w:tblpY="1"/>
        <w:tblOverlap w:val="never"/>
        <w:tblW w:w="1028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52"/>
        <w:gridCol w:w="2835"/>
        <w:gridCol w:w="5894"/>
      </w:tblGrid>
      <w:tr w:rsidR="00AA63D8" w:rsidRPr="00326218" w:rsidTr="008D7FA9">
        <w:trPr>
          <w:trHeight w:val="478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ind w:left="-284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b/>
                <w:bCs/>
                <w:color w:val="000000"/>
                <w:sz w:val="24"/>
                <w:szCs w:val="24"/>
                <w:lang w:val="en-US"/>
              </w:rPr>
              <w:t>Класс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326218">
              <w:rPr>
                <w:b/>
                <w:bCs/>
                <w:color w:val="000000"/>
                <w:sz w:val="24"/>
                <w:szCs w:val="24"/>
              </w:rPr>
              <w:t>Предметы, по которым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осущ-ся </w:t>
            </w:r>
            <w:r w:rsidRPr="00326218">
              <w:rPr>
                <w:b/>
                <w:bCs/>
                <w:color w:val="000000"/>
                <w:sz w:val="24"/>
                <w:szCs w:val="24"/>
              </w:rPr>
              <w:t>промежуточная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26218">
              <w:rPr>
                <w:b/>
                <w:bCs/>
                <w:color w:val="000000"/>
                <w:sz w:val="24"/>
                <w:szCs w:val="24"/>
              </w:rPr>
              <w:t>аттестация</w:t>
            </w:r>
          </w:p>
        </w:tc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b/>
                <w:bCs/>
                <w:color w:val="000000"/>
                <w:sz w:val="24"/>
                <w:szCs w:val="24"/>
                <w:lang w:val="en-US"/>
              </w:rPr>
              <w:t>Формы проведения аттестации</w:t>
            </w:r>
          </w:p>
        </w:tc>
      </w:tr>
      <w:tr w:rsidR="00AA63D8" w:rsidRPr="00326218" w:rsidTr="008D7FA9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5</w:t>
            </w:r>
            <w:r w:rsidRPr="00326218">
              <w:rPr>
                <w:color w:val="000000"/>
                <w:sz w:val="24"/>
                <w:szCs w:val="24"/>
              </w:rPr>
              <w:t>-9 классы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Русский язык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326218">
              <w:rPr>
                <w:sz w:val="24"/>
                <w:szCs w:val="24"/>
              </w:rPr>
              <w:t>Проверочная работа по текстам Рособрнадзора (ВПР)</w:t>
            </w:r>
          </w:p>
        </w:tc>
      </w:tr>
      <w:tr w:rsidR="00AA63D8" w:rsidRPr="00326218" w:rsidTr="008D7FA9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5-9 классы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Родной язык (чеч.)</w:t>
            </w:r>
          </w:p>
        </w:tc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</w:rPr>
              <w:t>Результаты накопленной оценки/ результаты выполнения годовой контрольной работы</w:t>
            </w:r>
          </w:p>
        </w:tc>
      </w:tr>
      <w:tr w:rsidR="00AA63D8" w:rsidRPr="00326218" w:rsidTr="008D7FA9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5-9 классы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Литература</w:t>
            </w:r>
          </w:p>
        </w:tc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</w:rPr>
              <w:t>Результаты накопленной оценки/ результаты выполнения годовой контрольной работы</w:t>
            </w:r>
          </w:p>
        </w:tc>
      </w:tr>
      <w:tr w:rsidR="00AA63D8" w:rsidRPr="00326218" w:rsidTr="008D7FA9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5-9 классы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Родная литература (чеч.)</w:t>
            </w:r>
          </w:p>
        </w:tc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</w:rPr>
              <w:t>Результаты накопленной оценки/ результаты выполнения годовой контрольной работы</w:t>
            </w:r>
          </w:p>
        </w:tc>
      </w:tr>
      <w:tr w:rsidR="00AA63D8" w:rsidRPr="00326218" w:rsidTr="008D7FA9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5-9 классы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Иностранный язык</w:t>
            </w:r>
            <w:r w:rsidRPr="00326218">
              <w:rPr>
                <w:color w:val="000000"/>
                <w:sz w:val="24"/>
                <w:szCs w:val="24"/>
              </w:rPr>
              <w:t xml:space="preserve"> (английский)</w:t>
            </w:r>
          </w:p>
        </w:tc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</w:rPr>
              <w:t>Результаты накопленной оценки/ результаты выполнения годовой контрольной работы</w:t>
            </w:r>
          </w:p>
        </w:tc>
      </w:tr>
      <w:tr w:rsidR="00AA63D8" w:rsidRPr="00326218" w:rsidTr="008D7FA9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5-</w:t>
            </w:r>
            <w:r w:rsidRPr="00326218">
              <w:rPr>
                <w:color w:val="000000"/>
                <w:sz w:val="24"/>
                <w:szCs w:val="24"/>
              </w:rPr>
              <w:t>6</w:t>
            </w:r>
            <w:r w:rsidRPr="00326218">
              <w:rPr>
                <w:color w:val="000000"/>
                <w:sz w:val="24"/>
                <w:szCs w:val="24"/>
                <w:lang w:val="en-US"/>
              </w:rPr>
              <w:t xml:space="preserve"> классы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Математика</w:t>
            </w:r>
          </w:p>
        </w:tc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</w:rPr>
              <w:t>Проверочная работа по текстам Рособрнадзора (ВПР)</w:t>
            </w:r>
          </w:p>
        </w:tc>
      </w:tr>
      <w:tr w:rsidR="00AA63D8" w:rsidRPr="00326218" w:rsidTr="008D7FA9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</w:rPr>
              <w:t>7</w:t>
            </w:r>
            <w:r w:rsidRPr="00326218">
              <w:rPr>
                <w:color w:val="000000"/>
                <w:sz w:val="24"/>
                <w:szCs w:val="24"/>
                <w:lang w:val="en-US"/>
              </w:rPr>
              <w:t>-9 классы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Алгебра</w:t>
            </w:r>
          </w:p>
        </w:tc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</w:rPr>
              <w:t>Проверочная работа по текстам Рособрнадзора (ВПР)</w:t>
            </w:r>
          </w:p>
        </w:tc>
      </w:tr>
      <w:tr w:rsidR="00AA63D8" w:rsidRPr="00326218" w:rsidTr="008D7FA9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</w:rPr>
              <w:t>7</w:t>
            </w:r>
            <w:r w:rsidRPr="00326218">
              <w:rPr>
                <w:color w:val="000000"/>
                <w:sz w:val="24"/>
                <w:szCs w:val="24"/>
                <w:lang w:val="en-US"/>
              </w:rPr>
              <w:t>-9 классы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Геометрия</w:t>
            </w:r>
          </w:p>
        </w:tc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</w:rPr>
              <w:t>Результаты накопленной оценки/ результаты выполнения годовой контрольной работы</w:t>
            </w:r>
          </w:p>
        </w:tc>
      </w:tr>
      <w:tr w:rsidR="00AA63D8" w:rsidRPr="00326218" w:rsidTr="008D7FA9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</w:rPr>
              <w:t>7</w:t>
            </w:r>
            <w:r w:rsidRPr="00326218">
              <w:rPr>
                <w:color w:val="000000"/>
                <w:sz w:val="24"/>
                <w:szCs w:val="24"/>
                <w:lang w:val="en-US"/>
              </w:rPr>
              <w:t>-9 классы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</w:rPr>
              <w:t>Результаты накопленной оценки/ результаты выполнения годовой контрольной работы</w:t>
            </w:r>
          </w:p>
        </w:tc>
      </w:tr>
      <w:tr w:rsidR="00AA63D8" w:rsidRPr="00326218" w:rsidTr="008D7FA9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</w:rPr>
              <w:t>7</w:t>
            </w:r>
            <w:r w:rsidRPr="00326218">
              <w:rPr>
                <w:color w:val="000000"/>
                <w:sz w:val="24"/>
                <w:szCs w:val="24"/>
                <w:lang w:val="en-US"/>
              </w:rPr>
              <w:t>-9 классы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Информатика</w:t>
            </w:r>
          </w:p>
        </w:tc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</w:rPr>
              <w:t>Результаты накопленной оценки/ результаты выполнения годовой контрольной работы</w:t>
            </w:r>
          </w:p>
        </w:tc>
      </w:tr>
      <w:tr w:rsidR="00AA63D8" w:rsidRPr="00326218" w:rsidTr="008D7FA9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5-9 классы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История</w:t>
            </w:r>
          </w:p>
        </w:tc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</w:rPr>
              <w:t>Результаты накопленной оценки/ результаты выполнения годовой контрольной работы</w:t>
            </w:r>
          </w:p>
        </w:tc>
      </w:tr>
      <w:tr w:rsidR="00AA63D8" w:rsidRPr="00326218" w:rsidTr="008D7FA9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9 классы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Обществознание</w:t>
            </w:r>
          </w:p>
        </w:tc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</w:rPr>
              <w:t>Результаты накопленной оценки/ результаты выполнения годовой контрольной работы</w:t>
            </w:r>
          </w:p>
        </w:tc>
      </w:tr>
      <w:tr w:rsidR="00AA63D8" w:rsidRPr="00326218" w:rsidTr="008D7FA9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5-9 классы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География</w:t>
            </w:r>
          </w:p>
        </w:tc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</w:rPr>
              <w:t>Результаты накопленной оценки/ результаты выполнения годовой контрольной работы</w:t>
            </w:r>
          </w:p>
        </w:tc>
      </w:tr>
      <w:tr w:rsidR="00AA63D8" w:rsidRPr="00326218" w:rsidTr="008D7FA9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5-9 классы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Биология</w:t>
            </w:r>
          </w:p>
        </w:tc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</w:rPr>
              <w:t>Результаты накопленной оценки/ результаты выполнения годовой контрольной работы</w:t>
            </w:r>
          </w:p>
        </w:tc>
      </w:tr>
      <w:tr w:rsidR="00AA63D8" w:rsidRPr="00326218" w:rsidTr="008D7FA9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</w:rPr>
              <w:t>7</w:t>
            </w:r>
            <w:r w:rsidRPr="00326218">
              <w:rPr>
                <w:color w:val="000000"/>
                <w:sz w:val="24"/>
                <w:szCs w:val="24"/>
                <w:lang w:val="en-US"/>
              </w:rPr>
              <w:t>-9 классы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Физика</w:t>
            </w:r>
          </w:p>
        </w:tc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</w:rPr>
              <w:t>Результаты накопленной оценки/ результаты выполнения годовой контрольной работы</w:t>
            </w:r>
          </w:p>
        </w:tc>
      </w:tr>
      <w:tr w:rsidR="00AA63D8" w:rsidRPr="00326218" w:rsidTr="008D7FA9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</w:rPr>
              <w:t>8</w:t>
            </w:r>
            <w:r w:rsidRPr="00326218">
              <w:rPr>
                <w:color w:val="000000"/>
                <w:sz w:val="24"/>
                <w:szCs w:val="24"/>
                <w:lang w:val="en-US"/>
              </w:rPr>
              <w:t>-9 классы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Химия</w:t>
            </w:r>
          </w:p>
        </w:tc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</w:rPr>
              <w:t>Результаты накопленной оценки/ результаты выполнения годовой контрольной работы</w:t>
            </w:r>
          </w:p>
        </w:tc>
      </w:tr>
      <w:tr w:rsidR="00AA63D8" w:rsidRPr="00326218" w:rsidTr="008D7FA9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5-</w:t>
            </w:r>
            <w:r w:rsidRPr="00326218">
              <w:rPr>
                <w:color w:val="000000"/>
                <w:sz w:val="24"/>
                <w:szCs w:val="24"/>
              </w:rPr>
              <w:t>7</w:t>
            </w:r>
            <w:r w:rsidRPr="00326218">
              <w:rPr>
                <w:color w:val="000000"/>
                <w:sz w:val="24"/>
                <w:szCs w:val="24"/>
                <w:lang w:val="en-US"/>
              </w:rPr>
              <w:t xml:space="preserve"> классы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Музыка</w:t>
            </w:r>
          </w:p>
        </w:tc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</w:rPr>
              <w:t>Результаты накопленной оценки/ результаты выполнения годовой контрольной работы</w:t>
            </w:r>
          </w:p>
        </w:tc>
      </w:tr>
      <w:tr w:rsidR="00AA63D8" w:rsidRPr="00326218" w:rsidTr="008D7FA9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5-</w:t>
            </w:r>
            <w:r w:rsidRPr="00326218">
              <w:rPr>
                <w:color w:val="000000"/>
                <w:sz w:val="24"/>
                <w:szCs w:val="24"/>
              </w:rPr>
              <w:t>7</w:t>
            </w:r>
            <w:r w:rsidRPr="00326218">
              <w:rPr>
                <w:color w:val="000000"/>
                <w:sz w:val="24"/>
                <w:szCs w:val="24"/>
                <w:lang w:val="en-US"/>
              </w:rPr>
              <w:t xml:space="preserve"> классы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Изобразительное искусство</w:t>
            </w:r>
          </w:p>
        </w:tc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</w:rPr>
              <w:t>Результаты накопленной оценки/ результаты выполнения годовой контрольной работы</w:t>
            </w:r>
          </w:p>
        </w:tc>
      </w:tr>
      <w:tr w:rsidR="00AA63D8" w:rsidRPr="00326218" w:rsidTr="008D7FA9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5-9 классы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</w:rPr>
              <w:t>Труд (т</w:t>
            </w:r>
            <w:r w:rsidRPr="00326218">
              <w:rPr>
                <w:color w:val="000000"/>
                <w:sz w:val="24"/>
                <w:szCs w:val="24"/>
                <w:lang w:val="en-US"/>
              </w:rPr>
              <w:t>ехнология</w:t>
            </w:r>
            <w:r w:rsidRPr="00326218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</w:rPr>
              <w:t>Результаты накопленной оценки/ результаты выполнения годовой контрольной работы</w:t>
            </w:r>
          </w:p>
        </w:tc>
      </w:tr>
      <w:tr w:rsidR="00AA63D8" w:rsidRPr="00326218" w:rsidTr="008D7FA9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5-9 классы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  <w:lang w:val="en-US"/>
              </w:rPr>
              <w:t>Физическая культура</w:t>
            </w:r>
          </w:p>
        </w:tc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</w:rPr>
              <w:t>Сдача контрольных нормативов. Обучающиеся, освобождённые от уроков физической культуры по состоянию здоровья, выполняют итоговый тест.</w:t>
            </w:r>
          </w:p>
        </w:tc>
      </w:tr>
      <w:tr w:rsidR="00AA63D8" w:rsidRPr="00326218" w:rsidTr="008D7FA9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26218">
              <w:rPr>
                <w:color w:val="000000"/>
                <w:sz w:val="24"/>
                <w:szCs w:val="24"/>
              </w:rPr>
              <w:t>8</w:t>
            </w:r>
            <w:r w:rsidRPr="00326218">
              <w:rPr>
                <w:color w:val="000000"/>
                <w:sz w:val="24"/>
                <w:szCs w:val="24"/>
                <w:lang w:val="en-US"/>
              </w:rPr>
              <w:t>-9 классы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63D8" w:rsidRPr="00326218" w:rsidRDefault="00AA63D8" w:rsidP="008D7FA9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26218">
              <w:rPr>
                <w:color w:val="000000"/>
                <w:sz w:val="24"/>
                <w:szCs w:val="24"/>
              </w:rPr>
              <w:t>Результаты накопленной оценки/ результаты выполнения годовой контрольной работы</w:t>
            </w:r>
          </w:p>
        </w:tc>
      </w:tr>
      <w:bookmarkEnd w:id="27"/>
    </w:tbl>
    <w:p w:rsidR="00AA63D8" w:rsidRDefault="00AA63D8" w:rsidP="00AA63D8">
      <w:pPr>
        <w:suppressAutoHyphens/>
        <w:spacing w:line="360" w:lineRule="auto"/>
        <w:jc w:val="both"/>
        <w:rPr>
          <w:rFonts w:eastAsia="Calibri"/>
          <w:sz w:val="28"/>
        </w:rPr>
      </w:pPr>
    </w:p>
    <w:p w:rsidR="00AA63D8" w:rsidRPr="00FA2F79" w:rsidRDefault="00AA63D8" w:rsidP="00AA63D8">
      <w:pPr>
        <w:spacing w:line="259" w:lineRule="exact"/>
        <w:ind w:left="1148" w:right="722"/>
        <w:jc w:val="center"/>
        <w:rPr>
          <w:b/>
          <w:sz w:val="24"/>
          <w:szCs w:val="24"/>
        </w:rPr>
      </w:pPr>
      <w:r w:rsidRPr="00FA2F79">
        <w:rPr>
          <w:b/>
          <w:color w:val="221E1F"/>
          <w:sz w:val="24"/>
          <w:szCs w:val="24"/>
        </w:rPr>
        <w:t>*</w:t>
      </w:r>
      <w:r w:rsidRPr="00FA2F79">
        <w:rPr>
          <w:b/>
          <w:color w:val="221E1F"/>
          <w:spacing w:val="-7"/>
          <w:sz w:val="24"/>
          <w:szCs w:val="24"/>
        </w:rPr>
        <w:t xml:space="preserve"> </w:t>
      </w:r>
      <w:r w:rsidRPr="00FA2F79">
        <w:rPr>
          <w:b/>
          <w:color w:val="221E1F"/>
          <w:sz w:val="24"/>
          <w:szCs w:val="24"/>
        </w:rPr>
        <w:t>План</w:t>
      </w:r>
      <w:r w:rsidRPr="00FA2F79">
        <w:rPr>
          <w:b/>
          <w:color w:val="221E1F"/>
          <w:spacing w:val="-4"/>
          <w:sz w:val="24"/>
          <w:szCs w:val="24"/>
        </w:rPr>
        <w:t xml:space="preserve"> </w:t>
      </w:r>
      <w:r w:rsidRPr="00FA2F79">
        <w:rPr>
          <w:b/>
          <w:color w:val="221E1F"/>
          <w:sz w:val="24"/>
          <w:szCs w:val="24"/>
        </w:rPr>
        <w:t>внеурочной</w:t>
      </w:r>
      <w:r w:rsidRPr="00FA2F79">
        <w:rPr>
          <w:b/>
          <w:color w:val="221E1F"/>
          <w:spacing w:val="-6"/>
          <w:sz w:val="24"/>
          <w:szCs w:val="24"/>
        </w:rPr>
        <w:t xml:space="preserve"> </w:t>
      </w:r>
      <w:r w:rsidRPr="00FA2F79">
        <w:rPr>
          <w:b/>
          <w:color w:val="221E1F"/>
          <w:sz w:val="24"/>
          <w:szCs w:val="24"/>
        </w:rPr>
        <w:t>деятельности</w:t>
      </w:r>
      <w:r w:rsidRPr="00FA2F79">
        <w:rPr>
          <w:b/>
          <w:color w:val="221E1F"/>
          <w:spacing w:val="-5"/>
          <w:sz w:val="24"/>
          <w:szCs w:val="24"/>
        </w:rPr>
        <w:t xml:space="preserve"> </w:t>
      </w:r>
      <w:r w:rsidRPr="00FA2F79">
        <w:rPr>
          <w:b/>
          <w:color w:val="221E1F"/>
          <w:sz w:val="24"/>
          <w:szCs w:val="24"/>
        </w:rPr>
        <w:t>для</w:t>
      </w:r>
      <w:r w:rsidRPr="00FA2F79">
        <w:rPr>
          <w:b/>
          <w:color w:val="221E1F"/>
          <w:spacing w:val="-2"/>
          <w:sz w:val="24"/>
          <w:szCs w:val="24"/>
        </w:rPr>
        <w:t xml:space="preserve"> </w:t>
      </w:r>
      <w:r w:rsidRPr="00FA2F79">
        <w:rPr>
          <w:b/>
          <w:color w:val="221E1F"/>
          <w:sz w:val="24"/>
          <w:szCs w:val="24"/>
        </w:rPr>
        <w:t>5-9</w:t>
      </w:r>
      <w:r w:rsidRPr="00FA2F79">
        <w:rPr>
          <w:b/>
          <w:color w:val="221E1F"/>
          <w:spacing w:val="-4"/>
          <w:sz w:val="24"/>
          <w:szCs w:val="24"/>
        </w:rPr>
        <w:t xml:space="preserve"> </w:t>
      </w:r>
      <w:r w:rsidRPr="00FA2F79">
        <w:rPr>
          <w:b/>
          <w:color w:val="221E1F"/>
          <w:sz w:val="24"/>
          <w:szCs w:val="24"/>
        </w:rPr>
        <w:t>классов</w:t>
      </w:r>
      <w:r w:rsidRPr="00FA2F79">
        <w:rPr>
          <w:b/>
          <w:color w:val="221E1F"/>
          <w:spacing w:val="-5"/>
          <w:sz w:val="24"/>
          <w:szCs w:val="24"/>
        </w:rPr>
        <w:t xml:space="preserve"> </w:t>
      </w:r>
      <w:r w:rsidRPr="00FA2F79">
        <w:rPr>
          <w:b/>
          <w:color w:val="221E1F"/>
          <w:sz w:val="24"/>
          <w:szCs w:val="24"/>
        </w:rPr>
        <w:t>в</w:t>
      </w:r>
      <w:r w:rsidRPr="00FA2F79">
        <w:rPr>
          <w:b/>
          <w:color w:val="221E1F"/>
          <w:spacing w:val="-4"/>
          <w:sz w:val="24"/>
          <w:szCs w:val="24"/>
        </w:rPr>
        <w:t xml:space="preserve"> </w:t>
      </w:r>
      <w:r w:rsidRPr="00FA2F79">
        <w:rPr>
          <w:b/>
          <w:color w:val="221E1F"/>
          <w:sz w:val="24"/>
          <w:szCs w:val="24"/>
        </w:rPr>
        <w:t>2025-2026</w:t>
      </w:r>
      <w:r w:rsidRPr="00FA2F79">
        <w:rPr>
          <w:b/>
          <w:color w:val="221E1F"/>
          <w:spacing w:val="-4"/>
          <w:sz w:val="24"/>
          <w:szCs w:val="24"/>
        </w:rPr>
        <w:t xml:space="preserve"> </w:t>
      </w:r>
      <w:r w:rsidRPr="00FA2F79">
        <w:rPr>
          <w:b/>
          <w:color w:val="221E1F"/>
          <w:sz w:val="24"/>
          <w:szCs w:val="24"/>
        </w:rPr>
        <w:t>учебном</w:t>
      </w:r>
      <w:r w:rsidRPr="00FA2F79">
        <w:rPr>
          <w:b/>
          <w:color w:val="221E1F"/>
          <w:spacing w:val="-5"/>
          <w:sz w:val="24"/>
          <w:szCs w:val="24"/>
        </w:rPr>
        <w:t xml:space="preserve"> </w:t>
      </w:r>
      <w:r w:rsidRPr="00FA2F79">
        <w:rPr>
          <w:b/>
          <w:color w:val="221E1F"/>
          <w:spacing w:val="-4"/>
          <w:sz w:val="24"/>
          <w:szCs w:val="24"/>
        </w:rPr>
        <w:t>году</w:t>
      </w:r>
    </w:p>
    <w:p w:rsidR="00AA63D8" w:rsidRPr="00FA2F79" w:rsidRDefault="00AA63D8" w:rsidP="00AA63D8">
      <w:pPr>
        <w:spacing w:line="259" w:lineRule="exact"/>
        <w:ind w:left="1387" w:right="722"/>
        <w:jc w:val="center"/>
        <w:rPr>
          <w:i/>
          <w:sz w:val="24"/>
          <w:szCs w:val="24"/>
        </w:rPr>
      </w:pPr>
      <w:r w:rsidRPr="00FA2F79">
        <w:rPr>
          <w:i/>
          <w:color w:val="221E1F"/>
          <w:sz w:val="24"/>
          <w:szCs w:val="24"/>
        </w:rPr>
        <w:t>(5-дневная</w:t>
      </w:r>
      <w:r w:rsidRPr="00FA2F79">
        <w:rPr>
          <w:i/>
          <w:color w:val="221E1F"/>
          <w:spacing w:val="-7"/>
          <w:sz w:val="24"/>
          <w:szCs w:val="24"/>
        </w:rPr>
        <w:t xml:space="preserve"> </w:t>
      </w:r>
      <w:r w:rsidRPr="00FA2F79">
        <w:rPr>
          <w:i/>
          <w:color w:val="221E1F"/>
          <w:sz w:val="24"/>
          <w:szCs w:val="24"/>
        </w:rPr>
        <w:t>учебная</w:t>
      </w:r>
      <w:r w:rsidRPr="00FA2F79">
        <w:rPr>
          <w:i/>
          <w:color w:val="221E1F"/>
          <w:spacing w:val="-6"/>
          <w:sz w:val="24"/>
          <w:szCs w:val="24"/>
        </w:rPr>
        <w:t xml:space="preserve"> </w:t>
      </w:r>
      <w:r w:rsidRPr="00FA2F79">
        <w:rPr>
          <w:i/>
          <w:color w:val="221E1F"/>
          <w:spacing w:val="-2"/>
          <w:sz w:val="24"/>
          <w:szCs w:val="24"/>
        </w:rPr>
        <w:t>неделя)</w:t>
      </w:r>
    </w:p>
    <w:p w:rsidR="00AA63D8" w:rsidRDefault="00AA63D8" w:rsidP="00AA63D8">
      <w:pPr>
        <w:pStyle w:val="a3"/>
        <w:spacing w:before="39"/>
        <w:rPr>
          <w:i/>
          <w:sz w:val="20"/>
        </w:rPr>
      </w:pPr>
    </w:p>
    <w:tbl>
      <w:tblPr>
        <w:tblStyle w:val="TableNormal"/>
        <w:tblW w:w="10632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835"/>
        <w:gridCol w:w="851"/>
        <w:gridCol w:w="708"/>
        <w:gridCol w:w="709"/>
        <w:gridCol w:w="709"/>
        <w:gridCol w:w="709"/>
        <w:gridCol w:w="850"/>
      </w:tblGrid>
      <w:tr w:rsidR="00AA63D8" w:rsidTr="008D7FA9">
        <w:trPr>
          <w:trHeight w:val="291"/>
        </w:trPr>
        <w:tc>
          <w:tcPr>
            <w:tcW w:w="3261" w:type="dxa"/>
            <w:vMerge w:val="restart"/>
          </w:tcPr>
          <w:p w:rsidR="00AA63D8" w:rsidRDefault="00AA63D8" w:rsidP="008D7FA9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внеурочной деятельности</w:t>
            </w:r>
          </w:p>
        </w:tc>
        <w:tc>
          <w:tcPr>
            <w:tcW w:w="2835" w:type="dxa"/>
            <w:vMerge w:val="restart"/>
          </w:tcPr>
          <w:p w:rsidR="00AA63D8" w:rsidRDefault="00AA63D8" w:rsidP="008D7FA9">
            <w:pPr>
              <w:pStyle w:val="TableParagraph"/>
              <w:ind w:left="108" w:right="520"/>
              <w:rPr>
                <w:sz w:val="24"/>
              </w:rPr>
            </w:pPr>
            <w:r>
              <w:rPr>
                <w:spacing w:val="-2"/>
                <w:sz w:val="24"/>
              </w:rPr>
              <w:t>Учебные курсы</w:t>
            </w:r>
          </w:p>
        </w:tc>
        <w:tc>
          <w:tcPr>
            <w:tcW w:w="3686" w:type="dxa"/>
            <w:gridSpan w:val="5"/>
          </w:tcPr>
          <w:p w:rsidR="00AA63D8" w:rsidRDefault="00AA63D8" w:rsidP="008D7FA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850" w:type="dxa"/>
          </w:tcPr>
          <w:p w:rsidR="00AA63D8" w:rsidRDefault="00AA63D8" w:rsidP="008D7FA9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pacing w:val="-4"/>
                <w:sz w:val="24"/>
              </w:rPr>
              <w:t>Всего</w:t>
            </w:r>
          </w:p>
        </w:tc>
      </w:tr>
      <w:tr w:rsidR="00AA63D8" w:rsidTr="008D7FA9">
        <w:trPr>
          <w:trHeight w:val="571"/>
        </w:trPr>
        <w:tc>
          <w:tcPr>
            <w:tcW w:w="3261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 w:rsidR="00AA63D8" w:rsidRDefault="00AA63D8" w:rsidP="008D7FA9">
            <w:pPr>
              <w:pStyle w:val="TableParagraph"/>
              <w:spacing w:line="275" w:lineRule="exact"/>
              <w:ind w:left="44" w:right="77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708" w:type="dxa"/>
          </w:tcPr>
          <w:p w:rsidR="00AA63D8" w:rsidRDefault="00AA63D8" w:rsidP="008D7FA9">
            <w:pPr>
              <w:pStyle w:val="TableParagraph"/>
              <w:spacing w:line="275" w:lineRule="exact"/>
              <w:ind w:left="44" w:right="73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709" w:type="dxa"/>
          </w:tcPr>
          <w:p w:rsidR="00AA63D8" w:rsidRDefault="00AA63D8" w:rsidP="008D7FA9">
            <w:pPr>
              <w:pStyle w:val="TableParagraph"/>
              <w:spacing w:line="275" w:lineRule="exact"/>
              <w:ind w:left="57" w:right="89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709" w:type="dxa"/>
          </w:tcPr>
          <w:p w:rsidR="00AA63D8" w:rsidRDefault="00AA63D8" w:rsidP="008D7FA9">
            <w:pPr>
              <w:pStyle w:val="TableParagraph"/>
              <w:spacing w:line="275" w:lineRule="exact"/>
              <w:ind w:left="44" w:right="80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709" w:type="dxa"/>
          </w:tcPr>
          <w:p w:rsidR="00AA63D8" w:rsidRDefault="00AA63D8" w:rsidP="008D7FA9">
            <w:pPr>
              <w:pStyle w:val="TableParagraph"/>
              <w:spacing w:line="275" w:lineRule="exact"/>
              <w:ind w:left="57" w:right="91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850" w:type="dxa"/>
          </w:tcPr>
          <w:p w:rsidR="00AA63D8" w:rsidRDefault="00AA63D8" w:rsidP="008D7FA9">
            <w:pPr>
              <w:pStyle w:val="TableParagraph"/>
            </w:pPr>
          </w:p>
        </w:tc>
      </w:tr>
      <w:tr w:rsidR="00AA63D8" w:rsidTr="008D7FA9">
        <w:trPr>
          <w:trHeight w:val="290"/>
        </w:trPr>
        <w:tc>
          <w:tcPr>
            <w:tcW w:w="10632" w:type="dxa"/>
            <w:gridSpan w:val="8"/>
            <w:shd w:val="clear" w:color="auto" w:fill="E1EED9"/>
          </w:tcPr>
          <w:p w:rsidR="00AA63D8" w:rsidRPr="00D504D8" w:rsidRDefault="00AA63D8" w:rsidP="008D7FA9">
            <w:pPr>
              <w:pStyle w:val="TableParagraph"/>
              <w:spacing w:line="256" w:lineRule="exact"/>
              <w:ind w:left="3051"/>
              <w:rPr>
                <w:b/>
                <w:sz w:val="24"/>
              </w:rPr>
            </w:pPr>
            <w:r w:rsidRPr="00D504D8">
              <w:rPr>
                <w:b/>
                <w:sz w:val="24"/>
              </w:rPr>
              <w:t>Часть,</w:t>
            </w:r>
            <w:r w:rsidRPr="00D504D8">
              <w:rPr>
                <w:b/>
                <w:spacing w:val="-5"/>
                <w:sz w:val="24"/>
              </w:rPr>
              <w:t xml:space="preserve"> </w:t>
            </w:r>
            <w:r w:rsidRPr="00D504D8">
              <w:rPr>
                <w:b/>
                <w:sz w:val="24"/>
              </w:rPr>
              <w:t>рекомендуемая</w:t>
            </w:r>
            <w:r w:rsidRPr="00D504D8">
              <w:rPr>
                <w:b/>
                <w:spacing w:val="-1"/>
                <w:sz w:val="24"/>
              </w:rPr>
              <w:t xml:space="preserve"> </w:t>
            </w:r>
            <w:r w:rsidRPr="00D504D8">
              <w:rPr>
                <w:b/>
                <w:sz w:val="24"/>
              </w:rPr>
              <w:t>для</w:t>
            </w:r>
            <w:r w:rsidRPr="00D504D8">
              <w:rPr>
                <w:b/>
                <w:spacing w:val="-2"/>
                <w:sz w:val="24"/>
              </w:rPr>
              <w:t xml:space="preserve"> </w:t>
            </w:r>
            <w:r w:rsidRPr="00D504D8">
              <w:rPr>
                <w:b/>
                <w:sz w:val="24"/>
              </w:rPr>
              <w:t>всех</w:t>
            </w:r>
            <w:r w:rsidRPr="00D504D8">
              <w:rPr>
                <w:b/>
                <w:spacing w:val="-2"/>
                <w:sz w:val="24"/>
              </w:rPr>
              <w:t xml:space="preserve"> обучающихся</w:t>
            </w:r>
          </w:p>
        </w:tc>
      </w:tr>
      <w:tr w:rsidR="00AA63D8" w:rsidTr="008D7FA9">
        <w:trPr>
          <w:trHeight w:val="1370"/>
        </w:trPr>
        <w:tc>
          <w:tcPr>
            <w:tcW w:w="3261" w:type="dxa"/>
          </w:tcPr>
          <w:p w:rsidR="00AA63D8" w:rsidRPr="002A4E16" w:rsidRDefault="00AA63D8" w:rsidP="008D7FA9">
            <w:pPr>
              <w:pStyle w:val="TableParagraph"/>
              <w:ind w:left="105" w:right="170" w:firstLine="720"/>
              <w:rPr>
                <w:sz w:val="24"/>
              </w:rPr>
            </w:pPr>
            <w:r w:rsidRPr="00D504D8">
              <w:rPr>
                <w:spacing w:val="-2"/>
                <w:sz w:val="24"/>
              </w:rPr>
              <w:t xml:space="preserve">Информационно- просветительские </w:t>
            </w:r>
            <w:r w:rsidRPr="00D504D8">
              <w:rPr>
                <w:sz w:val="24"/>
              </w:rPr>
              <w:t>занятия</w:t>
            </w:r>
            <w:r w:rsidRPr="00D504D8"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патриотической,</w:t>
            </w:r>
            <w:r w:rsidRPr="00D504D8">
              <w:rPr>
                <w:sz w:val="24"/>
              </w:rPr>
              <w:t>нравственной и</w:t>
            </w:r>
            <w:r>
              <w:rPr>
                <w:sz w:val="24"/>
              </w:rPr>
              <w:t xml:space="preserve"> </w:t>
            </w:r>
            <w:r w:rsidRPr="002A4E16">
              <w:rPr>
                <w:spacing w:val="-2"/>
                <w:sz w:val="24"/>
              </w:rPr>
              <w:t>экологической направленности</w:t>
            </w:r>
          </w:p>
        </w:tc>
        <w:tc>
          <w:tcPr>
            <w:tcW w:w="2835" w:type="dxa"/>
          </w:tcPr>
          <w:p w:rsidR="00AA63D8" w:rsidRDefault="00AA63D8" w:rsidP="008D7FA9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важном</w:t>
            </w:r>
          </w:p>
        </w:tc>
        <w:tc>
          <w:tcPr>
            <w:tcW w:w="851" w:type="dxa"/>
          </w:tcPr>
          <w:p w:rsidR="00AA63D8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138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ind w:left="76" w:right="3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AA63D8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138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ind w:left="80" w:right="3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AA63D8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138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ind w:left="7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AA63D8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138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ind w:left="74" w:right="3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AA63D8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138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ind w:left="74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AA63D8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138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ind w:left="77" w:right="3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</w:tbl>
    <w:p w:rsidR="00AA63D8" w:rsidRDefault="00AA63D8" w:rsidP="00AA63D8">
      <w:pPr>
        <w:pStyle w:val="a3"/>
        <w:spacing w:before="1"/>
        <w:rPr>
          <w:i/>
          <w:sz w:val="20"/>
        </w:rPr>
      </w:pPr>
    </w:p>
    <w:tbl>
      <w:tblPr>
        <w:tblStyle w:val="TableNormal"/>
        <w:tblW w:w="10632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835"/>
        <w:gridCol w:w="851"/>
        <w:gridCol w:w="708"/>
        <w:gridCol w:w="709"/>
        <w:gridCol w:w="709"/>
        <w:gridCol w:w="709"/>
        <w:gridCol w:w="850"/>
      </w:tblGrid>
      <w:tr w:rsidR="00AA63D8" w:rsidTr="008D7FA9">
        <w:trPr>
          <w:trHeight w:val="827"/>
        </w:trPr>
        <w:tc>
          <w:tcPr>
            <w:tcW w:w="3261" w:type="dxa"/>
            <w:vMerge w:val="restart"/>
          </w:tcPr>
          <w:p w:rsidR="00AA63D8" w:rsidRPr="00D504D8" w:rsidRDefault="00AA63D8" w:rsidP="008D7FA9">
            <w:pPr>
              <w:pStyle w:val="TableParagraph"/>
              <w:ind w:left="105" w:right="965"/>
              <w:rPr>
                <w:sz w:val="24"/>
              </w:rPr>
            </w:pPr>
            <w:r w:rsidRPr="00D504D8">
              <w:rPr>
                <w:spacing w:val="-2"/>
                <w:sz w:val="24"/>
              </w:rPr>
              <w:t xml:space="preserve">Занятия, </w:t>
            </w:r>
            <w:r>
              <w:rPr>
                <w:sz w:val="24"/>
              </w:rPr>
              <w:t xml:space="preserve">направленные </w:t>
            </w:r>
            <w:r w:rsidRPr="00D504D8">
              <w:rPr>
                <w:sz w:val="24"/>
              </w:rPr>
              <w:t xml:space="preserve">на </w:t>
            </w:r>
            <w:r w:rsidRPr="00D504D8">
              <w:rPr>
                <w:spacing w:val="-2"/>
                <w:sz w:val="24"/>
              </w:rPr>
              <w:t>удовлетворение</w:t>
            </w:r>
          </w:p>
          <w:p w:rsidR="00AA63D8" w:rsidRPr="002A4E16" w:rsidRDefault="00AA63D8" w:rsidP="008D7FA9">
            <w:pPr>
              <w:pStyle w:val="TableParagraph"/>
              <w:ind w:left="105"/>
              <w:rPr>
                <w:sz w:val="24"/>
              </w:rPr>
            </w:pPr>
            <w:r w:rsidRPr="00D504D8">
              <w:rPr>
                <w:spacing w:val="-2"/>
                <w:sz w:val="24"/>
              </w:rPr>
              <w:t xml:space="preserve">профориентационных </w:t>
            </w:r>
            <w:r w:rsidRPr="00D504D8">
              <w:rPr>
                <w:sz w:val="24"/>
              </w:rPr>
              <w:t>интересов и</w:t>
            </w:r>
            <w:r>
              <w:rPr>
                <w:sz w:val="24"/>
              </w:rPr>
              <w:t xml:space="preserve"> </w:t>
            </w:r>
            <w:r w:rsidRPr="002A4E16">
              <w:rPr>
                <w:spacing w:val="-2"/>
                <w:sz w:val="24"/>
              </w:rPr>
              <w:t>потребностей обучающихся</w:t>
            </w:r>
          </w:p>
        </w:tc>
        <w:tc>
          <w:tcPr>
            <w:tcW w:w="2835" w:type="dxa"/>
          </w:tcPr>
          <w:p w:rsidR="00AA63D8" w:rsidRDefault="00AA63D8" w:rsidP="008D7FA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AA63D8" w:rsidRDefault="00AA63D8" w:rsidP="008D7FA9">
            <w:pPr>
              <w:pStyle w:val="TableParagraph"/>
              <w:spacing w:line="270" w:lineRule="atLeast"/>
              <w:ind w:left="108" w:right="18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мои </w:t>
            </w:r>
            <w:r>
              <w:rPr>
                <w:spacing w:val="-2"/>
                <w:sz w:val="24"/>
              </w:rPr>
              <w:t>горизонты»</w:t>
            </w:r>
          </w:p>
        </w:tc>
        <w:tc>
          <w:tcPr>
            <w:tcW w:w="851" w:type="dxa"/>
          </w:tcPr>
          <w:p w:rsidR="00AA63D8" w:rsidRDefault="00AA63D8" w:rsidP="008D7FA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AA63D8" w:rsidRDefault="00AA63D8" w:rsidP="008D7FA9">
            <w:pPr>
              <w:pStyle w:val="TableParagraph"/>
              <w:spacing w:before="275"/>
              <w:ind w:left="186" w:right="17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AA63D8" w:rsidRDefault="00AA63D8" w:rsidP="008D7FA9">
            <w:pPr>
              <w:pStyle w:val="TableParagraph"/>
              <w:spacing w:before="275"/>
              <w:ind w:left="97" w:righ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AA63D8" w:rsidRDefault="00AA63D8" w:rsidP="008D7FA9">
            <w:pPr>
              <w:pStyle w:val="TableParagraph"/>
              <w:spacing w:before="275"/>
              <w:ind w:left="190" w:right="1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AA63D8" w:rsidRDefault="00AA63D8" w:rsidP="008D7FA9">
            <w:pPr>
              <w:pStyle w:val="TableParagraph"/>
              <w:spacing w:before="275"/>
              <w:ind w:left="137" w:righ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AA63D8" w:rsidRDefault="00AA63D8" w:rsidP="008D7FA9">
            <w:pPr>
              <w:pStyle w:val="TableParagraph"/>
              <w:spacing w:before="275"/>
              <w:ind w:left="141" w:righ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AA63D8" w:rsidTr="008D7FA9">
        <w:trPr>
          <w:trHeight w:val="1103"/>
        </w:trPr>
        <w:tc>
          <w:tcPr>
            <w:tcW w:w="3261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AA63D8" w:rsidRPr="00C355A2" w:rsidRDefault="00AA63D8" w:rsidP="008D7FA9">
            <w:pPr>
              <w:pStyle w:val="TableParagraph"/>
              <w:ind w:right="481"/>
              <w:rPr>
                <w:i/>
                <w:sz w:val="24"/>
              </w:rPr>
            </w:pPr>
          </w:p>
        </w:tc>
        <w:tc>
          <w:tcPr>
            <w:tcW w:w="851" w:type="dxa"/>
          </w:tcPr>
          <w:p w:rsidR="00AA63D8" w:rsidRPr="00D504D8" w:rsidRDefault="00AA63D8" w:rsidP="008D7FA9">
            <w:pPr>
              <w:pStyle w:val="TableParagraph"/>
              <w:spacing w:before="138"/>
              <w:rPr>
                <w:i/>
                <w:sz w:val="24"/>
              </w:rPr>
            </w:pPr>
          </w:p>
          <w:p w:rsidR="00AA63D8" w:rsidRPr="00D504D8" w:rsidRDefault="00AA63D8" w:rsidP="008D7FA9">
            <w:pPr>
              <w:pStyle w:val="TableParagraph"/>
              <w:ind w:left="186" w:right="158"/>
              <w:rPr>
                <w:sz w:val="24"/>
              </w:rPr>
            </w:pPr>
            <w:r w:rsidRPr="00D504D8"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AA63D8" w:rsidRPr="00D504D8" w:rsidRDefault="00AA63D8" w:rsidP="008D7FA9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AA63D8" w:rsidRPr="00D504D8" w:rsidRDefault="00AA63D8" w:rsidP="008D7FA9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AA63D8" w:rsidRPr="00D504D8" w:rsidRDefault="00AA63D8" w:rsidP="008D7FA9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AA63D8" w:rsidRPr="00D504D8" w:rsidRDefault="00AA63D8" w:rsidP="008D7FA9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AA63D8" w:rsidRPr="00D504D8" w:rsidRDefault="00AA63D8" w:rsidP="008D7FA9">
            <w:pPr>
              <w:pStyle w:val="TableParagraph"/>
              <w:spacing w:before="138"/>
              <w:rPr>
                <w:i/>
                <w:sz w:val="24"/>
              </w:rPr>
            </w:pPr>
          </w:p>
          <w:p w:rsidR="00AA63D8" w:rsidRPr="00D504D8" w:rsidRDefault="00AA63D8" w:rsidP="008D7FA9">
            <w:pPr>
              <w:pStyle w:val="TableParagraph"/>
              <w:ind w:left="141" w:right="105"/>
              <w:rPr>
                <w:sz w:val="24"/>
              </w:rPr>
            </w:pPr>
            <w:r w:rsidRPr="00D504D8">
              <w:rPr>
                <w:spacing w:val="-10"/>
                <w:sz w:val="24"/>
              </w:rPr>
              <w:t>1</w:t>
            </w:r>
          </w:p>
        </w:tc>
      </w:tr>
      <w:tr w:rsidR="00AA63D8" w:rsidTr="008D7FA9">
        <w:trPr>
          <w:trHeight w:val="275"/>
        </w:trPr>
        <w:tc>
          <w:tcPr>
            <w:tcW w:w="10632" w:type="dxa"/>
            <w:gridSpan w:val="8"/>
            <w:shd w:val="clear" w:color="auto" w:fill="E1EED9"/>
          </w:tcPr>
          <w:p w:rsidR="00AA63D8" w:rsidRPr="00D504D8" w:rsidRDefault="00AA63D8" w:rsidP="008D7FA9">
            <w:pPr>
              <w:pStyle w:val="TableParagraph"/>
              <w:spacing w:line="255" w:lineRule="exact"/>
              <w:ind w:left="720"/>
              <w:rPr>
                <w:b/>
                <w:sz w:val="24"/>
              </w:rPr>
            </w:pPr>
            <w:r w:rsidRPr="00D504D8">
              <w:rPr>
                <w:b/>
                <w:sz w:val="24"/>
              </w:rPr>
              <w:t>Вариативная</w:t>
            </w:r>
            <w:r w:rsidRPr="00D504D8">
              <w:rPr>
                <w:b/>
                <w:spacing w:val="-8"/>
                <w:sz w:val="24"/>
              </w:rPr>
              <w:t xml:space="preserve"> </w:t>
            </w:r>
            <w:r w:rsidRPr="00D504D8">
              <w:rPr>
                <w:b/>
                <w:spacing w:val="-4"/>
                <w:sz w:val="24"/>
              </w:rPr>
              <w:t>часть</w:t>
            </w:r>
          </w:p>
        </w:tc>
      </w:tr>
      <w:tr w:rsidR="00AA63D8" w:rsidTr="008D7FA9">
        <w:trPr>
          <w:trHeight w:val="1236"/>
        </w:trPr>
        <w:tc>
          <w:tcPr>
            <w:tcW w:w="3261" w:type="dxa"/>
            <w:vMerge w:val="restart"/>
          </w:tcPr>
          <w:p w:rsidR="00AA63D8" w:rsidRDefault="00AA63D8" w:rsidP="008D7FA9">
            <w:pPr>
              <w:pStyle w:val="TableParagraph"/>
              <w:ind w:left="105" w:firstLine="33"/>
              <w:rPr>
                <w:spacing w:val="-2"/>
                <w:sz w:val="24"/>
              </w:rPr>
            </w:pPr>
            <w:r w:rsidRPr="00D504D8">
              <w:rPr>
                <w:sz w:val="24"/>
              </w:rPr>
              <w:t>Занятия</w:t>
            </w:r>
            <w:r w:rsidRPr="00D504D8">
              <w:rPr>
                <w:spacing w:val="-15"/>
                <w:sz w:val="24"/>
              </w:rPr>
              <w:t xml:space="preserve"> </w:t>
            </w:r>
            <w:r w:rsidRPr="00D504D8">
              <w:rPr>
                <w:sz w:val="24"/>
              </w:rPr>
              <w:t>по</w:t>
            </w:r>
            <w:r w:rsidRPr="00D504D8">
              <w:rPr>
                <w:spacing w:val="-15"/>
                <w:sz w:val="24"/>
              </w:rPr>
              <w:t xml:space="preserve"> </w:t>
            </w:r>
            <w:r w:rsidRPr="00D504D8">
              <w:rPr>
                <w:sz w:val="24"/>
              </w:rPr>
              <w:t>развитию личности, ее</w:t>
            </w:r>
            <w:r>
              <w:rPr>
                <w:sz w:val="24"/>
              </w:rPr>
              <w:t xml:space="preserve"> </w:t>
            </w:r>
            <w:r w:rsidRPr="00D504D8">
              <w:rPr>
                <w:spacing w:val="-2"/>
                <w:sz w:val="24"/>
              </w:rPr>
              <w:t>способностей, удовлетворения</w:t>
            </w:r>
            <w:r>
              <w:rPr>
                <w:spacing w:val="-2"/>
                <w:sz w:val="24"/>
              </w:rPr>
              <w:t xml:space="preserve"> </w:t>
            </w:r>
            <w:r w:rsidRPr="00D504D8">
              <w:rPr>
                <w:spacing w:val="-2"/>
                <w:sz w:val="24"/>
              </w:rPr>
              <w:t>образователь</w:t>
            </w:r>
          </w:p>
          <w:p w:rsidR="00AA63D8" w:rsidRPr="00D504D8" w:rsidRDefault="00AA63D8" w:rsidP="008D7FA9">
            <w:pPr>
              <w:pStyle w:val="TableParagraph"/>
              <w:ind w:left="105" w:firstLine="33"/>
              <w:rPr>
                <w:sz w:val="24"/>
              </w:rPr>
            </w:pPr>
            <w:r w:rsidRPr="00D504D8">
              <w:rPr>
                <w:spacing w:val="-2"/>
                <w:sz w:val="24"/>
              </w:rPr>
              <w:t xml:space="preserve">ных </w:t>
            </w:r>
            <w:r w:rsidRPr="00D504D8">
              <w:rPr>
                <w:sz w:val="24"/>
              </w:rPr>
              <w:t xml:space="preserve">потребностей и </w:t>
            </w:r>
            <w:r w:rsidRPr="00D504D8">
              <w:rPr>
                <w:spacing w:val="-2"/>
                <w:sz w:val="24"/>
              </w:rPr>
              <w:t>интересов,</w:t>
            </w:r>
            <w:r w:rsidRPr="00D504D8">
              <w:rPr>
                <w:sz w:val="24"/>
              </w:rPr>
              <w:t>самореализации</w:t>
            </w:r>
            <w:r w:rsidRPr="00D504D8">
              <w:rPr>
                <w:spacing w:val="-15"/>
                <w:sz w:val="24"/>
              </w:rPr>
              <w:t xml:space="preserve"> </w:t>
            </w:r>
            <w:r w:rsidRPr="00D504D8"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профориентации обуч-</w:t>
            </w:r>
            <w:r w:rsidRPr="00D504D8">
              <w:rPr>
                <w:spacing w:val="-2"/>
                <w:sz w:val="24"/>
              </w:rPr>
              <w:t>хся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AA63D8" w:rsidRPr="00C355A2" w:rsidRDefault="00AA63D8" w:rsidP="008D7FA9">
            <w:pPr>
              <w:pStyle w:val="TableParagraph"/>
              <w:spacing w:line="276" w:lineRule="exact"/>
              <w:rPr>
                <w:i/>
                <w:color w:val="000000"/>
                <w:sz w:val="24"/>
              </w:rPr>
            </w:pPr>
          </w:p>
          <w:p w:rsidR="00AA63D8" w:rsidRDefault="00AA63D8" w:rsidP="008D7FA9">
            <w:pPr>
              <w:pStyle w:val="TableParagraph"/>
              <w:spacing w:line="276" w:lineRule="exact"/>
              <w:ind w:left="108"/>
              <w:rPr>
                <w:i/>
                <w:color w:val="000000"/>
                <w:sz w:val="24"/>
              </w:rPr>
            </w:pPr>
            <w:r>
              <w:rPr>
                <w:i/>
                <w:color w:val="000000"/>
                <w:sz w:val="24"/>
              </w:rPr>
              <w:t>Арабский для начинающих</w:t>
            </w:r>
          </w:p>
          <w:p w:rsidR="00AA63D8" w:rsidRDefault="00AA63D8" w:rsidP="008D7FA9">
            <w:pPr>
              <w:pStyle w:val="TableParagraph"/>
              <w:spacing w:line="276" w:lineRule="exact"/>
              <w:ind w:left="108"/>
              <w:rPr>
                <w:i/>
                <w:color w:val="000000"/>
                <w:sz w:val="24"/>
              </w:rPr>
            </w:pPr>
            <w:r>
              <w:rPr>
                <w:i/>
                <w:color w:val="000000"/>
                <w:sz w:val="24"/>
              </w:rPr>
              <w:t>(в соответствии с РП)</w:t>
            </w:r>
          </w:p>
          <w:p w:rsidR="00AA63D8" w:rsidRPr="00C355A2" w:rsidRDefault="00AA63D8" w:rsidP="008D7FA9">
            <w:pPr>
              <w:pStyle w:val="TableParagraph"/>
              <w:spacing w:line="276" w:lineRule="exact"/>
              <w:ind w:left="108"/>
              <w:rPr>
                <w:i/>
                <w:sz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A63D8" w:rsidRPr="00C355A2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Pr="00C355A2" w:rsidRDefault="00AA63D8" w:rsidP="008D7FA9">
            <w:pPr>
              <w:pStyle w:val="TableParagraph"/>
              <w:spacing w:before="274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1"/>
              <w:ind w:left="186" w:right="27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AA63D8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274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1"/>
              <w:ind w:left="186" w:right="25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A63D8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274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1"/>
              <w:ind w:left="97" w:right="13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A63D8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274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1"/>
              <w:ind w:left="190" w:right="25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A63D8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274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1"/>
              <w:ind w:left="39" w:right="1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A63D8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274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1"/>
              <w:ind w:left="36" w:right="14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AA63D8" w:rsidTr="008D7FA9">
        <w:trPr>
          <w:trHeight w:val="1514"/>
        </w:trPr>
        <w:tc>
          <w:tcPr>
            <w:tcW w:w="3261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AA63D8" w:rsidRPr="00C355A2" w:rsidRDefault="00AA63D8" w:rsidP="008D7F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000000"/>
                <w:spacing w:val="-4"/>
                <w:sz w:val="24"/>
              </w:rPr>
              <w:t xml:space="preserve"> «Вит-Арт» </w:t>
            </w:r>
          </w:p>
          <w:p w:rsidR="00AA63D8" w:rsidRPr="00C355A2" w:rsidRDefault="00AA63D8" w:rsidP="008D7FA9">
            <w:pPr>
              <w:pStyle w:val="TableParagraph"/>
              <w:spacing w:line="270" w:lineRule="atLeast"/>
              <w:ind w:left="108"/>
              <w:rPr>
                <w:i/>
                <w:sz w:val="24"/>
              </w:rPr>
            </w:pPr>
            <w:r>
              <w:rPr>
                <w:i/>
                <w:color w:val="000000"/>
                <w:spacing w:val="-2"/>
                <w:sz w:val="24"/>
              </w:rPr>
              <w:t>(в соответст</w:t>
            </w:r>
            <w:r w:rsidRPr="00C355A2">
              <w:rPr>
                <w:i/>
                <w:color w:val="000000"/>
                <w:sz w:val="24"/>
              </w:rPr>
              <w:t>ии с РП)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A63D8" w:rsidRPr="00D504D8" w:rsidRDefault="00AA63D8" w:rsidP="008D7FA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AA63D8" w:rsidRPr="00D504D8" w:rsidRDefault="00AA63D8" w:rsidP="008D7FA9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A63D8" w:rsidRPr="00D504D8" w:rsidRDefault="00AA63D8" w:rsidP="008D7FA9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A63D8" w:rsidRPr="00D504D8" w:rsidRDefault="00AA63D8" w:rsidP="008D7FA9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A63D8" w:rsidRPr="00D504D8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Pr="00D504D8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Pr="00D504D8" w:rsidRDefault="00AA63D8" w:rsidP="008D7FA9">
            <w:pPr>
              <w:pStyle w:val="TableParagraph"/>
              <w:spacing w:before="275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ind w:left="39" w:right="13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A63D8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275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ind w:left="36" w:right="1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A63D8" w:rsidTr="008D7FA9">
        <w:trPr>
          <w:trHeight w:val="1282"/>
        </w:trPr>
        <w:tc>
          <w:tcPr>
            <w:tcW w:w="3261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AA63D8" w:rsidRPr="0010413A" w:rsidRDefault="00AA63D8" w:rsidP="008D7FA9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000000"/>
                <w:sz w:val="24"/>
              </w:rPr>
              <w:t>«Бенефис»</w:t>
            </w:r>
          </w:p>
          <w:p w:rsidR="00AA63D8" w:rsidRDefault="00AA63D8" w:rsidP="008D7FA9">
            <w:pPr>
              <w:pStyle w:val="TableParagraph"/>
              <w:ind w:left="108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(Художественный кружок ИЗО)</w:t>
            </w:r>
          </w:p>
          <w:p w:rsidR="00AA63D8" w:rsidRPr="009B447F" w:rsidRDefault="00AA63D8" w:rsidP="008D7FA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 (</w:t>
            </w:r>
            <w:r>
              <w:rPr>
                <w:i/>
                <w:color w:val="000000"/>
                <w:spacing w:val="-2"/>
                <w:sz w:val="24"/>
              </w:rPr>
              <w:t>соответств</w:t>
            </w:r>
            <w:r w:rsidRPr="009B447F">
              <w:rPr>
                <w:i/>
                <w:color w:val="000000"/>
                <w:sz w:val="24"/>
              </w:rPr>
              <w:t>ии с РП)</w:t>
            </w:r>
          </w:p>
        </w:tc>
        <w:tc>
          <w:tcPr>
            <w:tcW w:w="851" w:type="dxa"/>
          </w:tcPr>
          <w:p w:rsidR="00AA63D8" w:rsidRPr="009B447F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Pr="009B447F" w:rsidRDefault="00AA63D8" w:rsidP="008D7FA9">
            <w:pPr>
              <w:pStyle w:val="TableParagraph"/>
              <w:spacing w:before="1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ind w:right="3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AA63D8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138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ind w:left="275" w:right="8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AA63D8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138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ind w:right="32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AA63D8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138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ind w:left="29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09" w:type="dxa"/>
          </w:tcPr>
          <w:p w:rsidR="00AA63D8" w:rsidRDefault="00AA63D8" w:rsidP="008D7FA9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AA63D8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138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</w:tr>
      <w:tr w:rsidR="00AA63D8" w:rsidTr="008D7FA9">
        <w:trPr>
          <w:trHeight w:val="1178"/>
        </w:trPr>
        <w:tc>
          <w:tcPr>
            <w:tcW w:w="3261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AA63D8" w:rsidRPr="0010413A" w:rsidRDefault="00AA63D8" w:rsidP="008D7FA9">
            <w:pPr>
              <w:pStyle w:val="TableParagraph"/>
              <w:ind w:left="108" w:firstLine="31"/>
              <w:rPr>
                <w:color w:val="000000"/>
                <w:spacing w:val="-2"/>
                <w:sz w:val="24"/>
              </w:rPr>
            </w:pPr>
            <w:r w:rsidRPr="0010413A">
              <w:rPr>
                <w:color w:val="000000"/>
                <w:spacing w:val="-2"/>
                <w:sz w:val="24"/>
              </w:rPr>
              <w:t>Спортивные кружки</w:t>
            </w:r>
          </w:p>
          <w:p w:rsidR="00AA63D8" w:rsidRPr="0010413A" w:rsidRDefault="00AA63D8" w:rsidP="008D7FA9">
            <w:pPr>
              <w:pStyle w:val="TableParagraph"/>
              <w:ind w:left="108" w:firstLine="31"/>
              <w:rPr>
                <w:sz w:val="24"/>
              </w:rPr>
            </w:pPr>
            <w:r w:rsidRPr="0010413A">
              <w:rPr>
                <w:color w:val="000000"/>
                <w:spacing w:val="-2"/>
                <w:sz w:val="24"/>
              </w:rPr>
              <w:t>«Шахматы»</w:t>
            </w:r>
          </w:p>
          <w:p w:rsidR="00AA63D8" w:rsidRPr="0010413A" w:rsidRDefault="00AA63D8" w:rsidP="008D7FA9">
            <w:pPr>
              <w:pStyle w:val="TableParagraph"/>
              <w:spacing w:line="270" w:lineRule="atLeast"/>
              <w:rPr>
                <w:i/>
                <w:sz w:val="24"/>
              </w:rPr>
            </w:pPr>
            <w:r w:rsidRPr="0010413A">
              <w:rPr>
                <w:i/>
                <w:color w:val="000000"/>
                <w:spacing w:val="-2"/>
                <w:sz w:val="24"/>
              </w:rPr>
              <w:t>соответств</w:t>
            </w:r>
            <w:r w:rsidRPr="0010413A">
              <w:rPr>
                <w:i/>
                <w:color w:val="000000"/>
                <w:sz w:val="24"/>
              </w:rPr>
              <w:t>ии с РП)</w:t>
            </w:r>
          </w:p>
        </w:tc>
        <w:tc>
          <w:tcPr>
            <w:tcW w:w="851" w:type="dxa"/>
          </w:tcPr>
          <w:p w:rsidR="00AA63D8" w:rsidRPr="0010413A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1"/>
              <w:ind w:right="35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       1</w:t>
            </w:r>
          </w:p>
        </w:tc>
        <w:tc>
          <w:tcPr>
            <w:tcW w:w="708" w:type="dxa"/>
          </w:tcPr>
          <w:p w:rsidR="00AA63D8" w:rsidRDefault="00AA63D8" w:rsidP="008D7FA9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AA63D8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1"/>
              <w:ind w:right="3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AA63D8" w:rsidRDefault="00AA63D8" w:rsidP="008D7FA9">
            <w:pPr>
              <w:pStyle w:val="TableParagraph"/>
              <w:spacing w:before="1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709" w:type="dxa"/>
          </w:tcPr>
          <w:p w:rsidR="00AA63D8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1"/>
              <w:ind w:right="35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AA63D8" w:rsidRDefault="00AA63D8" w:rsidP="008D7FA9">
            <w:pPr>
              <w:pStyle w:val="TableParagraph"/>
              <w:rPr>
                <w:i/>
                <w:sz w:val="24"/>
              </w:rPr>
            </w:pPr>
          </w:p>
          <w:p w:rsidR="00AA63D8" w:rsidRDefault="00AA63D8" w:rsidP="008D7FA9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</w:tc>
      </w:tr>
      <w:tr w:rsidR="00AA63D8" w:rsidTr="008D7FA9">
        <w:trPr>
          <w:trHeight w:val="1056"/>
        </w:trPr>
        <w:tc>
          <w:tcPr>
            <w:tcW w:w="6096" w:type="dxa"/>
            <w:gridSpan w:val="2"/>
            <w:tcBorders>
              <w:bottom w:val="single" w:sz="4" w:space="0" w:color="auto"/>
            </w:tcBorders>
          </w:tcPr>
          <w:p w:rsidR="00AA63D8" w:rsidRPr="002A4E16" w:rsidRDefault="00AA63D8" w:rsidP="008D7FA9">
            <w:pPr>
              <w:pStyle w:val="TableParagraph"/>
              <w:tabs>
                <w:tab w:val="left" w:pos="1848"/>
                <w:tab w:val="left" w:pos="2639"/>
                <w:tab w:val="left" w:pos="2982"/>
              </w:tabs>
              <w:ind w:left="105" w:right="96"/>
              <w:jc w:val="both"/>
              <w:rPr>
                <w:sz w:val="24"/>
              </w:rPr>
            </w:pPr>
            <w:r w:rsidRPr="00D504D8">
              <w:rPr>
                <w:spacing w:val="-2"/>
                <w:sz w:val="24"/>
              </w:rPr>
              <w:t>Деятельность</w:t>
            </w:r>
            <w:r>
              <w:rPr>
                <w:sz w:val="24"/>
              </w:rPr>
              <w:t xml:space="preserve"> </w:t>
            </w:r>
            <w:r w:rsidRPr="00D504D8">
              <w:rPr>
                <w:spacing w:val="-2"/>
                <w:sz w:val="24"/>
              </w:rPr>
              <w:t>ученических сообществ</w:t>
            </w:r>
            <w:r>
              <w:rPr>
                <w:sz w:val="24"/>
              </w:rPr>
              <w:t xml:space="preserve"> </w:t>
            </w:r>
            <w:r w:rsidRPr="00D504D8">
              <w:rPr>
                <w:spacing w:val="-10"/>
                <w:sz w:val="24"/>
              </w:rPr>
              <w:t>и</w:t>
            </w:r>
            <w:r w:rsidRPr="00D504D8">
              <w:rPr>
                <w:sz w:val="24"/>
              </w:rPr>
              <w:tab/>
            </w:r>
            <w:r w:rsidRPr="00D504D8">
              <w:rPr>
                <w:spacing w:val="-2"/>
                <w:sz w:val="24"/>
              </w:rPr>
              <w:t xml:space="preserve">воспитательные </w:t>
            </w:r>
            <w:r w:rsidRPr="00D504D8">
              <w:rPr>
                <w:sz w:val="24"/>
              </w:rPr>
              <w:t>мероприятия в соответствии с Календарным</w:t>
            </w:r>
            <w:r w:rsidRPr="00D504D8">
              <w:rPr>
                <w:spacing w:val="33"/>
                <w:sz w:val="24"/>
              </w:rPr>
              <w:t xml:space="preserve">  </w:t>
            </w:r>
            <w:r w:rsidRPr="00D504D8">
              <w:rPr>
                <w:sz w:val="24"/>
              </w:rPr>
              <w:t>планом</w:t>
            </w:r>
            <w:r w:rsidRPr="00D504D8">
              <w:rPr>
                <w:spacing w:val="35"/>
                <w:sz w:val="24"/>
              </w:rPr>
              <w:t xml:space="preserve">  </w:t>
            </w:r>
            <w:r w:rsidRPr="00D504D8">
              <w:rPr>
                <w:spacing w:val="-2"/>
                <w:sz w:val="24"/>
              </w:rPr>
              <w:t>воспитательной</w:t>
            </w:r>
            <w:r>
              <w:rPr>
                <w:sz w:val="24"/>
              </w:rPr>
              <w:t xml:space="preserve"> </w:t>
            </w:r>
            <w:r w:rsidRPr="002A4E16">
              <w:rPr>
                <w:spacing w:val="-2"/>
                <w:sz w:val="24"/>
              </w:rPr>
              <w:t>работы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A63D8" w:rsidRPr="002A4E16" w:rsidRDefault="00AA63D8" w:rsidP="008D7FA9">
            <w:pPr>
              <w:pStyle w:val="TableParagraph"/>
              <w:ind w:right="35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   </w:t>
            </w:r>
            <w:r w:rsidRPr="002A4E16"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AA63D8" w:rsidRPr="002A4E16" w:rsidRDefault="00AA63D8" w:rsidP="008D7FA9">
            <w:pPr>
              <w:pStyle w:val="TableParagraph"/>
              <w:ind w:right="89"/>
              <w:rPr>
                <w:sz w:val="24"/>
              </w:rPr>
            </w:pPr>
            <w:r w:rsidRPr="002A4E16">
              <w:rPr>
                <w:spacing w:val="-10"/>
                <w:sz w:val="24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A63D8" w:rsidRPr="002A4E16" w:rsidRDefault="00AA63D8" w:rsidP="008D7FA9">
            <w:pPr>
              <w:pStyle w:val="TableParagraph"/>
              <w:ind w:right="329"/>
              <w:rPr>
                <w:sz w:val="24"/>
              </w:rPr>
            </w:pPr>
            <w:r w:rsidRPr="002A4E16"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A63D8" w:rsidRPr="002A4E16" w:rsidRDefault="00AA63D8" w:rsidP="008D7FA9">
            <w:pPr>
              <w:pStyle w:val="TableParagraph"/>
              <w:ind w:right="62"/>
              <w:rPr>
                <w:sz w:val="24"/>
              </w:rPr>
            </w:pPr>
            <w:r w:rsidRPr="002A4E16"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A63D8" w:rsidRPr="002A4E16" w:rsidRDefault="00AA63D8" w:rsidP="008D7FA9">
            <w:pPr>
              <w:pStyle w:val="TableParagraph"/>
              <w:ind w:right="354"/>
              <w:rPr>
                <w:sz w:val="24"/>
              </w:rPr>
            </w:pPr>
            <w:r w:rsidRPr="002A4E16"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A63D8" w:rsidRPr="002A4E16" w:rsidRDefault="00AA63D8" w:rsidP="008D7FA9">
            <w:pPr>
              <w:pStyle w:val="TableParagraph"/>
              <w:ind w:right="105"/>
              <w:rPr>
                <w:sz w:val="24"/>
              </w:rPr>
            </w:pPr>
            <w:r w:rsidRPr="002A4E16">
              <w:rPr>
                <w:spacing w:val="-10"/>
                <w:sz w:val="24"/>
              </w:rPr>
              <w:t>6</w:t>
            </w:r>
          </w:p>
        </w:tc>
      </w:tr>
      <w:tr w:rsidR="00AA63D8" w:rsidTr="008D7FA9">
        <w:trPr>
          <w:trHeight w:val="1136"/>
        </w:trPr>
        <w:tc>
          <w:tcPr>
            <w:tcW w:w="6096" w:type="dxa"/>
            <w:gridSpan w:val="2"/>
          </w:tcPr>
          <w:p w:rsidR="00AA63D8" w:rsidRPr="00D504D8" w:rsidRDefault="00AA63D8" w:rsidP="008D7FA9">
            <w:pPr>
              <w:pStyle w:val="TableParagraph"/>
              <w:tabs>
                <w:tab w:val="left" w:pos="3152"/>
              </w:tabs>
              <w:ind w:left="105" w:right="98"/>
              <w:jc w:val="both"/>
              <w:rPr>
                <w:sz w:val="24"/>
              </w:rPr>
            </w:pPr>
            <w:r w:rsidRPr="00D504D8">
              <w:rPr>
                <w:sz w:val="24"/>
              </w:rPr>
              <w:t xml:space="preserve">Организационное обеспечение учебной деятельности, осуществление </w:t>
            </w:r>
            <w:r w:rsidRPr="00D504D8">
              <w:rPr>
                <w:spacing w:val="-2"/>
                <w:sz w:val="24"/>
              </w:rPr>
              <w:t>педагогической</w:t>
            </w:r>
            <w:r w:rsidRPr="00D504D8">
              <w:rPr>
                <w:sz w:val="24"/>
              </w:rPr>
              <w:tab/>
            </w:r>
            <w:r w:rsidRPr="00D504D8">
              <w:rPr>
                <w:spacing w:val="-2"/>
                <w:sz w:val="24"/>
              </w:rPr>
              <w:t xml:space="preserve">поддержки </w:t>
            </w:r>
            <w:r w:rsidRPr="00D504D8">
              <w:rPr>
                <w:sz w:val="24"/>
              </w:rPr>
              <w:t>социализации обучающихся и обеспечение их благополучия</w:t>
            </w:r>
          </w:p>
        </w:tc>
        <w:tc>
          <w:tcPr>
            <w:tcW w:w="851" w:type="dxa"/>
          </w:tcPr>
          <w:p w:rsidR="00AA63D8" w:rsidRDefault="00AA63D8" w:rsidP="008D7FA9">
            <w:pPr>
              <w:pStyle w:val="TableParagraph"/>
              <w:spacing w:line="275" w:lineRule="exact"/>
              <w:ind w:right="3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AA63D8" w:rsidRDefault="00AA63D8" w:rsidP="008D7FA9">
            <w:pPr>
              <w:pStyle w:val="TableParagraph"/>
              <w:spacing w:line="275" w:lineRule="exact"/>
              <w:ind w:left="275" w:right="8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AA63D8" w:rsidRDefault="00AA63D8" w:rsidP="008D7FA9">
            <w:pPr>
              <w:pStyle w:val="TableParagraph"/>
              <w:spacing w:line="275" w:lineRule="exact"/>
              <w:ind w:right="32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AA63D8" w:rsidRDefault="00AA63D8" w:rsidP="008D7FA9">
            <w:pPr>
              <w:pStyle w:val="TableParagraph"/>
              <w:spacing w:line="275" w:lineRule="exact"/>
              <w:ind w:left="252" w:right="6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AA63D8" w:rsidRDefault="00AA63D8" w:rsidP="008D7FA9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AA63D8" w:rsidRDefault="00AA63D8" w:rsidP="008D7FA9">
            <w:pPr>
              <w:pStyle w:val="TableParagraph"/>
              <w:spacing w:line="275" w:lineRule="exact"/>
              <w:ind w:left="136" w:righ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AA63D8" w:rsidTr="008D7FA9">
        <w:trPr>
          <w:trHeight w:val="275"/>
        </w:trPr>
        <w:tc>
          <w:tcPr>
            <w:tcW w:w="6096" w:type="dxa"/>
            <w:gridSpan w:val="2"/>
            <w:shd w:val="clear" w:color="auto" w:fill="E1EED9"/>
          </w:tcPr>
          <w:p w:rsidR="00AA63D8" w:rsidRDefault="00AA63D8" w:rsidP="008D7FA9">
            <w:pPr>
              <w:pStyle w:val="TableParagraph"/>
              <w:spacing w:line="256" w:lineRule="exact"/>
              <w:ind w:left="82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неделю</w:t>
            </w:r>
          </w:p>
        </w:tc>
        <w:tc>
          <w:tcPr>
            <w:tcW w:w="851" w:type="dxa"/>
            <w:shd w:val="clear" w:color="auto" w:fill="E1EED9"/>
          </w:tcPr>
          <w:p w:rsidR="00AA63D8" w:rsidRDefault="00AA63D8" w:rsidP="008D7FA9">
            <w:pPr>
              <w:pStyle w:val="TableParagraph"/>
              <w:spacing w:line="256" w:lineRule="exact"/>
              <w:ind w:left="186" w:right="13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708" w:type="dxa"/>
            <w:shd w:val="clear" w:color="auto" w:fill="E1EED9"/>
          </w:tcPr>
          <w:p w:rsidR="00AA63D8" w:rsidRDefault="00AA63D8" w:rsidP="008D7FA9">
            <w:pPr>
              <w:pStyle w:val="TableParagraph"/>
              <w:spacing w:line="256" w:lineRule="exact"/>
              <w:ind w:left="186" w:righ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709" w:type="dxa"/>
            <w:shd w:val="clear" w:color="auto" w:fill="E1EED9"/>
          </w:tcPr>
          <w:p w:rsidR="00AA63D8" w:rsidRDefault="00AA63D8" w:rsidP="008D7FA9">
            <w:pPr>
              <w:pStyle w:val="TableParagraph"/>
              <w:spacing w:line="256" w:lineRule="exact"/>
              <w:ind w:left="136" w:right="3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709" w:type="dxa"/>
            <w:shd w:val="clear" w:color="auto" w:fill="E1EED9"/>
          </w:tcPr>
          <w:p w:rsidR="00AA63D8" w:rsidRDefault="00AA63D8" w:rsidP="008D7FA9">
            <w:pPr>
              <w:pStyle w:val="TableParagraph"/>
              <w:spacing w:line="256" w:lineRule="exact"/>
              <w:ind w:left="190" w:right="1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709" w:type="dxa"/>
            <w:shd w:val="clear" w:color="auto" w:fill="E1EED9"/>
          </w:tcPr>
          <w:p w:rsidR="00AA63D8" w:rsidRDefault="00AA63D8" w:rsidP="008D7FA9">
            <w:pPr>
              <w:pStyle w:val="TableParagraph"/>
              <w:spacing w:line="256" w:lineRule="exact"/>
              <w:ind w:left="137" w:righ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850" w:type="dxa"/>
            <w:shd w:val="clear" w:color="auto" w:fill="E1EED9"/>
          </w:tcPr>
          <w:p w:rsidR="00AA63D8" w:rsidRDefault="00AA63D8" w:rsidP="008D7FA9">
            <w:pPr>
              <w:pStyle w:val="TableParagraph"/>
              <w:spacing w:line="256" w:lineRule="exact"/>
              <w:ind w:left="136" w:righ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</w:tr>
      <w:tr w:rsidR="00AA63D8" w:rsidTr="008D7FA9">
        <w:trPr>
          <w:trHeight w:val="278"/>
        </w:trPr>
        <w:tc>
          <w:tcPr>
            <w:tcW w:w="6096" w:type="dxa"/>
            <w:gridSpan w:val="2"/>
          </w:tcPr>
          <w:p w:rsidR="00AA63D8" w:rsidRDefault="00AA63D8" w:rsidP="008D7FA9">
            <w:pPr>
              <w:pStyle w:val="TableParagraph"/>
              <w:spacing w:before="1" w:line="257" w:lineRule="exact"/>
              <w:ind w:left="1399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 </w:t>
            </w:r>
            <w:r>
              <w:rPr>
                <w:b/>
                <w:spacing w:val="-4"/>
                <w:sz w:val="24"/>
              </w:rPr>
              <w:t>год:</w:t>
            </w:r>
          </w:p>
        </w:tc>
        <w:tc>
          <w:tcPr>
            <w:tcW w:w="851" w:type="dxa"/>
          </w:tcPr>
          <w:p w:rsidR="00AA63D8" w:rsidRDefault="00AA63D8" w:rsidP="008D7FA9">
            <w:pPr>
              <w:pStyle w:val="TableParagraph"/>
              <w:spacing w:before="1" w:line="257" w:lineRule="exact"/>
              <w:ind w:right="29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238</w:t>
            </w:r>
          </w:p>
        </w:tc>
        <w:tc>
          <w:tcPr>
            <w:tcW w:w="708" w:type="dxa"/>
          </w:tcPr>
          <w:p w:rsidR="00AA63D8" w:rsidRDefault="00AA63D8" w:rsidP="008D7FA9">
            <w:pPr>
              <w:pStyle w:val="TableParagraph"/>
              <w:spacing w:before="1" w:line="257" w:lineRule="exact"/>
              <w:ind w:left="35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238</w:t>
            </w:r>
          </w:p>
        </w:tc>
        <w:tc>
          <w:tcPr>
            <w:tcW w:w="709" w:type="dxa"/>
          </w:tcPr>
          <w:p w:rsidR="00AA63D8" w:rsidRDefault="00AA63D8" w:rsidP="008D7FA9">
            <w:pPr>
              <w:pStyle w:val="TableParagraph"/>
              <w:spacing w:before="1" w:line="257" w:lineRule="exact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238</w:t>
            </w:r>
          </w:p>
        </w:tc>
        <w:tc>
          <w:tcPr>
            <w:tcW w:w="709" w:type="dxa"/>
          </w:tcPr>
          <w:p w:rsidR="00AA63D8" w:rsidRDefault="00AA63D8" w:rsidP="008D7FA9">
            <w:pPr>
              <w:pStyle w:val="TableParagraph"/>
              <w:spacing w:before="1" w:line="257" w:lineRule="exact"/>
              <w:ind w:left="33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238</w:t>
            </w:r>
          </w:p>
        </w:tc>
        <w:tc>
          <w:tcPr>
            <w:tcW w:w="709" w:type="dxa"/>
          </w:tcPr>
          <w:p w:rsidR="00AA63D8" w:rsidRDefault="00AA63D8" w:rsidP="008D7FA9">
            <w:pPr>
              <w:pStyle w:val="TableParagraph"/>
              <w:spacing w:before="1" w:line="257" w:lineRule="exact"/>
              <w:ind w:right="29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238</w:t>
            </w:r>
          </w:p>
        </w:tc>
        <w:tc>
          <w:tcPr>
            <w:tcW w:w="850" w:type="dxa"/>
          </w:tcPr>
          <w:p w:rsidR="00AA63D8" w:rsidRDefault="00AA63D8" w:rsidP="008D7FA9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1190</w:t>
            </w:r>
          </w:p>
        </w:tc>
      </w:tr>
    </w:tbl>
    <w:p w:rsidR="00AA63D8" w:rsidRDefault="00AA63D8" w:rsidP="00AA63D8">
      <w:pPr>
        <w:ind w:right="426"/>
      </w:pPr>
    </w:p>
    <w:p w:rsidR="00AA63D8" w:rsidRPr="00BA51E2" w:rsidRDefault="00AA63D8" w:rsidP="00AA63D8">
      <w:pPr>
        <w:spacing w:line="276" w:lineRule="auto"/>
        <w:ind w:right="70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Рекомендуемый</w:t>
      </w:r>
      <w:r w:rsidRPr="00BA51E2">
        <w:rPr>
          <w:sz w:val="24"/>
          <w:szCs w:val="24"/>
        </w:rPr>
        <w:t xml:space="preserve"> курс внеурочной деятельности по направлению «Занятия,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талантов» реализовать для восполнения часов по предмету «физическая культура».</w:t>
      </w:r>
    </w:p>
    <w:p w:rsidR="00AA63D8" w:rsidRPr="00BA51E2" w:rsidRDefault="00AA63D8" w:rsidP="00AA63D8">
      <w:pPr>
        <w:ind w:right="426"/>
        <w:rPr>
          <w:sz w:val="24"/>
          <w:szCs w:val="24"/>
        </w:rPr>
      </w:pPr>
    </w:p>
    <w:p w:rsidR="00AA63D8" w:rsidRPr="00BA51E2" w:rsidRDefault="00AA63D8" w:rsidP="00AA63D8">
      <w:pPr>
        <w:ind w:right="426"/>
        <w:rPr>
          <w:sz w:val="24"/>
          <w:szCs w:val="24"/>
        </w:rPr>
      </w:pPr>
    </w:p>
    <w:p w:rsidR="00AA63D8" w:rsidRDefault="00AA63D8" w:rsidP="00AA63D8">
      <w:pPr>
        <w:ind w:right="426"/>
      </w:pPr>
    </w:p>
    <w:p w:rsidR="00AA63D8" w:rsidRDefault="00AA63D8" w:rsidP="00AA63D8">
      <w:pPr>
        <w:ind w:right="426"/>
      </w:pPr>
    </w:p>
    <w:p w:rsidR="00AA63D8" w:rsidRDefault="00AA63D8" w:rsidP="00AA63D8">
      <w:pPr>
        <w:ind w:right="426"/>
      </w:pPr>
    </w:p>
    <w:p w:rsidR="00AA63D8" w:rsidRDefault="00AA63D8" w:rsidP="00AA63D8">
      <w:pPr>
        <w:ind w:right="426"/>
      </w:pPr>
    </w:p>
    <w:p w:rsidR="00AA63D8" w:rsidRDefault="00AA63D8" w:rsidP="00AA63D8">
      <w:pPr>
        <w:ind w:right="426"/>
      </w:pPr>
    </w:p>
    <w:p w:rsidR="00AA63D8" w:rsidRDefault="00AA63D8" w:rsidP="00AA63D8">
      <w:pPr>
        <w:ind w:right="426"/>
      </w:pPr>
    </w:p>
    <w:p w:rsidR="00AA63D8" w:rsidRDefault="00AA63D8" w:rsidP="00AA63D8">
      <w:pPr>
        <w:ind w:right="426"/>
      </w:pPr>
    </w:p>
    <w:p w:rsidR="00AA63D8" w:rsidRDefault="00AA63D8" w:rsidP="00AA63D8">
      <w:pPr>
        <w:ind w:right="426"/>
      </w:pPr>
    </w:p>
    <w:p w:rsidR="00AA63D8" w:rsidRDefault="00AA63D8" w:rsidP="00AA63D8">
      <w:pPr>
        <w:ind w:right="426"/>
      </w:pPr>
    </w:p>
    <w:p w:rsidR="00AA63D8" w:rsidRDefault="00AA63D8" w:rsidP="00AA63D8">
      <w:pPr>
        <w:ind w:right="426"/>
      </w:pPr>
    </w:p>
    <w:p w:rsidR="00AA63D8" w:rsidRDefault="00AA63D8" w:rsidP="00AA63D8">
      <w:pPr>
        <w:ind w:right="426"/>
      </w:pPr>
    </w:p>
    <w:p w:rsidR="00AA63D8" w:rsidRDefault="00AA63D8" w:rsidP="00AA63D8">
      <w:pPr>
        <w:ind w:right="426"/>
      </w:pPr>
    </w:p>
    <w:p w:rsidR="00AA63D8" w:rsidRDefault="00AA63D8" w:rsidP="00AA63D8">
      <w:pPr>
        <w:ind w:right="426"/>
      </w:pPr>
    </w:p>
    <w:p w:rsidR="00AA63D8" w:rsidRDefault="00AA63D8" w:rsidP="00AA63D8">
      <w:pPr>
        <w:ind w:right="426"/>
      </w:pPr>
    </w:p>
    <w:p w:rsidR="00AA63D8" w:rsidRDefault="00AA63D8" w:rsidP="00AA63D8">
      <w:pPr>
        <w:ind w:right="426"/>
      </w:pPr>
    </w:p>
    <w:p w:rsidR="00AA63D8" w:rsidRDefault="00AA63D8" w:rsidP="00AA63D8">
      <w:pPr>
        <w:ind w:right="426"/>
      </w:pPr>
    </w:p>
    <w:p w:rsidR="00AA63D8" w:rsidRDefault="00AA63D8" w:rsidP="00AA63D8">
      <w:pPr>
        <w:ind w:right="426"/>
      </w:pPr>
    </w:p>
    <w:p w:rsidR="00AA63D8" w:rsidRDefault="00AA63D8" w:rsidP="00AA63D8">
      <w:pPr>
        <w:ind w:right="426"/>
      </w:pPr>
    </w:p>
    <w:p w:rsidR="00AA63D8" w:rsidRDefault="00AA63D8" w:rsidP="00AA63D8">
      <w:pPr>
        <w:ind w:right="426"/>
      </w:pPr>
    </w:p>
    <w:p w:rsidR="00AA63D8" w:rsidRDefault="00AA63D8" w:rsidP="00AA63D8">
      <w:pPr>
        <w:ind w:right="426"/>
      </w:pPr>
    </w:p>
    <w:p w:rsidR="00AA63D8" w:rsidRDefault="00AA63D8" w:rsidP="00AA63D8">
      <w:pPr>
        <w:ind w:right="426"/>
      </w:pPr>
    </w:p>
    <w:p w:rsidR="00AA63D8" w:rsidRDefault="00AA63D8" w:rsidP="00AA63D8">
      <w:pPr>
        <w:ind w:right="426"/>
      </w:pPr>
    </w:p>
    <w:p w:rsidR="00AA63D8" w:rsidRDefault="00AA63D8" w:rsidP="00AA63D8">
      <w:pPr>
        <w:ind w:right="426"/>
      </w:pPr>
    </w:p>
    <w:p w:rsidR="00AA63D8" w:rsidRDefault="00AA63D8" w:rsidP="00AA63D8">
      <w:pPr>
        <w:ind w:right="426"/>
      </w:pPr>
    </w:p>
    <w:p w:rsidR="00AA63D8" w:rsidRDefault="00AA63D8" w:rsidP="00AA63D8">
      <w:pPr>
        <w:ind w:right="426"/>
      </w:pPr>
    </w:p>
    <w:p w:rsidR="001C6EEF" w:rsidRDefault="001C6EEF" w:rsidP="00AA63D8">
      <w:pPr>
        <w:ind w:right="426"/>
      </w:pPr>
    </w:p>
    <w:p w:rsidR="001C6EEF" w:rsidRDefault="001C6EEF" w:rsidP="00AA63D8">
      <w:pPr>
        <w:ind w:right="426"/>
      </w:pPr>
    </w:p>
    <w:p w:rsidR="001C6EEF" w:rsidRDefault="001C6EEF" w:rsidP="00AA63D8">
      <w:pPr>
        <w:ind w:right="426"/>
      </w:pPr>
    </w:p>
    <w:p w:rsidR="001C6EEF" w:rsidRDefault="001C6EEF" w:rsidP="00AA63D8">
      <w:pPr>
        <w:ind w:right="426"/>
      </w:pPr>
    </w:p>
    <w:p w:rsidR="001C6EEF" w:rsidRDefault="001C6EEF" w:rsidP="00AA63D8">
      <w:pPr>
        <w:ind w:right="426"/>
      </w:pPr>
    </w:p>
    <w:p w:rsidR="001C6EEF" w:rsidRDefault="001C6EEF" w:rsidP="00AA63D8">
      <w:pPr>
        <w:ind w:right="426"/>
      </w:pPr>
    </w:p>
    <w:p w:rsidR="001C6EEF" w:rsidRDefault="001C6EEF" w:rsidP="00AA63D8">
      <w:pPr>
        <w:ind w:right="426"/>
      </w:pPr>
    </w:p>
    <w:p w:rsidR="001C6EEF" w:rsidRDefault="001C6EEF" w:rsidP="00AA63D8">
      <w:pPr>
        <w:ind w:right="426"/>
      </w:pPr>
    </w:p>
    <w:p w:rsidR="001C6EEF" w:rsidRDefault="001C6EEF" w:rsidP="00AA63D8">
      <w:pPr>
        <w:ind w:right="426"/>
      </w:pPr>
    </w:p>
    <w:p w:rsidR="001C6EEF" w:rsidRDefault="001C6EEF" w:rsidP="00AA63D8">
      <w:pPr>
        <w:ind w:right="426"/>
      </w:pPr>
    </w:p>
    <w:p w:rsidR="001C6EEF" w:rsidRDefault="001C6EEF" w:rsidP="00AA63D8">
      <w:pPr>
        <w:ind w:right="426"/>
      </w:pPr>
    </w:p>
    <w:p w:rsidR="001C6EEF" w:rsidRDefault="001C6EEF" w:rsidP="00AA63D8">
      <w:pPr>
        <w:ind w:right="426"/>
      </w:pPr>
    </w:p>
    <w:p w:rsidR="001C6EEF" w:rsidRDefault="001C6EEF" w:rsidP="00AA63D8">
      <w:pPr>
        <w:ind w:right="426"/>
      </w:pPr>
    </w:p>
    <w:p w:rsidR="001C6EEF" w:rsidRDefault="001C6EEF" w:rsidP="00AA63D8">
      <w:pPr>
        <w:ind w:right="426"/>
      </w:pPr>
    </w:p>
    <w:p w:rsidR="001C6EEF" w:rsidRDefault="001C6EEF" w:rsidP="00AA63D8">
      <w:pPr>
        <w:ind w:right="426"/>
      </w:pPr>
    </w:p>
    <w:p w:rsidR="001C6EEF" w:rsidRDefault="001C6EEF" w:rsidP="00AA63D8">
      <w:pPr>
        <w:ind w:right="426"/>
      </w:pPr>
    </w:p>
    <w:p w:rsidR="001C6EEF" w:rsidRDefault="001C6EEF" w:rsidP="00AA63D8">
      <w:pPr>
        <w:ind w:right="426"/>
      </w:pPr>
    </w:p>
    <w:p w:rsidR="001C6EEF" w:rsidRDefault="001C6EEF" w:rsidP="00AA63D8">
      <w:pPr>
        <w:ind w:right="426"/>
      </w:pPr>
    </w:p>
    <w:p w:rsidR="001C6EEF" w:rsidRDefault="001C6EEF" w:rsidP="00AA63D8">
      <w:pPr>
        <w:ind w:right="426"/>
      </w:pPr>
    </w:p>
    <w:p w:rsidR="001C6EEF" w:rsidRDefault="001C6EEF" w:rsidP="00AA63D8">
      <w:pPr>
        <w:ind w:right="426"/>
      </w:pPr>
    </w:p>
    <w:p w:rsidR="00AA63D8" w:rsidRPr="00880F56" w:rsidRDefault="00AA63D8" w:rsidP="00AA63D8">
      <w:pPr>
        <w:ind w:right="426"/>
      </w:pPr>
    </w:p>
    <w:p w:rsidR="00AA63D8" w:rsidRPr="006664EA" w:rsidRDefault="002270E0" w:rsidP="00AA63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89774" cy="93170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О ТЛ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213" cy="936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8" w:name="_GoBack"/>
      <w:bookmarkEnd w:id="28"/>
    </w:p>
    <w:p w:rsidR="00AA63D8" w:rsidRPr="0090503D" w:rsidRDefault="00AA63D8" w:rsidP="00AA63D8">
      <w:pPr>
        <w:spacing w:line="276" w:lineRule="auto"/>
        <w:rPr>
          <w:b/>
          <w:sz w:val="28"/>
          <w:szCs w:val="28"/>
          <w:lang w:eastAsia="ru-RU"/>
        </w:rPr>
      </w:pPr>
      <w:r w:rsidRPr="0090503D">
        <w:rPr>
          <w:sz w:val="28"/>
          <w:szCs w:val="28"/>
        </w:rPr>
        <w:t xml:space="preserve">                                      </w:t>
      </w:r>
      <w:r w:rsidRPr="0090503D">
        <w:rPr>
          <w:b/>
          <w:sz w:val="28"/>
          <w:szCs w:val="28"/>
          <w:lang w:eastAsia="ru-RU"/>
        </w:rPr>
        <w:t>Пояснительная записка</w:t>
      </w:r>
      <w:r w:rsidR="001C6EEF">
        <w:rPr>
          <w:b/>
          <w:sz w:val="28"/>
          <w:szCs w:val="28"/>
          <w:lang w:eastAsia="ru-RU"/>
        </w:rPr>
        <w:t xml:space="preserve"> к ООП СОО</w:t>
      </w:r>
    </w:p>
    <w:p w:rsidR="00AA63D8" w:rsidRPr="0090503D" w:rsidRDefault="00AA63D8" w:rsidP="00AA63D8">
      <w:pPr>
        <w:spacing w:line="276" w:lineRule="auto"/>
        <w:rPr>
          <w:rFonts w:eastAsia="Courier New"/>
          <w:sz w:val="28"/>
          <w:szCs w:val="28"/>
        </w:rPr>
      </w:pPr>
      <w:r w:rsidRPr="0090503D">
        <w:rPr>
          <w:rFonts w:eastAsia="Courier New"/>
          <w:sz w:val="28"/>
          <w:szCs w:val="28"/>
        </w:rPr>
        <w:t xml:space="preserve">      Учебный план среднего общего образования на 2025-2026 учебный год (далее – учебный план ООП СОО) является частью основной образовательной программы среднего общего образования и составлен в соответствии с требованиями:</w:t>
      </w:r>
      <w:r w:rsidRPr="0090503D">
        <w:rPr>
          <w:rFonts w:eastAsia="Courier New"/>
          <w:sz w:val="28"/>
          <w:szCs w:val="28"/>
        </w:rPr>
        <w:tab/>
      </w:r>
    </w:p>
    <w:p w:rsidR="00AA63D8" w:rsidRPr="0090503D" w:rsidRDefault="00AA63D8" w:rsidP="00AA63D8">
      <w:pPr>
        <w:spacing w:line="276" w:lineRule="auto"/>
        <w:rPr>
          <w:rFonts w:eastAsia="Courier New"/>
          <w:sz w:val="28"/>
          <w:szCs w:val="28"/>
        </w:rPr>
      </w:pPr>
      <w:r w:rsidRPr="0090503D">
        <w:rPr>
          <w:rFonts w:eastAsia="Courier New"/>
          <w:sz w:val="28"/>
          <w:szCs w:val="28"/>
        </w:rPr>
        <w:t>–</w:t>
      </w:r>
      <w:r w:rsidRPr="0090503D">
        <w:rPr>
          <w:rFonts w:eastAsia="Courier New"/>
          <w:sz w:val="28"/>
          <w:szCs w:val="28"/>
        </w:rPr>
        <w:tab/>
        <w:t xml:space="preserve">Федерального закона от 29 декабря 2012 года № 273-ФЗ «Об образовании в Российской Федерации»; </w:t>
      </w:r>
    </w:p>
    <w:p w:rsidR="00AA63D8" w:rsidRPr="0090503D" w:rsidRDefault="00AA63D8" w:rsidP="00AA63D8">
      <w:pPr>
        <w:spacing w:line="276" w:lineRule="auto"/>
        <w:rPr>
          <w:rFonts w:eastAsia="Courier New"/>
          <w:sz w:val="28"/>
          <w:szCs w:val="28"/>
        </w:rPr>
      </w:pPr>
      <w:r w:rsidRPr="0090503D">
        <w:rPr>
          <w:rFonts w:eastAsia="Courier New"/>
          <w:sz w:val="28"/>
          <w:szCs w:val="28"/>
        </w:rPr>
        <w:t>–</w:t>
      </w:r>
      <w:r w:rsidRPr="0090503D">
        <w:rPr>
          <w:rFonts w:eastAsia="Courier New"/>
          <w:sz w:val="28"/>
          <w:szCs w:val="28"/>
        </w:rPr>
        <w:tab/>
        <w:t xml:space="preserve">Федерального государственного образовательного стандарта основного общего образования, утвержденного приказом Министерства просвещения Российской Федерации от 31 мая 2021г. № 287 (с изменениями); </w:t>
      </w:r>
    </w:p>
    <w:p w:rsidR="00AA63D8" w:rsidRPr="0090503D" w:rsidRDefault="00AA63D8" w:rsidP="00AA63D8">
      <w:pPr>
        <w:widowControl/>
        <w:numPr>
          <w:ilvl w:val="0"/>
          <w:numId w:val="20"/>
        </w:numPr>
        <w:tabs>
          <w:tab w:val="left" w:pos="10"/>
        </w:tabs>
        <w:autoSpaceDE/>
        <w:autoSpaceDN/>
        <w:spacing w:line="276" w:lineRule="auto"/>
        <w:ind w:right="-4"/>
        <w:jc w:val="both"/>
        <w:rPr>
          <w:rFonts w:eastAsiaTheme="minorEastAsia"/>
          <w:sz w:val="28"/>
          <w:szCs w:val="28"/>
        </w:rPr>
      </w:pPr>
      <w:r w:rsidRPr="0090503D">
        <w:rPr>
          <w:rFonts w:eastAsiaTheme="minorEastAsia"/>
          <w:sz w:val="28"/>
          <w:szCs w:val="28"/>
        </w:rPr>
        <w:t>Приказом Министерства просвещения Российской Федерации №171 от 19.03.2024г.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образования».</w:t>
      </w:r>
    </w:p>
    <w:p w:rsidR="00AA63D8" w:rsidRPr="0090503D" w:rsidRDefault="00AA63D8" w:rsidP="00AA63D8">
      <w:pPr>
        <w:widowControl/>
        <w:numPr>
          <w:ilvl w:val="0"/>
          <w:numId w:val="20"/>
        </w:numPr>
        <w:tabs>
          <w:tab w:val="left" w:pos="10"/>
        </w:tabs>
        <w:autoSpaceDE/>
        <w:autoSpaceDN/>
        <w:spacing w:line="276" w:lineRule="auto"/>
        <w:ind w:right="-4"/>
        <w:jc w:val="both"/>
        <w:rPr>
          <w:rFonts w:eastAsiaTheme="minorEastAsia"/>
          <w:sz w:val="28"/>
          <w:szCs w:val="28"/>
        </w:rPr>
      </w:pPr>
      <w:r w:rsidRPr="0090503D">
        <w:rPr>
          <w:rFonts w:eastAsiaTheme="minorEastAsia"/>
          <w:sz w:val="28"/>
          <w:szCs w:val="28"/>
        </w:rPr>
        <w:t xml:space="preserve"> Приказом Министерства просвещения Российской Федерации № 93 от 12.02.2025г. «О внесении изменения в подпункт 18.3.1 пункта 18.3 федерального государственного образовательного стандарта среднего общего образования, утвержденного приказом Министерства образования и науки Российской Федерации от 17 мая 2012 г. № 413».</w:t>
      </w:r>
    </w:p>
    <w:p w:rsidR="00AA63D8" w:rsidRPr="0090503D" w:rsidRDefault="00AA63D8" w:rsidP="00AA63D8">
      <w:pPr>
        <w:widowControl/>
        <w:numPr>
          <w:ilvl w:val="0"/>
          <w:numId w:val="20"/>
        </w:numPr>
        <w:tabs>
          <w:tab w:val="left" w:pos="10"/>
        </w:tabs>
        <w:autoSpaceDE/>
        <w:autoSpaceDN/>
        <w:spacing w:line="276" w:lineRule="auto"/>
        <w:ind w:right="-4"/>
        <w:jc w:val="both"/>
        <w:rPr>
          <w:rFonts w:eastAsiaTheme="minorEastAsia"/>
          <w:sz w:val="28"/>
          <w:szCs w:val="28"/>
        </w:rPr>
      </w:pPr>
      <w:r w:rsidRPr="0090503D">
        <w:rPr>
          <w:rFonts w:eastAsiaTheme="minorEastAsia"/>
          <w:sz w:val="28"/>
          <w:szCs w:val="28"/>
        </w:rPr>
        <w:t>Приказом Министерства просвещения Российской Федерации от 12 августа 2022 г. № 732 «О внесении изменений в федеральный государственный образовательный стандарт среднего общего образования», утвержденного приказом Министерства образования и науки Российской Федерации от 17 мая 2012 г. N 413.</w:t>
      </w:r>
    </w:p>
    <w:p w:rsidR="00AA63D8" w:rsidRPr="0090503D" w:rsidRDefault="00AA63D8" w:rsidP="00AA63D8">
      <w:pPr>
        <w:spacing w:line="276" w:lineRule="auto"/>
        <w:jc w:val="both"/>
        <w:rPr>
          <w:rFonts w:eastAsia="Courier New"/>
          <w:sz w:val="28"/>
          <w:szCs w:val="28"/>
        </w:rPr>
      </w:pPr>
      <w:r w:rsidRPr="0090503D">
        <w:rPr>
          <w:rFonts w:eastAsia="Courier New"/>
          <w:sz w:val="28"/>
          <w:szCs w:val="28"/>
        </w:rPr>
        <w:t>–</w:t>
      </w:r>
      <w:r w:rsidRPr="0090503D">
        <w:rPr>
          <w:rFonts w:eastAsia="Courier New"/>
          <w:sz w:val="28"/>
          <w:szCs w:val="28"/>
        </w:rPr>
        <w:tab/>
        <w:t>Приказом Министерства Просвещения Российской Федерации от 9 октября 2024 г. № 704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образования»;</w:t>
      </w:r>
    </w:p>
    <w:p w:rsidR="00AA63D8" w:rsidRPr="0090503D" w:rsidRDefault="00AA63D8" w:rsidP="00AA63D8">
      <w:pPr>
        <w:spacing w:line="276" w:lineRule="auto"/>
        <w:jc w:val="both"/>
        <w:rPr>
          <w:rFonts w:eastAsia="Courier New"/>
          <w:sz w:val="28"/>
          <w:szCs w:val="28"/>
        </w:rPr>
      </w:pPr>
      <w:r w:rsidRPr="0090503D">
        <w:rPr>
          <w:rFonts w:eastAsia="Courier New"/>
          <w:sz w:val="28"/>
          <w:szCs w:val="28"/>
        </w:rPr>
        <w:t>–</w:t>
      </w:r>
      <w:r w:rsidRPr="0090503D">
        <w:rPr>
          <w:rFonts w:eastAsia="Courier New"/>
          <w:sz w:val="28"/>
          <w:szCs w:val="28"/>
        </w:rPr>
        <w:tab/>
        <w:t xml:space="preserve">Приказом Министерства Просвещения Российской Федерации от 18.06.2025 № 467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начального общего и основного общего образования; </w:t>
      </w:r>
    </w:p>
    <w:p w:rsidR="00AA63D8" w:rsidRPr="0090503D" w:rsidRDefault="00AA63D8" w:rsidP="00AA63D8">
      <w:pPr>
        <w:spacing w:line="276" w:lineRule="auto"/>
        <w:jc w:val="both"/>
        <w:rPr>
          <w:rFonts w:eastAsia="Courier New"/>
          <w:sz w:val="28"/>
          <w:szCs w:val="28"/>
        </w:rPr>
      </w:pPr>
      <w:r w:rsidRPr="0090503D">
        <w:rPr>
          <w:rFonts w:eastAsia="Courier New"/>
          <w:sz w:val="28"/>
          <w:szCs w:val="28"/>
        </w:rPr>
        <w:t>–</w:t>
      </w:r>
      <w:r w:rsidRPr="0090503D">
        <w:rPr>
          <w:rFonts w:eastAsia="Courier New"/>
          <w:sz w:val="28"/>
          <w:szCs w:val="28"/>
        </w:rPr>
        <w:tab/>
        <w:t xml:space="preserve">Постановления Главного государственного санитарного врача РФ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:rsidR="00AA63D8" w:rsidRPr="0090503D" w:rsidRDefault="00AA63D8" w:rsidP="00AA63D8">
      <w:pPr>
        <w:spacing w:line="276" w:lineRule="auto"/>
        <w:jc w:val="both"/>
        <w:rPr>
          <w:rFonts w:eastAsia="Courier New"/>
          <w:sz w:val="28"/>
          <w:szCs w:val="28"/>
        </w:rPr>
      </w:pPr>
      <w:r w:rsidRPr="0090503D">
        <w:rPr>
          <w:rFonts w:eastAsia="Courier New"/>
          <w:sz w:val="28"/>
          <w:szCs w:val="28"/>
        </w:rPr>
        <w:t>–</w:t>
      </w:r>
      <w:r w:rsidRPr="0090503D">
        <w:rPr>
          <w:rFonts w:eastAsia="Courier New"/>
          <w:sz w:val="28"/>
          <w:szCs w:val="28"/>
        </w:rPr>
        <w:tab/>
        <w:t xml:space="preserve">Постановления Главного государственного санитарного врача РФ от 28 января 2021 г. № 2 «Об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обитания» (с изменениями и дополнениями); </w:t>
      </w:r>
    </w:p>
    <w:p w:rsidR="00AA63D8" w:rsidRPr="0090503D" w:rsidRDefault="00AA63D8" w:rsidP="00AA63D8">
      <w:pPr>
        <w:spacing w:line="276" w:lineRule="auto"/>
        <w:jc w:val="both"/>
        <w:rPr>
          <w:rFonts w:eastAsia="Courier New"/>
          <w:sz w:val="28"/>
          <w:szCs w:val="28"/>
        </w:rPr>
      </w:pPr>
      <w:r w:rsidRPr="0090503D">
        <w:rPr>
          <w:rFonts w:eastAsia="Courier New"/>
          <w:sz w:val="28"/>
          <w:szCs w:val="28"/>
        </w:rPr>
        <w:t>–</w:t>
      </w:r>
      <w:r w:rsidRPr="0090503D">
        <w:rPr>
          <w:rFonts w:eastAsia="Courier New"/>
          <w:sz w:val="28"/>
          <w:szCs w:val="28"/>
        </w:rPr>
        <w:tab/>
        <w:t>Приказа Минпросвещения от 22 марта 2021 года № 115 «О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(с изменениями на 1.09.2024г.).</w:t>
      </w:r>
    </w:p>
    <w:p w:rsidR="00AA63D8" w:rsidRPr="0090503D" w:rsidRDefault="00AA63D8" w:rsidP="00AA63D8">
      <w:pPr>
        <w:spacing w:line="276" w:lineRule="auto"/>
        <w:jc w:val="both"/>
        <w:rPr>
          <w:rFonts w:eastAsia="Courier New"/>
          <w:sz w:val="28"/>
          <w:szCs w:val="28"/>
        </w:rPr>
      </w:pPr>
      <w:r w:rsidRPr="0090503D">
        <w:rPr>
          <w:rFonts w:eastAsia="Courier New"/>
          <w:sz w:val="28"/>
          <w:szCs w:val="28"/>
        </w:rPr>
        <w:t>При составлении учебного плана ООП СОО согласно ч. 6.3 статьи 12 ФЗ «Об образовании в Российской Федерации» в обязательной части учебного плана предусмотрено непосредственное применение федеральных рабочих программ по учебным предметам «Русский язык», «Литература», «История», «Обществознание», «География», «Основы безопасности и защиты Родины» и «Труд (технология)».</w:t>
      </w:r>
    </w:p>
    <w:p w:rsidR="00AA63D8" w:rsidRPr="0090503D" w:rsidRDefault="00AA63D8" w:rsidP="00AA63D8">
      <w:pPr>
        <w:spacing w:line="276" w:lineRule="auto"/>
        <w:jc w:val="both"/>
        <w:rPr>
          <w:rFonts w:eastAsia="Courier New"/>
          <w:sz w:val="28"/>
          <w:szCs w:val="28"/>
        </w:rPr>
      </w:pPr>
      <w:r w:rsidRPr="0090503D">
        <w:rPr>
          <w:rFonts w:eastAsia="Courier New"/>
          <w:sz w:val="28"/>
          <w:szCs w:val="28"/>
        </w:rPr>
        <w:t xml:space="preserve">       Учебный план среднего общего образования на 2025-2026 учебный год (далее - учебный план ООП СОО) является частью ООП СОО. </w:t>
      </w:r>
    </w:p>
    <w:p w:rsidR="00AA63D8" w:rsidRPr="0090503D" w:rsidRDefault="00AA63D8" w:rsidP="00AA63D8">
      <w:pPr>
        <w:spacing w:line="276" w:lineRule="auto"/>
        <w:jc w:val="both"/>
        <w:rPr>
          <w:rFonts w:eastAsia="Courier New"/>
          <w:sz w:val="28"/>
          <w:szCs w:val="28"/>
        </w:rPr>
      </w:pPr>
      <w:r w:rsidRPr="0090503D">
        <w:rPr>
          <w:rFonts w:eastAsia="Courier New"/>
          <w:sz w:val="28"/>
          <w:szCs w:val="28"/>
        </w:rPr>
        <w:t xml:space="preserve">    Учебный план ООП СОО на 2025-2026 учебный год на основании заявлений по выбору родителей (законных представителей) с ознакомлением обучающихся 10-11 классов включает изучение родного языка (чеченского) и родной литературы (чеченской). </w:t>
      </w:r>
      <w:bookmarkStart w:id="29" w:name="_Hlk205216014"/>
    </w:p>
    <w:bookmarkEnd w:id="29"/>
    <w:p w:rsidR="00AA63D8" w:rsidRPr="0090503D" w:rsidRDefault="00AA63D8" w:rsidP="00AA63D8">
      <w:pPr>
        <w:spacing w:line="276" w:lineRule="auto"/>
        <w:jc w:val="both"/>
        <w:rPr>
          <w:color w:val="231E20"/>
          <w:sz w:val="28"/>
          <w:szCs w:val="28"/>
        </w:rPr>
      </w:pPr>
      <w:r w:rsidRPr="0090503D">
        <w:rPr>
          <w:color w:val="231E20"/>
          <w:sz w:val="28"/>
          <w:szCs w:val="28"/>
        </w:rPr>
        <w:t xml:space="preserve">     Продолжительность учебного года в 10-11 классах составляет 34 учебные недели. Последняя 34 неделя учебного года, с 25 мая по 29 мая 2026 года, в целях обеспечения достижения планируемых результатов освоения ООП СОО согласно </w:t>
      </w:r>
      <w:r>
        <w:rPr>
          <w:color w:val="231E20"/>
          <w:sz w:val="28"/>
          <w:szCs w:val="28"/>
        </w:rPr>
        <w:t>требованиям,</w:t>
      </w:r>
      <w:r w:rsidRPr="0090503D">
        <w:rPr>
          <w:color w:val="231E20"/>
          <w:sz w:val="28"/>
          <w:szCs w:val="28"/>
        </w:rPr>
        <w:t xml:space="preserve"> обновлённого ФГОС СОО посвящена мероприятиям </w:t>
      </w:r>
      <w:r w:rsidRPr="0090503D">
        <w:rPr>
          <w:b/>
          <w:color w:val="231E20"/>
          <w:sz w:val="28"/>
          <w:szCs w:val="28"/>
        </w:rPr>
        <w:t>муниципального проекта «MetaSkillX: Развитие вне школы»</w:t>
      </w:r>
      <w:r w:rsidRPr="0090503D">
        <w:rPr>
          <w:color w:val="231E20"/>
          <w:sz w:val="28"/>
          <w:szCs w:val="28"/>
        </w:rPr>
        <w:t>, направленного на развитие метапредметных навыков и функциональной грамотности обучающихся через использование городской образовательной среды.</w:t>
      </w:r>
    </w:p>
    <w:p w:rsidR="00AA63D8" w:rsidRPr="0090503D" w:rsidRDefault="00AA63D8" w:rsidP="00AA63D8">
      <w:pPr>
        <w:spacing w:line="276" w:lineRule="auto"/>
        <w:jc w:val="both"/>
        <w:rPr>
          <w:bCs/>
          <w:sz w:val="28"/>
          <w:szCs w:val="28"/>
          <w:lang w:eastAsia="ru-RU"/>
        </w:rPr>
      </w:pPr>
      <w:r w:rsidRPr="0090503D">
        <w:rPr>
          <w:bCs/>
          <w:sz w:val="28"/>
          <w:szCs w:val="28"/>
          <w:lang w:eastAsia="ru-RU"/>
        </w:rPr>
        <w:t>Учебный план муниципального бюджетного общеобразовательного учреждения «СОШ № 44» г. Грозного является нормативным документом, определяющим максимальный объем учебной нагрузки обучающихся, состав учебных предметов, учебное время, отводимое на освоение содержания образования по классам, учебным предметам.</w:t>
      </w:r>
    </w:p>
    <w:p w:rsidR="00AA63D8" w:rsidRPr="0090503D" w:rsidRDefault="00AA63D8" w:rsidP="00AA63D8">
      <w:pPr>
        <w:spacing w:line="276" w:lineRule="auto"/>
        <w:jc w:val="both"/>
        <w:rPr>
          <w:bCs/>
          <w:sz w:val="28"/>
          <w:szCs w:val="28"/>
          <w:lang w:eastAsia="ru-RU"/>
        </w:rPr>
      </w:pPr>
      <w:r w:rsidRPr="0090503D">
        <w:rPr>
          <w:bCs/>
          <w:sz w:val="28"/>
          <w:szCs w:val="28"/>
          <w:lang w:eastAsia="ru-RU"/>
        </w:rPr>
        <w:t xml:space="preserve">      Учебный план профиля обучения содержит не менее 2 учебных предметов на углубленном уровне изучения. </w:t>
      </w:r>
    </w:p>
    <w:p w:rsidR="00AA63D8" w:rsidRPr="00AA63D8" w:rsidRDefault="00AA63D8" w:rsidP="00AA63D8">
      <w:pPr>
        <w:pStyle w:val="20"/>
        <w:shd w:val="clear" w:color="auto" w:fill="auto"/>
        <w:spacing w:after="0" w:line="276" w:lineRule="auto"/>
        <w:ind w:firstLine="600"/>
        <w:jc w:val="both"/>
        <w:rPr>
          <w:lang w:val="ru-RU"/>
        </w:rPr>
      </w:pPr>
      <w:r w:rsidRPr="00AA63D8">
        <w:rPr>
          <w:lang w:val="ru-RU"/>
        </w:rPr>
        <w:t>Учебный план каждого профиля составлен с ориентацией на будущую сферу профессиональной деятельности, с учетом предполагаемого продолжения образования обучающихся, для чего были изучены намерения и предпочтения обучающихся и их родителей (законных представителей).</w:t>
      </w:r>
    </w:p>
    <w:p w:rsidR="00AA63D8" w:rsidRPr="0090503D" w:rsidRDefault="00AA63D8" w:rsidP="00AA63D8">
      <w:pPr>
        <w:spacing w:line="276" w:lineRule="auto"/>
        <w:jc w:val="both"/>
        <w:rPr>
          <w:bCs/>
          <w:sz w:val="28"/>
          <w:szCs w:val="28"/>
          <w:lang w:eastAsia="ru-RU"/>
        </w:rPr>
      </w:pPr>
      <w:r w:rsidRPr="0090503D">
        <w:rPr>
          <w:b/>
          <w:bCs/>
          <w:sz w:val="28"/>
          <w:szCs w:val="28"/>
          <w:lang w:eastAsia="ru-RU"/>
        </w:rPr>
        <w:t xml:space="preserve">Агротехнологический, естественно-научный профиль </w:t>
      </w:r>
      <w:r w:rsidRPr="0090503D">
        <w:rPr>
          <w:bCs/>
          <w:sz w:val="28"/>
          <w:szCs w:val="28"/>
          <w:lang w:eastAsia="ru-RU"/>
        </w:rPr>
        <w:t xml:space="preserve">ориентирует на такие сферы деятельности, как медицина, биотехнологии и др., а также углублённое изучение физики, химии, биологии и математики с акцентом на аграрные задачи и современные технологии в сельском хозяйстве. </w:t>
      </w:r>
    </w:p>
    <w:p w:rsidR="00AA63D8" w:rsidRPr="0090503D" w:rsidRDefault="00AA63D8" w:rsidP="00AA63D8">
      <w:pPr>
        <w:spacing w:line="276" w:lineRule="auto"/>
        <w:jc w:val="both"/>
        <w:rPr>
          <w:bCs/>
          <w:sz w:val="28"/>
          <w:szCs w:val="28"/>
          <w:lang w:eastAsia="ru-RU"/>
        </w:rPr>
      </w:pPr>
      <w:r w:rsidRPr="0090503D">
        <w:rPr>
          <w:b/>
          <w:bCs/>
          <w:sz w:val="28"/>
          <w:szCs w:val="28"/>
          <w:lang w:eastAsia="ru-RU"/>
        </w:rPr>
        <w:t>Универсальный профиль -</w:t>
      </w:r>
      <w:r w:rsidRPr="0090503D">
        <w:rPr>
          <w:color w:val="333333"/>
          <w:sz w:val="28"/>
          <w:szCs w:val="28"/>
          <w:shd w:val="clear" w:color="auto" w:fill="FFFFFF"/>
        </w:rPr>
        <w:t xml:space="preserve"> </w:t>
      </w:r>
      <w:r w:rsidRPr="0090503D">
        <w:rPr>
          <w:sz w:val="28"/>
          <w:szCs w:val="28"/>
          <w:shd w:val="clear" w:color="auto" w:fill="FFFFFF"/>
        </w:rPr>
        <w:t xml:space="preserve">подходит обучающимся, которые не определились с выбором профессионального направления или сферы интересов. </w:t>
      </w:r>
    </w:p>
    <w:p w:rsidR="00AA63D8" w:rsidRPr="0090503D" w:rsidRDefault="00AA63D8" w:rsidP="00AA63D8">
      <w:pPr>
        <w:spacing w:line="276" w:lineRule="auto"/>
        <w:jc w:val="both"/>
        <w:rPr>
          <w:b/>
          <w:sz w:val="28"/>
          <w:szCs w:val="28"/>
        </w:rPr>
      </w:pPr>
      <w:r w:rsidRPr="0090503D">
        <w:rPr>
          <w:b/>
          <w:sz w:val="28"/>
          <w:szCs w:val="28"/>
        </w:rPr>
        <w:t xml:space="preserve">    </w:t>
      </w:r>
      <w:bookmarkStart w:id="30" w:name="_Hlk205832904"/>
      <w:r w:rsidRPr="0090503D">
        <w:rPr>
          <w:b/>
          <w:sz w:val="28"/>
          <w:szCs w:val="28"/>
        </w:rPr>
        <w:t>Часть, формируемая участниками образовательных отношений:</w:t>
      </w:r>
    </w:p>
    <w:p w:rsidR="00AA63D8" w:rsidRPr="0090503D" w:rsidRDefault="00AA63D8" w:rsidP="00AA63D8">
      <w:pPr>
        <w:spacing w:line="276" w:lineRule="auto"/>
        <w:jc w:val="both"/>
        <w:rPr>
          <w:b/>
          <w:i/>
          <w:iCs/>
          <w:color w:val="FF0000"/>
          <w:sz w:val="28"/>
          <w:szCs w:val="28"/>
        </w:rPr>
      </w:pPr>
      <w:r w:rsidRPr="0090503D">
        <w:rPr>
          <w:b/>
          <w:i/>
          <w:iCs/>
          <w:color w:val="FF0000"/>
          <w:sz w:val="28"/>
          <w:szCs w:val="28"/>
        </w:rPr>
        <w:t xml:space="preserve">             (для обучающихся 10-11 классов 2025-2027 учебного года</w:t>
      </w:r>
      <w:r>
        <w:rPr>
          <w:b/>
          <w:i/>
          <w:iCs/>
          <w:color w:val="FF0000"/>
          <w:sz w:val="28"/>
          <w:szCs w:val="28"/>
        </w:rPr>
        <w:t xml:space="preserve"> в)</w:t>
      </w:r>
    </w:p>
    <w:p w:rsidR="00AA63D8" w:rsidRPr="0090503D" w:rsidRDefault="00AA63D8" w:rsidP="00AA63D8">
      <w:pPr>
        <w:spacing w:line="276" w:lineRule="auto"/>
        <w:jc w:val="both"/>
        <w:rPr>
          <w:sz w:val="28"/>
          <w:szCs w:val="28"/>
        </w:rPr>
      </w:pPr>
      <w:r w:rsidRPr="0090503D">
        <w:rPr>
          <w:b/>
          <w:sz w:val="28"/>
          <w:szCs w:val="28"/>
        </w:rPr>
        <w:t xml:space="preserve"> агротехнологическом, естественно-научном профиле</w:t>
      </w:r>
      <w:r w:rsidRPr="0090503D">
        <w:rPr>
          <w:sz w:val="28"/>
          <w:szCs w:val="28"/>
        </w:rPr>
        <w:t xml:space="preserve"> в части, формируемой участниками образовательных отношений, </w:t>
      </w:r>
      <w:r>
        <w:rPr>
          <w:sz w:val="28"/>
          <w:szCs w:val="28"/>
        </w:rPr>
        <w:t>часы не предусмотрены.</w:t>
      </w:r>
    </w:p>
    <w:p w:rsidR="00AA63D8" w:rsidRPr="0090503D" w:rsidRDefault="00AA63D8" w:rsidP="00AA63D8">
      <w:pPr>
        <w:spacing w:line="276" w:lineRule="auto"/>
        <w:jc w:val="both"/>
        <w:rPr>
          <w:b/>
          <w:i/>
          <w:iCs/>
          <w:color w:val="FF0000"/>
          <w:sz w:val="28"/>
          <w:szCs w:val="28"/>
        </w:rPr>
      </w:pPr>
      <w:r w:rsidRPr="0090503D">
        <w:rPr>
          <w:b/>
          <w:sz w:val="28"/>
          <w:szCs w:val="28"/>
        </w:rPr>
        <w:t xml:space="preserve">    В универсальном профиле</w:t>
      </w:r>
      <w:r w:rsidRPr="0090503D">
        <w:rPr>
          <w:sz w:val="28"/>
          <w:szCs w:val="28"/>
        </w:rPr>
        <w:t xml:space="preserve"> в части, формируемой участниками образовательных отношений, </w:t>
      </w:r>
      <w:r>
        <w:rPr>
          <w:sz w:val="28"/>
          <w:szCs w:val="28"/>
        </w:rPr>
        <w:t>часы не предусмотрены.</w:t>
      </w:r>
    </w:p>
    <w:p w:rsidR="00AA63D8" w:rsidRPr="0090503D" w:rsidRDefault="00AA63D8" w:rsidP="00AA63D8">
      <w:pPr>
        <w:spacing w:line="276" w:lineRule="auto"/>
        <w:jc w:val="both"/>
        <w:rPr>
          <w:b/>
          <w:i/>
          <w:iCs/>
          <w:color w:val="FF0000"/>
          <w:sz w:val="28"/>
          <w:szCs w:val="28"/>
        </w:rPr>
      </w:pPr>
      <w:r>
        <w:rPr>
          <w:b/>
          <w:i/>
          <w:iCs/>
          <w:color w:val="FF0000"/>
          <w:sz w:val="28"/>
          <w:szCs w:val="28"/>
        </w:rPr>
        <w:t xml:space="preserve">          (</w:t>
      </w:r>
      <w:r w:rsidRPr="0090503D">
        <w:rPr>
          <w:b/>
          <w:i/>
          <w:iCs/>
          <w:color w:val="FF0000"/>
          <w:sz w:val="28"/>
          <w:szCs w:val="28"/>
        </w:rPr>
        <w:t>обучающихся 11 классов 2025-2026 учебного года)</w:t>
      </w:r>
    </w:p>
    <w:p w:rsidR="00AA63D8" w:rsidRPr="0090503D" w:rsidRDefault="00AA63D8" w:rsidP="00AA63D8">
      <w:pPr>
        <w:spacing w:line="276" w:lineRule="auto"/>
        <w:jc w:val="both"/>
        <w:rPr>
          <w:sz w:val="28"/>
          <w:szCs w:val="28"/>
        </w:rPr>
      </w:pPr>
      <w:r w:rsidRPr="0090503D">
        <w:rPr>
          <w:b/>
          <w:sz w:val="28"/>
          <w:szCs w:val="28"/>
        </w:rPr>
        <w:t xml:space="preserve">    В агротехнологическом, естественно-научном профиле</w:t>
      </w:r>
      <w:r w:rsidRPr="0090503D">
        <w:rPr>
          <w:sz w:val="28"/>
          <w:szCs w:val="28"/>
        </w:rPr>
        <w:t xml:space="preserve"> в части, формируемой участниками образовательных отношений, предусмотрена реализация учебных курсов:</w:t>
      </w:r>
    </w:p>
    <w:p w:rsidR="00AA63D8" w:rsidRPr="0090503D" w:rsidRDefault="00AA63D8" w:rsidP="00AA63D8">
      <w:pPr>
        <w:spacing w:line="276" w:lineRule="auto"/>
        <w:jc w:val="both"/>
        <w:rPr>
          <w:sz w:val="28"/>
          <w:szCs w:val="28"/>
        </w:rPr>
      </w:pPr>
      <w:r w:rsidRPr="0090503D">
        <w:rPr>
          <w:sz w:val="28"/>
          <w:szCs w:val="28"/>
        </w:rPr>
        <w:t>- «Довузовская подготовка по биологии» - в количестве 1 часа в неделю в 11 классах;</w:t>
      </w:r>
    </w:p>
    <w:p w:rsidR="00AA63D8" w:rsidRPr="0090503D" w:rsidRDefault="00AA63D8" w:rsidP="00AA63D8">
      <w:pPr>
        <w:spacing w:line="276" w:lineRule="auto"/>
        <w:jc w:val="both"/>
        <w:rPr>
          <w:sz w:val="28"/>
          <w:szCs w:val="28"/>
        </w:rPr>
      </w:pPr>
      <w:r w:rsidRPr="0090503D">
        <w:rPr>
          <w:sz w:val="28"/>
          <w:szCs w:val="28"/>
        </w:rPr>
        <w:t>-Теория и практика по обществознанию – в количестве 0,5часов в неделю в 11 классах</w:t>
      </w:r>
    </w:p>
    <w:p w:rsidR="00AA63D8" w:rsidRPr="0090503D" w:rsidRDefault="00AA63D8" w:rsidP="00AA63D8">
      <w:pPr>
        <w:spacing w:line="276" w:lineRule="auto"/>
        <w:jc w:val="both"/>
        <w:rPr>
          <w:sz w:val="28"/>
          <w:szCs w:val="28"/>
        </w:rPr>
      </w:pPr>
      <w:r w:rsidRPr="0090503D">
        <w:rPr>
          <w:b/>
          <w:sz w:val="28"/>
          <w:szCs w:val="28"/>
        </w:rPr>
        <w:t xml:space="preserve">    В универсальном профиле</w:t>
      </w:r>
      <w:r w:rsidRPr="0090503D">
        <w:rPr>
          <w:sz w:val="28"/>
          <w:szCs w:val="28"/>
        </w:rPr>
        <w:t xml:space="preserve"> в части, формируемой участниками образовательных отношений, предусмотрена реализация учебных курсов:</w:t>
      </w:r>
    </w:p>
    <w:p w:rsidR="00AA63D8" w:rsidRPr="0090503D" w:rsidRDefault="00AA63D8" w:rsidP="00AA63D8">
      <w:pPr>
        <w:spacing w:line="276" w:lineRule="auto"/>
        <w:jc w:val="both"/>
        <w:rPr>
          <w:sz w:val="28"/>
          <w:szCs w:val="28"/>
        </w:rPr>
      </w:pPr>
      <w:r w:rsidRPr="0090503D">
        <w:rPr>
          <w:sz w:val="28"/>
          <w:szCs w:val="28"/>
        </w:rPr>
        <w:t>- «Довузовская подготовка по обществознанию» - в количестве 0,5 часов в неделю в 11 классах;</w:t>
      </w:r>
      <w:bookmarkEnd w:id="30"/>
    </w:p>
    <w:p w:rsidR="00AA63D8" w:rsidRPr="0090503D" w:rsidRDefault="00AA63D8" w:rsidP="00AA63D8">
      <w:pPr>
        <w:spacing w:line="276" w:lineRule="auto"/>
        <w:ind w:left="-142" w:right="140" w:firstLine="227"/>
        <w:contextualSpacing/>
        <w:jc w:val="both"/>
        <w:rPr>
          <w:spacing w:val="-2"/>
          <w:sz w:val="28"/>
          <w:szCs w:val="28"/>
          <w:lang w:eastAsia="ru-RU"/>
        </w:rPr>
      </w:pPr>
      <w:r w:rsidRPr="0090503D">
        <w:rPr>
          <w:spacing w:val="-2"/>
          <w:sz w:val="28"/>
          <w:szCs w:val="28"/>
          <w:lang w:eastAsia="ru-RU"/>
        </w:rPr>
        <w:t>Количество часов, отведенных на освоение обучающимися учебного плана образовательной организации, состоящего из обязательной части и части, формируемой участниками</w:t>
      </w:r>
      <w:r w:rsidRPr="0090503D">
        <w:rPr>
          <w:color w:val="000000"/>
          <w:spacing w:val="-2"/>
          <w:sz w:val="28"/>
          <w:szCs w:val="28"/>
          <w:lang w:eastAsia="ru-RU"/>
        </w:rPr>
        <w:t xml:space="preserve"> образовательных отношений, в совокупности не превышает величину недельной образовательной нагрузки, установленную </w:t>
      </w:r>
      <w:r w:rsidRPr="0090503D">
        <w:rPr>
          <w:spacing w:val="-2"/>
          <w:sz w:val="28"/>
          <w:szCs w:val="28"/>
          <w:lang w:eastAsia="ru-RU"/>
        </w:rPr>
        <w:t>санитарными правилами и нормами СанПиН 1.2.3685-21 "Гигиенические нормативы и требования к обеспечению безопасности и (или) безвредности для человека факторов среды обитания":</w:t>
      </w:r>
    </w:p>
    <w:p w:rsidR="00AA63D8" w:rsidRPr="0090503D" w:rsidRDefault="00AA63D8" w:rsidP="00AA63D8">
      <w:pPr>
        <w:widowControl/>
        <w:numPr>
          <w:ilvl w:val="0"/>
          <w:numId w:val="18"/>
        </w:numPr>
        <w:autoSpaceDE/>
        <w:autoSpaceDN/>
        <w:spacing w:line="276" w:lineRule="auto"/>
        <w:ind w:left="142" w:right="140" w:hanging="284"/>
        <w:contextualSpacing/>
        <w:jc w:val="both"/>
        <w:rPr>
          <w:color w:val="000000"/>
          <w:spacing w:val="-2"/>
          <w:sz w:val="28"/>
          <w:szCs w:val="28"/>
          <w:lang w:eastAsia="ru-RU"/>
        </w:rPr>
      </w:pPr>
      <w:r w:rsidRPr="0090503D">
        <w:rPr>
          <w:color w:val="000000"/>
          <w:spacing w:val="-2"/>
          <w:sz w:val="28"/>
          <w:szCs w:val="28"/>
          <w:lang w:eastAsia="ru-RU"/>
        </w:rPr>
        <w:t>в 10-11 классах – не более 34 часов в неделю.</w:t>
      </w:r>
    </w:p>
    <w:p w:rsidR="00AA63D8" w:rsidRDefault="00AA63D8" w:rsidP="00AA63D8">
      <w:pPr>
        <w:pStyle w:val="a5"/>
        <w:spacing w:line="276" w:lineRule="auto"/>
        <w:ind w:left="-851" w:right="140"/>
        <w:rPr>
          <w:b/>
          <w:bCs/>
          <w:color w:val="000000"/>
          <w:spacing w:val="-2"/>
          <w:sz w:val="28"/>
          <w:szCs w:val="28"/>
        </w:rPr>
      </w:pPr>
    </w:p>
    <w:p w:rsidR="00AA63D8" w:rsidRPr="0090503D" w:rsidRDefault="00AA63D8" w:rsidP="00AA63D8">
      <w:pPr>
        <w:pStyle w:val="a5"/>
        <w:spacing w:line="276" w:lineRule="auto"/>
        <w:ind w:left="-851" w:right="140" w:firstLine="1135"/>
        <w:rPr>
          <w:rFonts w:eastAsiaTheme="minorEastAsia"/>
          <w:color w:val="000000"/>
          <w:spacing w:val="-2"/>
          <w:sz w:val="28"/>
          <w:szCs w:val="28"/>
        </w:rPr>
      </w:pPr>
      <w:r w:rsidRPr="0090503D">
        <w:rPr>
          <w:b/>
          <w:bCs/>
          <w:color w:val="000000"/>
          <w:spacing w:val="-2"/>
          <w:sz w:val="28"/>
          <w:szCs w:val="28"/>
        </w:rPr>
        <w:t>Объем домашнего задания</w:t>
      </w:r>
    </w:p>
    <w:p w:rsidR="00AA63D8" w:rsidRPr="0090503D" w:rsidRDefault="00AA63D8" w:rsidP="00AA63D8">
      <w:pPr>
        <w:spacing w:line="276" w:lineRule="auto"/>
        <w:ind w:left="-142" w:right="140" w:firstLine="284"/>
        <w:jc w:val="both"/>
        <w:rPr>
          <w:rFonts w:eastAsiaTheme="minorEastAsia"/>
          <w:color w:val="000000"/>
          <w:spacing w:val="-2"/>
          <w:sz w:val="28"/>
          <w:szCs w:val="28"/>
          <w:lang w:eastAsia="ru-RU"/>
        </w:rPr>
      </w:pPr>
      <w:r w:rsidRPr="0090503D">
        <w:rPr>
          <w:rFonts w:eastAsiaTheme="minorEastAsia"/>
          <w:color w:val="000000"/>
          <w:spacing w:val="-2"/>
          <w:sz w:val="28"/>
          <w:szCs w:val="28"/>
          <w:lang w:eastAsia="ru-RU"/>
        </w:rPr>
        <w:t>Суммарный объем домашнего задания по всем предметам для каждого класса не должен превышать продолжительности выполнения - 3,5 часа - для 10-11 классов.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санитарными нормами.</w:t>
      </w:r>
    </w:p>
    <w:p w:rsidR="00AA63D8" w:rsidRPr="0090503D" w:rsidRDefault="00AA63D8" w:rsidP="00AA63D8">
      <w:pPr>
        <w:spacing w:line="276" w:lineRule="auto"/>
        <w:ind w:left="-142" w:right="140" w:firstLine="284"/>
        <w:jc w:val="both"/>
        <w:rPr>
          <w:rFonts w:eastAsiaTheme="minorEastAsia"/>
          <w:color w:val="000000"/>
          <w:spacing w:val="-2"/>
          <w:sz w:val="28"/>
          <w:szCs w:val="28"/>
          <w:lang w:eastAsia="ru-RU"/>
        </w:rPr>
      </w:pPr>
      <w:r w:rsidRPr="0090503D">
        <w:rPr>
          <w:rFonts w:eastAsiaTheme="minorEastAsia"/>
          <w:color w:val="000000"/>
          <w:spacing w:val="-2"/>
          <w:sz w:val="28"/>
          <w:szCs w:val="28"/>
          <w:lang w:eastAsia="ru-RU"/>
        </w:rPr>
        <w:t>Домашнее задание на следующий урок рекомендуется задавать на текущем уроке, при наличии электронного журнала дублировать в нем задание не позднее времени окончания учебного дня. Для выполнения задания, требующего длительной подготовки (например, подготовка доклада, реферата, оформление презентации, заучивание стихотворений), рекомендуется предоставлять достаточное количество времени.</w:t>
      </w:r>
    </w:p>
    <w:p w:rsidR="00AA63D8" w:rsidRPr="0090503D" w:rsidRDefault="00AA63D8" w:rsidP="00AA63D8">
      <w:pPr>
        <w:spacing w:line="276" w:lineRule="auto"/>
        <w:ind w:left="-142" w:right="140" w:firstLine="284"/>
        <w:jc w:val="both"/>
        <w:rPr>
          <w:rFonts w:eastAsiaTheme="minorEastAsia"/>
          <w:color w:val="000000"/>
          <w:spacing w:val="-2"/>
          <w:sz w:val="28"/>
          <w:szCs w:val="28"/>
          <w:lang w:eastAsia="ru-RU"/>
        </w:rPr>
      </w:pPr>
      <w:r w:rsidRPr="0090503D">
        <w:rPr>
          <w:rFonts w:eastAsiaTheme="minorEastAsia"/>
          <w:color w:val="000000"/>
          <w:spacing w:val="-2"/>
          <w:sz w:val="28"/>
          <w:szCs w:val="28"/>
          <w:lang w:eastAsia="ru-RU"/>
        </w:rPr>
        <w:t>Использование электронных средств обучения в ходе реализации образовательной деятельности, включая выполнение домашних заданий, внеурочную деятельность, проводится в соответствии с Санитарно-эпидемиологическими требованиями и Гигиеническими нормативами".</w:t>
      </w:r>
    </w:p>
    <w:p w:rsidR="00AA63D8" w:rsidRPr="0090503D" w:rsidRDefault="00AA63D8" w:rsidP="00AA63D8">
      <w:pPr>
        <w:spacing w:line="276" w:lineRule="auto"/>
        <w:ind w:left="-142" w:firstLine="190"/>
        <w:jc w:val="both"/>
        <w:rPr>
          <w:sz w:val="28"/>
          <w:szCs w:val="28"/>
        </w:rPr>
      </w:pPr>
      <w:r w:rsidRPr="0090503D">
        <w:rPr>
          <w:sz w:val="28"/>
          <w:szCs w:val="28"/>
        </w:rPr>
        <w:t>С</w:t>
      </w:r>
      <w:r w:rsidRPr="0090503D">
        <w:rPr>
          <w:spacing w:val="-18"/>
          <w:sz w:val="28"/>
          <w:szCs w:val="28"/>
        </w:rPr>
        <w:t xml:space="preserve"> </w:t>
      </w:r>
      <w:r w:rsidRPr="0090503D">
        <w:rPr>
          <w:sz w:val="28"/>
          <w:szCs w:val="28"/>
        </w:rPr>
        <w:t>целью</w:t>
      </w:r>
      <w:r w:rsidRPr="0090503D">
        <w:rPr>
          <w:spacing w:val="-17"/>
          <w:sz w:val="28"/>
          <w:szCs w:val="28"/>
        </w:rPr>
        <w:t xml:space="preserve"> </w:t>
      </w:r>
      <w:r w:rsidRPr="0090503D">
        <w:rPr>
          <w:sz w:val="28"/>
          <w:szCs w:val="28"/>
        </w:rPr>
        <w:t>недопущения</w:t>
      </w:r>
      <w:r w:rsidRPr="0090503D">
        <w:rPr>
          <w:spacing w:val="-18"/>
          <w:sz w:val="28"/>
          <w:szCs w:val="28"/>
        </w:rPr>
        <w:t xml:space="preserve"> </w:t>
      </w:r>
      <w:r w:rsidRPr="0090503D">
        <w:rPr>
          <w:sz w:val="28"/>
          <w:szCs w:val="28"/>
        </w:rPr>
        <w:t>потерь</w:t>
      </w:r>
      <w:r w:rsidRPr="0090503D">
        <w:rPr>
          <w:spacing w:val="-17"/>
          <w:sz w:val="28"/>
          <w:szCs w:val="28"/>
        </w:rPr>
        <w:t xml:space="preserve"> </w:t>
      </w:r>
      <w:r w:rsidRPr="0090503D">
        <w:rPr>
          <w:sz w:val="28"/>
          <w:szCs w:val="28"/>
        </w:rPr>
        <w:t>академических</w:t>
      </w:r>
      <w:r w:rsidRPr="0090503D">
        <w:rPr>
          <w:spacing w:val="-18"/>
          <w:sz w:val="28"/>
          <w:szCs w:val="28"/>
        </w:rPr>
        <w:t xml:space="preserve"> </w:t>
      </w:r>
      <w:r w:rsidRPr="0090503D">
        <w:rPr>
          <w:sz w:val="28"/>
          <w:szCs w:val="28"/>
        </w:rPr>
        <w:t>часов</w:t>
      </w:r>
      <w:r w:rsidRPr="0090503D">
        <w:rPr>
          <w:spacing w:val="-17"/>
          <w:sz w:val="28"/>
          <w:szCs w:val="28"/>
        </w:rPr>
        <w:t xml:space="preserve"> </w:t>
      </w:r>
      <w:r w:rsidRPr="0090503D">
        <w:rPr>
          <w:sz w:val="28"/>
          <w:szCs w:val="28"/>
        </w:rPr>
        <w:t>в</w:t>
      </w:r>
      <w:r w:rsidRPr="0090503D">
        <w:rPr>
          <w:spacing w:val="-17"/>
          <w:sz w:val="28"/>
          <w:szCs w:val="28"/>
        </w:rPr>
        <w:t xml:space="preserve"> </w:t>
      </w:r>
      <w:r w:rsidRPr="0090503D">
        <w:rPr>
          <w:sz w:val="28"/>
          <w:szCs w:val="28"/>
        </w:rPr>
        <w:t>11</w:t>
      </w:r>
      <w:r w:rsidRPr="0090503D">
        <w:rPr>
          <w:spacing w:val="-18"/>
          <w:sz w:val="28"/>
          <w:szCs w:val="28"/>
        </w:rPr>
        <w:t xml:space="preserve"> </w:t>
      </w:r>
      <w:r w:rsidRPr="0090503D">
        <w:rPr>
          <w:sz w:val="28"/>
          <w:szCs w:val="28"/>
        </w:rPr>
        <w:t>классах предоставляется право компенсации выпадающих на праздничные дни</w:t>
      </w:r>
      <w:r w:rsidRPr="0090503D">
        <w:rPr>
          <w:spacing w:val="40"/>
          <w:sz w:val="28"/>
          <w:szCs w:val="28"/>
        </w:rPr>
        <w:t xml:space="preserve"> </w:t>
      </w:r>
      <w:r w:rsidRPr="0090503D">
        <w:rPr>
          <w:sz w:val="28"/>
          <w:szCs w:val="28"/>
        </w:rPr>
        <w:t>предусмотрена следующая система компенсации учебного времени:</w:t>
      </w:r>
    </w:p>
    <w:p w:rsidR="00AA63D8" w:rsidRPr="0090503D" w:rsidRDefault="00AA63D8" w:rsidP="00AA63D8">
      <w:pPr>
        <w:spacing w:line="276" w:lineRule="auto"/>
        <w:ind w:left="-709" w:firstLine="709"/>
        <w:jc w:val="both"/>
        <w:rPr>
          <w:b/>
          <w:sz w:val="28"/>
          <w:szCs w:val="28"/>
        </w:rPr>
      </w:pPr>
      <w:r w:rsidRPr="0090503D">
        <w:rPr>
          <w:rFonts w:eastAsia="Courier New"/>
          <w:b/>
          <w:color w:val="FF0000"/>
          <w:sz w:val="28"/>
          <w:szCs w:val="28"/>
        </w:rPr>
        <w:t>*</w:t>
      </w:r>
      <w:r w:rsidRPr="0090503D">
        <w:rPr>
          <w:b/>
          <w:sz w:val="28"/>
          <w:szCs w:val="28"/>
        </w:rPr>
        <w:t xml:space="preserve"> Введение дистанционных учебных суббот, </w:t>
      </w:r>
    </w:p>
    <w:p w:rsidR="00AA63D8" w:rsidRPr="0090503D" w:rsidRDefault="00AA63D8" w:rsidP="00AA63D8">
      <w:pPr>
        <w:spacing w:line="276" w:lineRule="auto"/>
        <w:ind w:left="-709" w:firstLine="709"/>
        <w:jc w:val="both"/>
        <w:rPr>
          <w:rFonts w:eastAsia="Courier New"/>
          <w:b/>
          <w:color w:val="FF0000"/>
          <w:sz w:val="28"/>
          <w:szCs w:val="28"/>
        </w:rPr>
      </w:pPr>
      <w:r w:rsidRPr="0090503D">
        <w:rPr>
          <w:b/>
          <w:sz w:val="28"/>
          <w:szCs w:val="28"/>
        </w:rPr>
        <w:t xml:space="preserve"> </w:t>
      </w:r>
      <w:r w:rsidRPr="0090503D">
        <w:rPr>
          <w:b/>
          <w:color w:val="C00000"/>
          <w:sz w:val="28"/>
          <w:szCs w:val="28"/>
          <w:u w:val="single" w:color="C00000"/>
        </w:rPr>
        <w:t>январь-</w:t>
      </w:r>
      <w:r w:rsidRPr="0090503D">
        <w:rPr>
          <w:b/>
          <w:color w:val="C00000"/>
          <w:sz w:val="28"/>
          <w:szCs w:val="28"/>
        </w:rPr>
        <w:t xml:space="preserve"> </w:t>
      </w:r>
      <w:r w:rsidRPr="0090503D">
        <w:rPr>
          <w:b/>
          <w:color w:val="C00000"/>
          <w:sz w:val="28"/>
          <w:szCs w:val="28"/>
          <w:u w:val="single" w:color="C00000"/>
        </w:rPr>
        <w:t>февраль 2026 года (5 суббот: 17.01, 24.01, 31.01, 07.02, 14.02).</w:t>
      </w:r>
    </w:p>
    <w:p w:rsidR="00AA63D8" w:rsidRDefault="00AA63D8" w:rsidP="00AA63D8">
      <w:pPr>
        <w:spacing w:line="276" w:lineRule="auto"/>
        <w:ind w:right="14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</w:p>
    <w:p w:rsidR="00AA63D8" w:rsidRDefault="00AA63D8" w:rsidP="00AA63D8">
      <w:pPr>
        <w:spacing w:line="276" w:lineRule="auto"/>
        <w:ind w:right="148"/>
        <w:jc w:val="center"/>
        <w:rPr>
          <w:b/>
          <w:sz w:val="28"/>
          <w:szCs w:val="28"/>
        </w:rPr>
      </w:pPr>
      <w:r w:rsidRPr="0090503D">
        <w:rPr>
          <w:b/>
          <w:sz w:val="28"/>
          <w:szCs w:val="28"/>
        </w:rPr>
        <w:t>Учебный план</w:t>
      </w:r>
    </w:p>
    <w:p w:rsidR="00AA63D8" w:rsidRDefault="00AA63D8" w:rsidP="00AA63D8">
      <w:pPr>
        <w:spacing w:line="276" w:lineRule="auto"/>
        <w:ind w:right="148"/>
        <w:jc w:val="center"/>
        <w:rPr>
          <w:b/>
          <w:sz w:val="28"/>
          <w:szCs w:val="28"/>
        </w:rPr>
      </w:pPr>
      <w:r w:rsidRPr="0090503D">
        <w:rPr>
          <w:b/>
          <w:sz w:val="28"/>
          <w:szCs w:val="28"/>
        </w:rPr>
        <w:t>агротехнологического, естественно-научного профиля</w:t>
      </w:r>
    </w:p>
    <w:p w:rsidR="00AA63D8" w:rsidRPr="00112C9D" w:rsidRDefault="00AA63D8" w:rsidP="00AA63D8">
      <w:pPr>
        <w:spacing w:line="276" w:lineRule="auto"/>
        <w:ind w:right="148"/>
        <w:jc w:val="center"/>
        <w:rPr>
          <w:b/>
          <w:sz w:val="28"/>
          <w:szCs w:val="28"/>
        </w:rPr>
      </w:pPr>
      <w:r w:rsidRPr="0090503D">
        <w:rPr>
          <w:sz w:val="28"/>
          <w:szCs w:val="28"/>
        </w:rPr>
        <w:t>с изучением родного языка</w:t>
      </w:r>
    </w:p>
    <w:tbl>
      <w:tblPr>
        <w:tblStyle w:val="TableGrid"/>
        <w:tblW w:w="10207" w:type="dxa"/>
        <w:tblInd w:w="-856" w:type="dxa"/>
        <w:tblCellMar>
          <w:top w:w="13" w:type="dxa"/>
          <w:left w:w="107" w:type="dxa"/>
          <w:right w:w="48" w:type="dxa"/>
        </w:tblCellMar>
        <w:tblLook w:val="04A0" w:firstRow="1" w:lastRow="0" w:firstColumn="1" w:lastColumn="0" w:noHBand="0" w:noVBand="1"/>
      </w:tblPr>
      <w:tblGrid>
        <w:gridCol w:w="2895"/>
        <w:gridCol w:w="1243"/>
        <w:gridCol w:w="1342"/>
        <w:gridCol w:w="1365"/>
        <w:gridCol w:w="1107"/>
        <w:gridCol w:w="2255"/>
      </w:tblGrid>
      <w:tr w:rsidR="00AA63D8" w:rsidRPr="0090503D" w:rsidTr="008D7FA9">
        <w:trPr>
          <w:trHeight w:val="286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3D4DE6" w:rsidRDefault="00AA63D8" w:rsidP="008D7FA9">
            <w:pPr>
              <w:ind w:left="720"/>
              <w:rPr>
                <w:b/>
                <w:sz w:val="28"/>
                <w:szCs w:val="28"/>
              </w:rPr>
            </w:pPr>
            <w:r w:rsidRPr="003D4DE6">
              <w:rPr>
                <w:b/>
                <w:sz w:val="28"/>
                <w:szCs w:val="28"/>
              </w:rPr>
              <w:t xml:space="preserve">Учебный предмет </w:t>
            </w:r>
          </w:p>
        </w:tc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3D4DE6" w:rsidRDefault="00AA63D8" w:rsidP="008D7FA9">
            <w:pPr>
              <w:ind w:left="1"/>
              <w:rPr>
                <w:b/>
                <w:sz w:val="28"/>
                <w:szCs w:val="28"/>
              </w:rPr>
            </w:pPr>
            <w:r w:rsidRPr="003D4DE6">
              <w:rPr>
                <w:b/>
                <w:sz w:val="28"/>
                <w:szCs w:val="28"/>
              </w:rPr>
              <w:t xml:space="preserve">Уровень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3D4DE6" w:rsidRDefault="00AA63D8" w:rsidP="008D7FA9">
            <w:pPr>
              <w:ind w:left="1"/>
              <w:rPr>
                <w:b/>
                <w:sz w:val="28"/>
                <w:szCs w:val="28"/>
              </w:rPr>
            </w:pPr>
            <w:r w:rsidRPr="003D4DE6">
              <w:rPr>
                <w:b/>
                <w:sz w:val="28"/>
                <w:szCs w:val="28"/>
              </w:rPr>
              <w:t xml:space="preserve">10 класс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3D4DE6" w:rsidRDefault="00AA63D8" w:rsidP="008D7FA9">
            <w:pPr>
              <w:ind w:left="1"/>
              <w:rPr>
                <w:b/>
                <w:sz w:val="28"/>
                <w:szCs w:val="28"/>
              </w:rPr>
            </w:pPr>
            <w:r w:rsidRPr="003D4DE6">
              <w:rPr>
                <w:b/>
                <w:sz w:val="28"/>
                <w:szCs w:val="28"/>
              </w:rPr>
              <w:t xml:space="preserve">11 класс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3D4DE6" w:rsidRDefault="00AA63D8" w:rsidP="008D7FA9">
            <w:pPr>
              <w:ind w:left="1"/>
              <w:jc w:val="center"/>
              <w:rPr>
                <w:b/>
                <w:sz w:val="28"/>
                <w:szCs w:val="28"/>
              </w:rPr>
            </w:pPr>
            <w:r w:rsidRPr="003D4DE6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3D4DE6" w:rsidRDefault="00AA63D8" w:rsidP="008D7FA9">
            <w:pPr>
              <w:ind w:left="1"/>
              <w:jc w:val="center"/>
              <w:rPr>
                <w:b/>
                <w:sz w:val="28"/>
                <w:szCs w:val="28"/>
              </w:rPr>
            </w:pPr>
            <w:r w:rsidRPr="003D4DE6">
              <w:rPr>
                <w:b/>
                <w:sz w:val="28"/>
                <w:szCs w:val="28"/>
              </w:rPr>
              <w:t>ФПА</w:t>
            </w:r>
          </w:p>
        </w:tc>
      </w:tr>
      <w:tr w:rsidR="00AA63D8" w:rsidRPr="0090503D" w:rsidTr="008D7FA9">
        <w:trPr>
          <w:trHeight w:val="562"/>
        </w:trPr>
        <w:tc>
          <w:tcPr>
            <w:tcW w:w="29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3D4DE6" w:rsidRDefault="00AA63D8" w:rsidP="008D7FA9">
            <w:pPr>
              <w:ind w:left="1"/>
              <w:rPr>
                <w:b/>
                <w:sz w:val="28"/>
                <w:szCs w:val="28"/>
              </w:rPr>
            </w:pPr>
            <w:r w:rsidRPr="003D4DE6">
              <w:rPr>
                <w:b/>
                <w:sz w:val="28"/>
                <w:szCs w:val="28"/>
              </w:rPr>
              <w:t xml:space="preserve">Кол-во часов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3D4DE6" w:rsidRDefault="00AA63D8" w:rsidP="008D7FA9">
            <w:pPr>
              <w:ind w:left="1"/>
              <w:rPr>
                <w:b/>
                <w:sz w:val="28"/>
                <w:szCs w:val="28"/>
              </w:rPr>
            </w:pPr>
            <w:r w:rsidRPr="003D4DE6">
              <w:rPr>
                <w:b/>
                <w:sz w:val="28"/>
                <w:szCs w:val="28"/>
              </w:rPr>
              <w:t xml:space="preserve">Кол-во часов 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</w:p>
        </w:tc>
      </w:tr>
      <w:tr w:rsidR="00AA63D8" w:rsidRPr="0090503D" w:rsidTr="008D7FA9">
        <w:trPr>
          <w:trHeight w:val="287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left="720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left="525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3D4DE6" w:rsidRDefault="00AA63D8" w:rsidP="008D7FA9">
            <w:pPr>
              <w:ind w:right="60"/>
              <w:jc w:val="center"/>
              <w:rPr>
                <w:b/>
                <w:sz w:val="28"/>
                <w:szCs w:val="28"/>
              </w:rPr>
            </w:pPr>
            <w:r w:rsidRPr="003D4DE6">
              <w:rPr>
                <w:b/>
                <w:sz w:val="28"/>
                <w:szCs w:val="28"/>
              </w:rPr>
              <w:t xml:space="preserve">34 уч. недели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left="38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left="721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 </w:t>
            </w:r>
          </w:p>
        </w:tc>
      </w:tr>
      <w:tr w:rsidR="00AA63D8" w:rsidRPr="0090503D" w:rsidTr="008D7FA9">
        <w:trPr>
          <w:trHeight w:val="283"/>
        </w:trPr>
        <w:tc>
          <w:tcPr>
            <w:tcW w:w="68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A63D8" w:rsidRPr="0090503D" w:rsidRDefault="00AA63D8" w:rsidP="008D7FA9">
            <w:pPr>
              <w:ind w:left="657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</w:t>
            </w:r>
            <w:r w:rsidRPr="0090503D">
              <w:rPr>
                <w:b/>
                <w:sz w:val="28"/>
                <w:szCs w:val="28"/>
              </w:rPr>
              <w:t xml:space="preserve">Обязательная часть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A63D8" w:rsidRPr="0090503D" w:rsidRDefault="00AA63D8" w:rsidP="008D7FA9">
            <w:pPr>
              <w:ind w:left="38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A63D8" w:rsidRPr="0090503D" w:rsidRDefault="00AA63D8" w:rsidP="008D7FA9">
            <w:pPr>
              <w:ind w:left="721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 </w:t>
            </w:r>
          </w:p>
        </w:tc>
      </w:tr>
      <w:tr w:rsidR="00AA63D8" w:rsidRPr="0090503D" w:rsidTr="008D7FA9">
        <w:trPr>
          <w:trHeight w:val="287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56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Русский язык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19"/>
              <w:jc w:val="right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Б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0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98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70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left="76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Форма промежуточной аттестации обучающихся по</w:t>
            </w:r>
          </w:p>
          <w:p w:rsidR="00AA63D8" w:rsidRPr="0090503D" w:rsidRDefault="00AA63D8" w:rsidP="008D7FA9">
            <w:pPr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всем учебным предметам единая. ПА выставляется на основе результатов накопленной оценки и результатов ГКР (ВПР)</w:t>
            </w:r>
          </w:p>
        </w:tc>
      </w:tr>
      <w:tr w:rsidR="00AA63D8" w:rsidRPr="0090503D" w:rsidTr="008D7FA9">
        <w:trPr>
          <w:trHeight w:val="286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352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Литература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19"/>
              <w:jc w:val="right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Б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0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98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70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</w:p>
        </w:tc>
      </w:tr>
      <w:tr w:rsidR="00AA63D8" w:rsidRPr="0090503D" w:rsidTr="008D7FA9">
        <w:trPr>
          <w:trHeight w:val="56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Родной (чеченский) язык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right="119"/>
              <w:jc w:val="right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Б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right="10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right="98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right="170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</w:p>
        </w:tc>
      </w:tr>
      <w:tr w:rsidR="00AA63D8" w:rsidRPr="0090503D" w:rsidTr="008D7FA9">
        <w:trPr>
          <w:trHeight w:val="562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Родная (чеченская) литература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right="119"/>
              <w:jc w:val="right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Б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right="10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right="98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right="170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</w:p>
        </w:tc>
      </w:tr>
      <w:tr w:rsidR="00AA63D8" w:rsidRPr="0090503D" w:rsidTr="008D7FA9">
        <w:trPr>
          <w:trHeight w:val="286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Иностранный язык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19"/>
              <w:jc w:val="right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Б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0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98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70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</w:p>
        </w:tc>
      </w:tr>
      <w:tr w:rsidR="00AA63D8" w:rsidRPr="0090503D" w:rsidTr="008D7FA9">
        <w:trPr>
          <w:trHeight w:val="562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Алгебра и начала математического анализа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right="119"/>
              <w:jc w:val="right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Б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right="10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right="98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right="170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</w:p>
        </w:tc>
      </w:tr>
      <w:tr w:rsidR="00AA63D8" w:rsidRPr="0090503D" w:rsidTr="008D7FA9">
        <w:trPr>
          <w:trHeight w:val="286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Геометрия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19"/>
              <w:jc w:val="right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Б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0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98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70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</w:p>
        </w:tc>
      </w:tr>
      <w:tr w:rsidR="00AA63D8" w:rsidRPr="0090503D" w:rsidTr="008D7FA9">
        <w:trPr>
          <w:trHeight w:val="562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Вероятность и статистика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right="119"/>
              <w:jc w:val="right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Б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right="10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right="98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right="170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</w:p>
        </w:tc>
      </w:tr>
      <w:tr w:rsidR="00AA63D8" w:rsidRPr="0090503D" w:rsidTr="008D7FA9">
        <w:trPr>
          <w:trHeight w:val="288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22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Информатика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19"/>
              <w:jc w:val="right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Б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0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98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70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</w:p>
        </w:tc>
      </w:tr>
      <w:tr w:rsidR="00AA63D8" w:rsidRPr="0090503D" w:rsidTr="008D7FA9">
        <w:trPr>
          <w:trHeight w:val="287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Физика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19"/>
              <w:jc w:val="right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Б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0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98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70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</w:p>
        </w:tc>
      </w:tr>
      <w:tr w:rsidR="00AA63D8" w:rsidRPr="0090503D" w:rsidTr="008D7FA9">
        <w:trPr>
          <w:trHeight w:val="28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Химия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AA63D8" w:rsidRPr="0090503D" w:rsidRDefault="00AA63D8" w:rsidP="008D7FA9">
            <w:pPr>
              <w:ind w:right="87"/>
              <w:jc w:val="right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У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AA63D8" w:rsidRPr="0090503D" w:rsidRDefault="00AA63D8" w:rsidP="008D7FA9">
            <w:pPr>
              <w:ind w:right="10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AA63D8" w:rsidRPr="0090503D" w:rsidRDefault="00AA63D8" w:rsidP="008D7FA9">
            <w:pPr>
              <w:ind w:right="98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AA63D8" w:rsidRPr="0090503D" w:rsidRDefault="00AA63D8" w:rsidP="008D7FA9">
            <w:pPr>
              <w:ind w:right="170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</w:p>
        </w:tc>
      </w:tr>
      <w:tr w:rsidR="00AA63D8" w:rsidRPr="0090503D" w:rsidTr="008D7FA9">
        <w:trPr>
          <w:trHeight w:val="28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Биология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AA63D8" w:rsidRPr="0090503D" w:rsidRDefault="00AA63D8" w:rsidP="008D7FA9">
            <w:pPr>
              <w:ind w:right="87"/>
              <w:jc w:val="right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У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AA63D8" w:rsidRPr="0090503D" w:rsidRDefault="00AA63D8" w:rsidP="008D7FA9">
            <w:pPr>
              <w:ind w:right="10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AA63D8" w:rsidRPr="0090503D" w:rsidRDefault="00AA63D8" w:rsidP="008D7FA9">
            <w:pPr>
              <w:ind w:right="98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AA63D8" w:rsidRPr="0090503D" w:rsidRDefault="00AA63D8" w:rsidP="008D7FA9">
            <w:pPr>
              <w:ind w:right="170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</w:p>
        </w:tc>
      </w:tr>
      <w:tr w:rsidR="00AA63D8" w:rsidRPr="0090503D" w:rsidTr="008D7FA9">
        <w:trPr>
          <w:trHeight w:val="287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История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19"/>
              <w:jc w:val="right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Б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0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98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70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</w:p>
        </w:tc>
      </w:tr>
      <w:tr w:rsidR="00AA63D8" w:rsidRPr="0090503D" w:rsidTr="008D7FA9">
        <w:trPr>
          <w:trHeight w:val="286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19"/>
              <w:jc w:val="right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Б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0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60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82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3,5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</w:p>
        </w:tc>
      </w:tr>
      <w:tr w:rsidR="00AA63D8" w:rsidRPr="0090503D" w:rsidTr="008D7FA9">
        <w:trPr>
          <w:trHeight w:val="286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География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19"/>
              <w:jc w:val="right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Б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0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98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70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</w:p>
        </w:tc>
      </w:tr>
      <w:tr w:rsidR="00AA63D8" w:rsidRPr="0090503D" w:rsidTr="008D7FA9">
        <w:trPr>
          <w:trHeight w:val="56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Основы безопасности и защиты Родины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right="119"/>
              <w:jc w:val="right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Б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right="10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right="98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right="170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</w:p>
        </w:tc>
      </w:tr>
      <w:tr w:rsidR="00AA63D8" w:rsidRPr="0090503D" w:rsidTr="008D7FA9">
        <w:trPr>
          <w:trHeight w:val="286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77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19"/>
              <w:jc w:val="right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Б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0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98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70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</w:p>
        </w:tc>
      </w:tr>
      <w:tr w:rsidR="00AA63D8" w:rsidRPr="0090503D" w:rsidTr="008D7FA9">
        <w:trPr>
          <w:trHeight w:val="562"/>
        </w:trPr>
        <w:tc>
          <w:tcPr>
            <w:tcW w:w="3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34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Индивидуальный проект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right="10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right="9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right="170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112C9D" w:rsidRDefault="00AA63D8" w:rsidP="008D7FA9">
            <w:pPr>
              <w:rPr>
                <w:sz w:val="20"/>
                <w:szCs w:val="20"/>
              </w:rPr>
            </w:pPr>
            <w:r w:rsidRPr="00112C9D">
              <w:rPr>
                <w:sz w:val="20"/>
                <w:szCs w:val="20"/>
              </w:rPr>
              <w:t>ЗАЩИТА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12C9D">
              <w:rPr>
                <w:sz w:val="20"/>
                <w:szCs w:val="20"/>
              </w:rPr>
              <w:t xml:space="preserve">ПРОЕКТА </w:t>
            </w:r>
          </w:p>
        </w:tc>
      </w:tr>
      <w:tr w:rsidR="00AA63D8" w:rsidRPr="0090503D" w:rsidTr="008D7FA9">
        <w:trPr>
          <w:trHeight w:val="563"/>
        </w:trPr>
        <w:tc>
          <w:tcPr>
            <w:tcW w:w="3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  <w:r w:rsidRPr="0090503D">
              <w:rPr>
                <w:b/>
                <w:sz w:val="28"/>
                <w:szCs w:val="28"/>
              </w:rPr>
              <w:t>Итого часов в обязательной части УП</w:t>
            </w:r>
            <w:r w:rsidRPr="0090503D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left="50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34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left="54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32,5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3D8" w:rsidRPr="0090503D" w:rsidRDefault="00AA63D8" w:rsidP="008D7FA9">
            <w:pPr>
              <w:ind w:left="53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>66,5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left="72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 </w:t>
            </w:r>
          </w:p>
        </w:tc>
      </w:tr>
      <w:tr w:rsidR="00AA63D8" w:rsidRPr="0090503D" w:rsidTr="008D7FA9">
        <w:trPr>
          <w:trHeight w:val="284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A63D8" w:rsidRPr="0090503D" w:rsidRDefault="00AA63D8" w:rsidP="008D7FA9">
            <w:pPr>
              <w:ind w:left="1678"/>
              <w:rPr>
                <w:sz w:val="28"/>
                <w:szCs w:val="28"/>
              </w:rPr>
            </w:pPr>
            <w:r w:rsidRPr="0090503D">
              <w:rPr>
                <w:b/>
                <w:sz w:val="28"/>
                <w:szCs w:val="28"/>
              </w:rPr>
              <w:t xml:space="preserve">Часть, формируемая участниками образовательных отношений </w:t>
            </w:r>
          </w:p>
        </w:tc>
      </w:tr>
      <w:tr w:rsidR="00AA63D8" w:rsidRPr="0090503D" w:rsidTr="008D7FA9">
        <w:trPr>
          <w:trHeight w:val="472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A63D8" w:rsidRPr="0090503D" w:rsidRDefault="00AA63D8" w:rsidP="008D7FA9">
            <w:pPr>
              <w:ind w:left="59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Название курса </w:t>
            </w:r>
          </w:p>
          <w:p w:rsidR="00AA63D8" w:rsidRPr="0090503D" w:rsidRDefault="00AA63D8" w:rsidP="008D7FA9">
            <w:pPr>
              <w:ind w:left="59"/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A63D8" w:rsidRPr="0090503D" w:rsidRDefault="00AA63D8" w:rsidP="008D7FA9">
            <w:pPr>
              <w:ind w:left="525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A63D8" w:rsidRPr="0090503D" w:rsidRDefault="00AA63D8" w:rsidP="008D7FA9">
            <w:pPr>
              <w:ind w:left="45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A63D8" w:rsidRPr="0090503D" w:rsidRDefault="00AA63D8" w:rsidP="008D7FA9">
            <w:pPr>
              <w:ind w:left="49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A63D8" w:rsidRPr="0090503D" w:rsidRDefault="00AA63D8" w:rsidP="008D7FA9">
            <w:pPr>
              <w:ind w:left="49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A63D8" w:rsidRPr="0090503D" w:rsidRDefault="00AA63D8" w:rsidP="008D7FA9">
            <w:pPr>
              <w:ind w:left="72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 </w:t>
            </w:r>
          </w:p>
        </w:tc>
      </w:tr>
      <w:tr w:rsidR="00AA63D8" w:rsidRPr="0090503D" w:rsidTr="008D7FA9">
        <w:trPr>
          <w:trHeight w:val="289"/>
        </w:trPr>
        <w:tc>
          <w:tcPr>
            <w:tcW w:w="3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Всего часов в неделю за курс 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left="45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34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left="47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34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left="47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34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left="72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 </w:t>
            </w:r>
          </w:p>
        </w:tc>
      </w:tr>
      <w:tr w:rsidR="00AA63D8" w:rsidRPr="0090503D" w:rsidTr="008D7FA9">
        <w:trPr>
          <w:trHeight w:val="287"/>
        </w:trPr>
        <w:tc>
          <w:tcPr>
            <w:tcW w:w="3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right="13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Итого часов в год по УП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left="45"/>
              <w:jc w:val="center"/>
              <w:rPr>
                <w:sz w:val="28"/>
                <w:szCs w:val="28"/>
              </w:rPr>
            </w:pPr>
            <w:r w:rsidRPr="0090503D">
              <w:rPr>
                <w:b/>
                <w:sz w:val="28"/>
                <w:szCs w:val="28"/>
              </w:rPr>
              <w:t xml:space="preserve">1156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left="47"/>
              <w:jc w:val="center"/>
              <w:rPr>
                <w:sz w:val="28"/>
                <w:szCs w:val="28"/>
              </w:rPr>
            </w:pPr>
            <w:r w:rsidRPr="0090503D">
              <w:rPr>
                <w:b/>
                <w:sz w:val="28"/>
                <w:szCs w:val="28"/>
              </w:rPr>
              <w:t xml:space="preserve">1156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left="46"/>
              <w:jc w:val="center"/>
              <w:rPr>
                <w:sz w:val="28"/>
                <w:szCs w:val="28"/>
              </w:rPr>
            </w:pPr>
            <w:r w:rsidRPr="0090503D">
              <w:rPr>
                <w:b/>
                <w:sz w:val="28"/>
                <w:szCs w:val="28"/>
              </w:rPr>
              <w:t xml:space="preserve">2312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3D8" w:rsidRPr="0090503D" w:rsidRDefault="00AA63D8" w:rsidP="008D7FA9">
            <w:pPr>
              <w:ind w:left="721"/>
              <w:jc w:val="center"/>
              <w:rPr>
                <w:sz w:val="28"/>
                <w:szCs w:val="28"/>
              </w:rPr>
            </w:pPr>
            <w:r w:rsidRPr="0090503D">
              <w:rPr>
                <w:sz w:val="28"/>
                <w:szCs w:val="28"/>
              </w:rPr>
              <w:t xml:space="preserve"> </w:t>
            </w:r>
          </w:p>
        </w:tc>
      </w:tr>
      <w:tr w:rsidR="00AA63D8" w:rsidRPr="0090503D" w:rsidTr="008D7FA9">
        <w:trPr>
          <w:trHeight w:val="560"/>
        </w:trPr>
        <w:tc>
          <w:tcPr>
            <w:tcW w:w="3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A63D8" w:rsidRPr="0090503D" w:rsidRDefault="00AA63D8" w:rsidP="008D7FA9">
            <w:pPr>
              <w:rPr>
                <w:sz w:val="28"/>
                <w:szCs w:val="28"/>
              </w:rPr>
            </w:pPr>
            <w:r w:rsidRPr="0090503D">
              <w:rPr>
                <w:b/>
                <w:sz w:val="28"/>
                <w:szCs w:val="28"/>
              </w:rPr>
              <w:t xml:space="preserve">*Итого часов в год по плану внеурочной деятельности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A63D8" w:rsidRPr="0090503D" w:rsidRDefault="00AA63D8" w:rsidP="008D7FA9">
            <w:pPr>
              <w:ind w:left="45"/>
              <w:jc w:val="center"/>
              <w:rPr>
                <w:sz w:val="28"/>
                <w:szCs w:val="28"/>
              </w:rPr>
            </w:pPr>
            <w:r w:rsidRPr="0090503D">
              <w:rPr>
                <w:b/>
                <w:sz w:val="28"/>
                <w:szCs w:val="28"/>
              </w:rPr>
              <w:t xml:space="preserve">102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A63D8" w:rsidRPr="0090503D" w:rsidRDefault="00AA63D8" w:rsidP="008D7FA9">
            <w:pPr>
              <w:ind w:left="47"/>
              <w:jc w:val="center"/>
              <w:rPr>
                <w:sz w:val="28"/>
                <w:szCs w:val="28"/>
              </w:rPr>
            </w:pPr>
            <w:r w:rsidRPr="0090503D">
              <w:rPr>
                <w:b/>
                <w:sz w:val="28"/>
                <w:szCs w:val="28"/>
              </w:rPr>
              <w:t xml:space="preserve">102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A63D8" w:rsidRPr="0090503D" w:rsidRDefault="00AA63D8" w:rsidP="008D7FA9">
            <w:pPr>
              <w:ind w:left="46"/>
              <w:jc w:val="center"/>
              <w:rPr>
                <w:sz w:val="28"/>
                <w:szCs w:val="28"/>
              </w:rPr>
            </w:pPr>
            <w:r w:rsidRPr="0090503D">
              <w:rPr>
                <w:b/>
                <w:sz w:val="28"/>
                <w:szCs w:val="28"/>
              </w:rPr>
              <w:t xml:space="preserve">204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A63D8" w:rsidRPr="0090503D" w:rsidRDefault="00AA63D8" w:rsidP="008D7FA9">
            <w:pPr>
              <w:ind w:left="721"/>
              <w:jc w:val="center"/>
              <w:rPr>
                <w:sz w:val="28"/>
                <w:szCs w:val="28"/>
              </w:rPr>
            </w:pPr>
            <w:r w:rsidRPr="0090503D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A63D8" w:rsidRPr="0090503D" w:rsidTr="008D7FA9">
        <w:trPr>
          <w:trHeight w:val="284"/>
        </w:trPr>
        <w:tc>
          <w:tcPr>
            <w:tcW w:w="3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A63D8" w:rsidRPr="0090503D" w:rsidRDefault="00AA63D8" w:rsidP="008D7FA9">
            <w:pPr>
              <w:ind w:left="63"/>
              <w:rPr>
                <w:sz w:val="28"/>
                <w:szCs w:val="28"/>
              </w:rPr>
            </w:pPr>
            <w:r w:rsidRPr="0090503D">
              <w:rPr>
                <w:b/>
                <w:sz w:val="28"/>
                <w:szCs w:val="28"/>
              </w:rPr>
              <w:t xml:space="preserve">Общий объем ООП СОО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A63D8" w:rsidRPr="0090503D" w:rsidRDefault="00AA63D8" w:rsidP="008D7FA9">
            <w:pPr>
              <w:ind w:left="45"/>
              <w:jc w:val="center"/>
              <w:rPr>
                <w:sz w:val="28"/>
                <w:szCs w:val="28"/>
              </w:rPr>
            </w:pPr>
            <w:r w:rsidRPr="0090503D">
              <w:rPr>
                <w:b/>
                <w:sz w:val="28"/>
                <w:szCs w:val="28"/>
              </w:rPr>
              <w:t xml:space="preserve">1258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A63D8" w:rsidRPr="0090503D" w:rsidRDefault="00AA63D8" w:rsidP="008D7FA9">
            <w:pPr>
              <w:ind w:left="47"/>
              <w:jc w:val="center"/>
              <w:rPr>
                <w:sz w:val="28"/>
                <w:szCs w:val="28"/>
              </w:rPr>
            </w:pPr>
            <w:r w:rsidRPr="0090503D">
              <w:rPr>
                <w:b/>
                <w:sz w:val="28"/>
                <w:szCs w:val="28"/>
              </w:rPr>
              <w:t xml:space="preserve">1258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A63D8" w:rsidRPr="0090503D" w:rsidRDefault="00AA63D8" w:rsidP="008D7FA9">
            <w:pPr>
              <w:ind w:left="46"/>
              <w:jc w:val="center"/>
              <w:rPr>
                <w:sz w:val="28"/>
                <w:szCs w:val="28"/>
              </w:rPr>
            </w:pPr>
            <w:r w:rsidRPr="0090503D">
              <w:rPr>
                <w:b/>
                <w:sz w:val="28"/>
                <w:szCs w:val="28"/>
              </w:rPr>
              <w:t xml:space="preserve">2516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A63D8" w:rsidRPr="0090503D" w:rsidRDefault="00AA63D8" w:rsidP="008D7FA9">
            <w:pPr>
              <w:ind w:left="721"/>
              <w:jc w:val="center"/>
              <w:rPr>
                <w:sz w:val="28"/>
                <w:szCs w:val="28"/>
              </w:rPr>
            </w:pPr>
            <w:r w:rsidRPr="0090503D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AA63D8" w:rsidRDefault="00AA63D8" w:rsidP="00AA63D8">
      <w:pPr>
        <w:ind w:left="1136"/>
        <w:jc w:val="center"/>
        <w:rPr>
          <w:b/>
          <w:sz w:val="28"/>
        </w:rPr>
      </w:pPr>
    </w:p>
    <w:p w:rsidR="00AA63D8" w:rsidRPr="006664EA" w:rsidRDefault="00AA63D8" w:rsidP="00AA63D8">
      <w:pPr>
        <w:ind w:left="1136"/>
        <w:rPr>
          <w:b/>
          <w:sz w:val="28"/>
        </w:rPr>
      </w:pPr>
      <w:r>
        <w:rPr>
          <w:b/>
          <w:sz w:val="28"/>
        </w:rPr>
        <w:t xml:space="preserve">            </w:t>
      </w:r>
      <w:r w:rsidRPr="006664EA">
        <w:rPr>
          <w:b/>
          <w:sz w:val="28"/>
        </w:rPr>
        <w:t>Учебный</w:t>
      </w:r>
      <w:r w:rsidRPr="006664EA">
        <w:rPr>
          <w:b/>
          <w:spacing w:val="-9"/>
          <w:sz w:val="28"/>
        </w:rPr>
        <w:t xml:space="preserve"> </w:t>
      </w:r>
      <w:r w:rsidRPr="006664EA">
        <w:rPr>
          <w:b/>
          <w:sz w:val="28"/>
        </w:rPr>
        <w:t>план</w:t>
      </w:r>
      <w:r w:rsidRPr="006664EA">
        <w:rPr>
          <w:b/>
          <w:spacing w:val="-6"/>
          <w:sz w:val="28"/>
        </w:rPr>
        <w:t xml:space="preserve"> </w:t>
      </w:r>
      <w:r w:rsidRPr="006664EA">
        <w:rPr>
          <w:b/>
          <w:sz w:val="28"/>
        </w:rPr>
        <w:t>универсального</w:t>
      </w:r>
      <w:r w:rsidRPr="006664EA">
        <w:rPr>
          <w:b/>
          <w:spacing w:val="-5"/>
          <w:sz w:val="28"/>
        </w:rPr>
        <w:t xml:space="preserve"> </w:t>
      </w:r>
      <w:r w:rsidRPr="006664EA">
        <w:rPr>
          <w:b/>
          <w:sz w:val="28"/>
        </w:rPr>
        <w:t>профиля</w:t>
      </w:r>
    </w:p>
    <w:p w:rsidR="00AA63D8" w:rsidRPr="006664EA" w:rsidRDefault="00AA63D8" w:rsidP="00AA63D8">
      <w:pPr>
        <w:ind w:left="1136"/>
        <w:rPr>
          <w:sz w:val="28"/>
        </w:rPr>
      </w:pPr>
      <w:r>
        <w:rPr>
          <w:b/>
          <w:spacing w:val="-4"/>
          <w:sz w:val="28"/>
        </w:rPr>
        <w:t xml:space="preserve">                        </w:t>
      </w:r>
      <w:r w:rsidRPr="006664EA">
        <w:rPr>
          <w:b/>
          <w:spacing w:val="-4"/>
          <w:sz w:val="28"/>
        </w:rPr>
        <w:t xml:space="preserve"> </w:t>
      </w:r>
      <w:r w:rsidRPr="006664EA">
        <w:rPr>
          <w:sz w:val="28"/>
        </w:rPr>
        <w:t>с</w:t>
      </w:r>
      <w:r w:rsidRPr="006664EA">
        <w:rPr>
          <w:spacing w:val="-6"/>
          <w:sz w:val="28"/>
        </w:rPr>
        <w:t xml:space="preserve"> </w:t>
      </w:r>
      <w:r w:rsidRPr="006664EA">
        <w:rPr>
          <w:sz w:val="28"/>
        </w:rPr>
        <w:t>изучением</w:t>
      </w:r>
      <w:r w:rsidRPr="006664EA">
        <w:rPr>
          <w:spacing w:val="-8"/>
          <w:sz w:val="28"/>
        </w:rPr>
        <w:t xml:space="preserve"> </w:t>
      </w:r>
      <w:r w:rsidRPr="006664EA">
        <w:rPr>
          <w:sz w:val="28"/>
        </w:rPr>
        <w:t>родного</w:t>
      </w:r>
      <w:r w:rsidRPr="006664EA">
        <w:rPr>
          <w:spacing w:val="-4"/>
          <w:sz w:val="28"/>
        </w:rPr>
        <w:t xml:space="preserve"> </w:t>
      </w:r>
      <w:r w:rsidRPr="006664EA">
        <w:rPr>
          <w:spacing w:val="-2"/>
          <w:sz w:val="28"/>
        </w:rPr>
        <w:t>языка</w:t>
      </w:r>
    </w:p>
    <w:tbl>
      <w:tblPr>
        <w:tblStyle w:val="TableNormal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276"/>
        <w:gridCol w:w="1418"/>
        <w:gridCol w:w="1134"/>
        <w:gridCol w:w="1134"/>
        <w:gridCol w:w="2268"/>
      </w:tblGrid>
      <w:tr w:rsidR="00AA63D8" w:rsidTr="008D7FA9">
        <w:trPr>
          <w:trHeight w:val="551"/>
        </w:trPr>
        <w:tc>
          <w:tcPr>
            <w:tcW w:w="2835" w:type="dxa"/>
            <w:vMerge w:val="restart"/>
          </w:tcPr>
          <w:p w:rsidR="00AA63D8" w:rsidRPr="003D4DE6" w:rsidRDefault="00AA63D8" w:rsidP="008D7FA9">
            <w:pPr>
              <w:pStyle w:val="TableParagraph"/>
              <w:ind w:left="148"/>
              <w:rPr>
                <w:b/>
                <w:sz w:val="24"/>
              </w:rPr>
            </w:pPr>
            <w:r w:rsidRPr="003D4DE6">
              <w:rPr>
                <w:b/>
                <w:sz w:val="24"/>
              </w:rPr>
              <w:t>Учебный</w:t>
            </w:r>
            <w:r w:rsidRPr="003D4DE6">
              <w:rPr>
                <w:b/>
                <w:spacing w:val="-3"/>
                <w:sz w:val="24"/>
              </w:rPr>
              <w:t xml:space="preserve"> </w:t>
            </w:r>
            <w:r w:rsidRPr="003D4DE6">
              <w:rPr>
                <w:b/>
                <w:spacing w:val="-2"/>
                <w:sz w:val="24"/>
              </w:rPr>
              <w:t>предмет</w:t>
            </w:r>
          </w:p>
        </w:tc>
        <w:tc>
          <w:tcPr>
            <w:tcW w:w="1276" w:type="dxa"/>
            <w:vMerge w:val="restart"/>
          </w:tcPr>
          <w:p w:rsidR="00AA63D8" w:rsidRPr="003D4DE6" w:rsidRDefault="00AA63D8" w:rsidP="008D7FA9">
            <w:pPr>
              <w:pStyle w:val="TableParagraph"/>
              <w:ind w:left="148"/>
              <w:rPr>
                <w:b/>
                <w:spacing w:val="-2"/>
                <w:sz w:val="24"/>
              </w:rPr>
            </w:pPr>
            <w:r w:rsidRPr="003D4DE6">
              <w:rPr>
                <w:b/>
                <w:spacing w:val="-2"/>
                <w:sz w:val="24"/>
              </w:rPr>
              <w:t>Уровень</w:t>
            </w:r>
          </w:p>
          <w:p w:rsidR="00AA63D8" w:rsidRPr="003D4DE6" w:rsidRDefault="00AA63D8" w:rsidP="008D7FA9">
            <w:pPr>
              <w:pStyle w:val="TableParagraph"/>
              <w:ind w:left="148"/>
              <w:rPr>
                <w:b/>
                <w:spacing w:val="-2"/>
                <w:sz w:val="24"/>
              </w:rPr>
            </w:pPr>
          </w:p>
          <w:p w:rsidR="00AA63D8" w:rsidRPr="003D4DE6" w:rsidRDefault="00AA63D8" w:rsidP="008D7FA9">
            <w:pPr>
              <w:pStyle w:val="TableParagraph"/>
              <w:ind w:left="148"/>
              <w:rPr>
                <w:b/>
                <w:spacing w:val="-2"/>
                <w:sz w:val="24"/>
              </w:rPr>
            </w:pPr>
          </w:p>
          <w:p w:rsidR="00AA63D8" w:rsidRPr="003D4DE6" w:rsidRDefault="00AA63D8" w:rsidP="008D7FA9">
            <w:pPr>
              <w:pStyle w:val="TableParagraph"/>
              <w:ind w:left="148"/>
              <w:rPr>
                <w:b/>
                <w:sz w:val="24"/>
              </w:rPr>
            </w:pPr>
          </w:p>
        </w:tc>
        <w:tc>
          <w:tcPr>
            <w:tcW w:w="1418" w:type="dxa"/>
          </w:tcPr>
          <w:p w:rsidR="00AA63D8" w:rsidRPr="003D4DE6" w:rsidRDefault="00AA63D8" w:rsidP="008D7FA9">
            <w:pPr>
              <w:pStyle w:val="TableParagraph"/>
              <w:ind w:left="43" w:right="33"/>
              <w:rPr>
                <w:b/>
                <w:sz w:val="24"/>
              </w:rPr>
            </w:pPr>
            <w:r w:rsidRPr="003D4DE6">
              <w:rPr>
                <w:b/>
                <w:spacing w:val="-5"/>
                <w:sz w:val="24"/>
              </w:rPr>
              <w:t>10</w:t>
            </w:r>
          </w:p>
          <w:p w:rsidR="00AA63D8" w:rsidRPr="003D4DE6" w:rsidRDefault="00AA63D8" w:rsidP="008D7FA9">
            <w:pPr>
              <w:pStyle w:val="TableParagraph"/>
              <w:ind w:left="43" w:right="35"/>
              <w:rPr>
                <w:b/>
                <w:sz w:val="24"/>
              </w:rPr>
            </w:pPr>
            <w:r w:rsidRPr="003D4DE6"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134" w:type="dxa"/>
          </w:tcPr>
          <w:p w:rsidR="00AA63D8" w:rsidRPr="003D4DE6" w:rsidRDefault="00AA63D8" w:rsidP="008D7FA9">
            <w:pPr>
              <w:pStyle w:val="TableParagraph"/>
              <w:ind w:left="41" w:right="34"/>
              <w:rPr>
                <w:b/>
                <w:sz w:val="24"/>
              </w:rPr>
            </w:pPr>
            <w:r w:rsidRPr="003D4DE6">
              <w:rPr>
                <w:b/>
                <w:spacing w:val="-5"/>
                <w:sz w:val="24"/>
              </w:rPr>
              <w:t>11</w:t>
            </w:r>
          </w:p>
          <w:p w:rsidR="00AA63D8" w:rsidRPr="003D4DE6" w:rsidRDefault="00AA63D8" w:rsidP="008D7FA9">
            <w:pPr>
              <w:pStyle w:val="TableParagraph"/>
              <w:ind w:left="41" w:right="36"/>
              <w:rPr>
                <w:b/>
                <w:sz w:val="24"/>
              </w:rPr>
            </w:pPr>
            <w:r w:rsidRPr="003D4DE6"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134" w:type="dxa"/>
            <w:vMerge w:val="restart"/>
          </w:tcPr>
          <w:p w:rsidR="00AA63D8" w:rsidRPr="003D4DE6" w:rsidRDefault="00AA63D8" w:rsidP="008D7FA9">
            <w:pPr>
              <w:pStyle w:val="TableParagraph"/>
              <w:ind w:left="106" w:right="134"/>
              <w:rPr>
                <w:b/>
                <w:sz w:val="24"/>
              </w:rPr>
            </w:pPr>
            <w:r w:rsidRPr="003D4DE6">
              <w:rPr>
                <w:b/>
                <w:sz w:val="24"/>
              </w:rPr>
              <w:t>Всего</w:t>
            </w:r>
            <w:r w:rsidRPr="003D4DE6">
              <w:rPr>
                <w:b/>
                <w:spacing w:val="-15"/>
                <w:sz w:val="24"/>
              </w:rPr>
              <w:t xml:space="preserve"> </w:t>
            </w:r>
            <w:r w:rsidRPr="003D4DE6">
              <w:rPr>
                <w:b/>
                <w:sz w:val="24"/>
              </w:rPr>
              <w:t xml:space="preserve">в </w:t>
            </w:r>
            <w:r w:rsidRPr="003D4DE6">
              <w:rPr>
                <w:b/>
                <w:spacing w:val="-2"/>
                <w:sz w:val="24"/>
              </w:rPr>
              <w:t>неделю</w:t>
            </w:r>
          </w:p>
        </w:tc>
        <w:tc>
          <w:tcPr>
            <w:tcW w:w="2268" w:type="dxa"/>
            <w:vMerge w:val="restart"/>
          </w:tcPr>
          <w:p w:rsidR="00AA63D8" w:rsidRPr="003D4DE6" w:rsidRDefault="00AA63D8" w:rsidP="008D7FA9">
            <w:pPr>
              <w:pStyle w:val="TableParagraph"/>
              <w:ind w:left="476"/>
              <w:rPr>
                <w:b/>
                <w:sz w:val="24"/>
              </w:rPr>
            </w:pPr>
            <w:r w:rsidRPr="003D4DE6">
              <w:rPr>
                <w:b/>
                <w:spacing w:val="-5"/>
                <w:sz w:val="24"/>
              </w:rPr>
              <w:t>ФПА</w:t>
            </w:r>
          </w:p>
        </w:tc>
      </w:tr>
      <w:tr w:rsidR="00AA63D8" w:rsidTr="008D7FA9">
        <w:trPr>
          <w:trHeight w:val="551"/>
        </w:trPr>
        <w:tc>
          <w:tcPr>
            <w:tcW w:w="2835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AA63D8" w:rsidRPr="003D4DE6" w:rsidRDefault="00AA63D8" w:rsidP="008D7FA9">
            <w:pPr>
              <w:pStyle w:val="TableParagraph"/>
              <w:ind w:left="243" w:right="154" w:hanging="75"/>
              <w:rPr>
                <w:b/>
                <w:sz w:val="24"/>
              </w:rPr>
            </w:pPr>
            <w:r w:rsidRPr="003D4DE6">
              <w:rPr>
                <w:b/>
                <w:spacing w:val="-2"/>
                <w:sz w:val="24"/>
              </w:rPr>
              <w:t>Кол-во час</w:t>
            </w:r>
          </w:p>
        </w:tc>
        <w:tc>
          <w:tcPr>
            <w:tcW w:w="1134" w:type="dxa"/>
          </w:tcPr>
          <w:p w:rsidR="00AA63D8" w:rsidRPr="003D4DE6" w:rsidRDefault="00AA63D8" w:rsidP="008D7FA9">
            <w:pPr>
              <w:pStyle w:val="TableParagraph"/>
              <w:ind w:left="243" w:right="156" w:hanging="75"/>
              <w:rPr>
                <w:b/>
                <w:sz w:val="24"/>
              </w:rPr>
            </w:pPr>
            <w:r w:rsidRPr="003D4DE6"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</w:tr>
      <w:tr w:rsidR="00AA63D8" w:rsidTr="008D7FA9">
        <w:trPr>
          <w:trHeight w:val="275"/>
        </w:trPr>
        <w:tc>
          <w:tcPr>
            <w:tcW w:w="2835" w:type="dxa"/>
          </w:tcPr>
          <w:p w:rsidR="00AA63D8" w:rsidRDefault="00AA63D8" w:rsidP="008D7FA9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AA63D8" w:rsidRDefault="00AA63D8" w:rsidP="008D7FA9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gridSpan w:val="2"/>
          </w:tcPr>
          <w:p w:rsidR="00AA63D8" w:rsidRPr="003D4DE6" w:rsidRDefault="00AA63D8" w:rsidP="008D7FA9">
            <w:pPr>
              <w:pStyle w:val="TableParagraph"/>
              <w:ind w:left="397"/>
              <w:rPr>
                <w:b/>
                <w:sz w:val="24"/>
              </w:rPr>
            </w:pPr>
            <w:r w:rsidRPr="003D4DE6">
              <w:rPr>
                <w:b/>
                <w:sz w:val="24"/>
              </w:rPr>
              <w:t xml:space="preserve">34 </w:t>
            </w:r>
            <w:r w:rsidRPr="003D4DE6">
              <w:rPr>
                <w:b/>
                <w:spacing w:val="-2"/>
                <w:sz w:val="24"/>
              </w:rPr>
              <w:t>уч.недели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AA63D8" w:rsidRDefault="00AA63D8" w:rsidP="008D7FA9">
            <w:pPr>
              <w:pStyle w:val="TableParagraph"/>
              <w:rPr>
                <w:sz w:val="20"/>
              </w:rPr>
            </w:pPr>
          </w:p>
        </w:tc>
      </w:tr>
      <w:tr w:rsidR="00AA63D8" w:rsidTr="008D7FA9">
        <w:trPr>
          <w:trHeight w:val="453"/>
        </w:trPr>
        <w:tc>
          <w:tcPr>
            <w:tcW w:w="7797" w:type="dxa"/>
            <w:gridSpan w:val="5"/>
            <w:shd w:val="clear" w:color="auto" w:fill="DBDBDB"/>
          </w:tcPr>
          <w:p w:rsidR="00AA63D8" w:rsidRDefault="00AA63D8" w:rsidP="008D7FA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Обязательная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  <w:tc>
          <w:tcPr>
            <w:tcW w:w="2268" w:type="dxa"/>
            <w:shd w:val="clear" w:color="auto" w:fill="DBDBDB"/>
          </w:tcPr>
          <w:p w:rsidR="00AA63D8" w:rsidRDefault="00AA63D8" w:rsidP="008D7FA9">
            <w:pPr>
              <w:pStyle w:val="TableParagraph"/>
            </w:pPr>
          </w:p>
        </w:tc>
      </w:tr>
      <w:tr w:rsidR="00AA63D8" w:rsidTr="008D7FA9">
        <w:trPr>
          <w:trHeight w:val="275"/>
        </w:trPr>
        <w:tc>
          <w:tcPr>
            <w:tcW w:w="2835" w:type="dxa"/>
          </w:tcPr>
          <w:p w:rsidR="00AA63D8" w:rsidRDefault="00AA63D8" w:rsidP="008D7FA9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276" w:type="dxa"/>
          </w:tcPr>
          <w:p w:rsidR="00AA63D8" w:rsidRDefault="00AA63D8" w:rsidP="008D7FA9">
            <w:pPr>
              <w:pStyle w:val="TableParagraph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418" w:type="dxa"/>
          </w:tcPr>
          <w:p w:rsidR="00AA63D8" w:rsidRDefault="00AA63D8" w:rsidP="008D7FA9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  <w:vMerge w:val="restart"/>
          </w:tcPr>
          <w:p w:rsidR="00AA63D8" w:rsidRDefault="00AA63D8" w:rsidP="008D7FA9">
            <w:pPr>
              <w:pStyle w:val="TableParagraph"/>
              <w:ind w:left="123" w:right="105"/>
              <w:rPr>
                <w:sz w:val="20"/>
              </w:rPr>
            </w:pPr>
            <w:r w:rsidRPr="00E1611C">
              <w:rPr>
                <w:spacing w:val="-2"/>
                <w:sz w:val="20"/>
              </w:rPr>
              <w:t xml:space="preserve">Форма промежуточно </w:t>
            </w:r>
            <w:r w:rsidRPr="00E1611C">
              <w:rPr>
                <w:sz w:val="20"/>
              </w:rPr>
              <w:t xml:space="preserve">й аттестации </w:t>
            </w:r>
            <w:r w:rsidRPr="00E1611C">
              <w:rPr>
                <w:spacing w:val="-2"/>
                <w:sz w:val="20"/>
              </w:rPr>
              <w:t>обучающихся</w:t>
            </w:r>
            <w:r>
              <w:rPr>
                <w:sz w:val="20"/>
              </w:rPr>
              <w:t xml:space="preserve"> </w:t>
            </w:r>
            <w:r w:rsidRPr="00E1611C">
              <w:rPr>
                <w:sz w:val="20"/>
              </w:rPr>
              <w:t xml:space="preserve">по всем </w:t>
            </w:r>
            <w:r w:rsidRPr="00E1611C">
              <w:rPr>
                <w:spacing w:val="-2"/>
                <w:sz w:val="20"/>
              </w:rPr>
              <w:t>учебным предметам единая.</w:t>
            </w:r>
            <w:r w:rsidRPr="00E1611C">
              <w:rPr>
                <w:sz w:val="20"/>
              </w:rPr>
              <w:t xml:space="preserve"> </w:t>
            </w:r>
          </w:p>
          <w:p w:rsidR="00AA63D8" w:rsidRPr="003D4DE6" w:rsidRDefault="00AA63D8" w:rsidP="008D7FA9">
            <w:pPr>
              <w:pStyle w:val="TableParagraph"/>
              <w:ind w:left="123" w:right="105"/>
              <w:rPr>
                <w:sz w:val="20"/>
              </w:rPr>
            </w:pPr>
            <w:r w:rsidRPr="00E1611C">
              <w:rPr>
                <w:spacing w:val="-5"/>
                <w:sz w:val="20"/>
              </w:rPr>
              <w:t>ПА</w:t>
            </w:r>
            <w:r>
              <w:rPr>
                <w:sz w:val="20"/>
              </w:rPr>
              <w:t xml:space="preserve"> </w:t>
            </w:r>
            <w:r w:rsidRPr="00E1611C">
              <w:rPr>
                <w:spacing w:val="-2"/>
                <w:sz w:val="20"/>
              </w:rPr>
              <w:t xml:space="preserve">выставляется </w:t>
            </w:r>
            <w:r w:rsidRPr="00E1611C">
              <w:rPr>
                <w:sz w:val="20"/>
              </w:rPr>
              <w:t xml:space="preserve">на основе </w:t>
            </w:r>
            <w:r w:rsidRPr="00E1611C">
              <w:rPr>
                <w:spacing w:val="-2"/>
                <w:sz w:val="20"/>
              </w:rPr>
              <w:t>результатов накопленной оценки</w:t>
            </w:r>
            <w:r>
              <w:rPr>
                <w:sz w:val="20"/>
              </w:rPr>
              <w:t xml:space="preserve"> </w:t>
            </w:r>
            <w:r w:rsidRPr="003D4DE6">
              <w:rPr>
                <w:spacing w:val="-2"/>
                <w:sz w:val="20"/>
              </w:rPr>
              <w:t>и</w:t>
            </w:r>
            <w:r w:rsidRPr="003D4DE6">
              <w:rPr>
                <w:spacing w:val="-11"/>
                <w:sz w:val="20"/>
              </w:rPr>
              <w:t xml:space="preserve"> </w:t>
            </w:r>
            <w:r w:rsidRPr="003D4DE6">
              <w:rPr>
                <w:spacing w:val="-2"/>
                <w:sz w:val="20"/>
              </w:rPr>
              <w:t xml:space="preserve">результатов </w:t>
            </w:r>
            <w:r w:rsidRPr="003D4DE6">
              <w:rPr>
                <w:sz w:val="20"/>
              </w:rPr>
              <w:t>ГКР (ВПР)</w:t>
            </w:r>
          </w:p>
        </w:tc>
      </w:tr>
      <w:tr w:rsidR="00AA63D8" w:rsidTr="008D7FA9">
        <w:trPr>
          <w:trHeight w:val="277"/>
        </w:trPr>
        <w:tc>
          <w:tcPr>
            <w:tcW w:w="2835" w:type="dxa"/>
          </w:tcPr>
          <w:p w:rsidR="00AA63D8" w:rsidRDefault="00AA63D8" w:rsidP="008D7FA9">
            <w:pPr>
              <w:pStyle w:val="TableParagraph"/>
              <w:spacing w:before="1"/>
              <w:ind w:left="82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276" w:type="dxa"/>
          </w:tcPr>
          <w:p w:rsidR="00AA63D8" w:rsidRDefault="00AA63D8" w:rsidP="008D7FA9">
            <w:pPr>
              <w:pStyle w:val="TableParagraph"/>
              <w:spacing w:before="1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418" w:type="dxa"/>
          </w:tcPr>
          <w:p w:rsidR="00AA63D8" w:rsidRDefault="00AA63D8" w:rsidP="008D7FA9">
            <w:pPr>
              <w:pStyle w:val="TableParagraph"/>
              <w:spacing w:before="1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spacing w:before="1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spacing w:before="1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</w:tr>
      <w:tr w:rsidR="00AA63D8" w:rsidTr="008D7FA9">
        <w:trPr>
          <w:trHeight w:val="494"/>
        </w:trPr>
        <w:tc>
          <w:tcPr>
            <w:tcW w:w="2835" w:type="dxa"/>
          </w:tcPr>
          <w:p w:rsidR="00AA63D8" w:rsidRDefault="00AA63D8" w:rsidP="008D7F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(чеченский)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276" w:type="dxa"/>
          </w:tcPr>
          <w:p w:rsidR="00AA63D8" w:rsidRDefault="00AA63D8" w:rsidP="008D7FA9">
            <w:pPr>
              <w:pStyle w:val="TableParagraph"/>
              <w:spacing w:before="109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418" w:type="dxa"/>
          </w:tcPr>
          <w:p w:rsidR="00AA63D8" w:rsidRDefault="00AA63D8" w:rsidP="008D7FA9">
            <w:pPr>
              <w:pStyle w:val="TableParagraph"/>
              <w:spacing w:before="109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spacing w:before="109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spacing w:before="109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</w:tr>
      <w:tr w:rsidR="00AA63D8" w:rsidTr="008D7FA9">
        <w:trPr>
          <w:trHeight w:val="511"/>
        </w:trPr>
        <w:tc>
          <w:tcPr>
            <w:tcW w:w="2835" w:type="dxa"/>
          </w:tcPr>
          <w:p w:rsidR="00AA63D8" w:rsidRDefault="00AA63D8" w:rsidP="008D7FA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(чеченская)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276" w:type="dxa"/>
          </w:tcPr>
          <w:p w:rsidR="00AA63D8" w:rsidRDefault="00AA63D8" w:rsidP="008D7FA9">
            <w:pPr>
              <w:pStyle w:val="TableParagraph"/>
              <w:spacing w:before="117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418" w:type="dxa"/>
          </w:tcPr>
          <w:p w:rsidR="00AA63D8" w:rsidRDefault="00AA63D8" w:rsidP="008D7FA9">
            <w:pPr>
              <w:pStyle w:val="TableParagraph"/>
              <w:spacing w:before="117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spacing w:before="117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spacing w:before="117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</w:tr>
      <w:tr w:rsidR="00AA63D8" w:rsidTr="008D7FA9">
        <w:trPr>
          <w:trHeight w:val="275"/>
        </w:trPr>
        <w:tc>
          <w:tcPr>
            <w:tcW w:w="2835" w:type="dxa"/>
          </w:tcPr>
          <w:p w:rsidR="00AA63D8" w:rsidRDefault="00AA63D8" w:rsidP="008D7FA9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276" w:type="dxa"/>
          </w:tcPr>
          <w:p w:rsidR="00AA63D8" w:rsidRDefault="00AA63D8" w:rsidP="008D7FA9">
            <w:pPr>
              <w:pStyle w:val="TableParagraph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418" w:type="dxa"/>
          </w:tcPr>
          <w:p w:rsidR="00AA63D8" w:rsidRDefault="00AA63D8" w:rsidP="008D7FA9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</w:tr>
      <w:tr w:rsidR="00AA63D8" w:rsidTr="008D7FA9">
        <w:trPr>
          <w:trHeight w:val="765"/>
        </w:trPr>
        <w:tc>
          <w:tcPr>
            <w:tcW w:w="2835" w:type="dxa"/>
            <w:shd w:val="clear" w:color="auto" w:fill="D9E1F3"/>
          </w:tcPr>
          <w:p w:rsidR="00AA63D8" w:rsidRPr="00E1611C" w:rsidRDefault="00AA63D8" w:rsidP="008D7FA9">
            <w:pPr>
              <w:pStyle w:val="TableParagraph"/>
              <w:ind w:left="107" w:firstLine="719"/>
              <w:rPr>
                <w:sz w:val="24"/>
              </w:rPr>
            </w:pPr>
            <w:r w:rsidRPr="00E1611C">
              <w:rPr>
                <w:sz w:val="24"/>
              </w:rPr>
              <w:t xml:space="preserve">Алгебра и начала </w:t>
            </w:r>
            <w:r w:rsidRPr="00E1611C">
              <w:rPr>
                <w:spacing w:val="-2"/>
                <w:sz w:val="24"/>
              </w:rPr>
              <w:t>математического</w:t>
            </w:r>
            <w:r w:rsidRPr="00E1611C">
              <w:rPr>
                <w:spacing w:val="-13"/>
                <w:sz w:val="24"/>
              </w:rPr>
              <w:t xml:space="preserve"> </w:t>
            </w:r>
            <w:r w:rsidRPr="00E1611C">
              <w:rPr>
                <w:spacing w:val="-2"/>
                <w:sz w:val="24"/>
              </w:rPr>
              <w:t>анализа</w:t>
            </w:r>
          </w:p>
        </w:tc>
        <w:tc>
          <w:tcPr>
            <w:tcW w:w="1276" w:type="dxa"/>
            <w:shd w:val="clear" w:color="auto" w:fill="D9E1F3"/>
          </w:tcPr>
          <w:p w:rsidR="00AA63D8" w:rsidRDefault="00AA63D8" w:rsidP="008D7FA9">
            <w:pPr>
              <w:pStyle w:val="TableParagraph"/>
              <w:spacing w:before="243"/>
              <w:ind w:left="35" w:right="2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1418" w:type="dxa"/>
            <w:shd w:val="clear" w:color="auto" w:fill="D9E1F3"/>
          </w:tcPr>
          <w:p w:rsidR="00AA63D8" w:rsidRDefault="00AA63D8" w:rsidP="008D7FA9">
            <w:pPr>
              <w:pStyle w:val="TableParagraph"/>
              <w:spacing w:before="243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4" w:type="dxa"/>
            <w:shd w:val="clear" w:color="auto" w:fill="D9E1F3"/>
          </w:tcPr>
          <w:p w:rsidR="00AA63D8" w:rsidRDefault="00AA63D8" w:rsidP="008D7FA9">
            <w:pPr>
              <w:pStyle w:val="TableParagraph"/>
              <w:spacing w:before="243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4" w:type="dxa"/>
            <w:shd w:val="clear" w:color="auto" w:fill="D9E1F3"/>
          </w:tcPr>
          <w:p w:rsidR="00AA63D8" w:rsidRDefault="00AA63D8" w:rsidP="008D7FA9">
            <w:pPr>
              <w:pStyle w:val="TableParagraph"/>
              <w:spacing w:before="243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</w:tr>
      <w:tr w:rsidR="00AA63D8" w:rsidTr="008D7FA9">
        <w:trPr>
          <w:trHeight w:val="275"/>
        </w:trPr>
        <w:tc>
          <w:tcPr>
            <w:tcW w:w="2835" w:type="dxa"/>
            <w:shd w:val="clear" w:color="auto" w:fill="D9E1F3"/>
          </w:tcPr>
          <w:p w:rsidR="00AA63D8" w:rsidRDefault="00AA63D8" w:rsidP="008D7FA9">
            <w:pPr>
              <w:pStyle w:val="TableParagraph"/>
              <w:ind w:left="827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1276" w:type="dxa"/>
            <w:shd w:val="clear" w:color="auto" w:fill="D9E1F3"/>
          </w:tcPr>
          <w:p w:rsidR="00AA63D8" w:rsidRDefault="00AA63D8" w:rsidP="008D7FA9">
            <w:pPr>
              <w:pStyle w:val="TableParagraph"/>
              <w:ind w:left="35" w:right="2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1418" w:type="dxa"/>
            <w:shd w:val="clear" w:color="auto" w:fill="D9E1F3"/>
          </w:tcPr>
          <w:p w:rsidR="00AA63D8" w:rsidRDefault="00AA63D8" w:rsidP="008D7FA9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4" w:type="dxa"/>
            <w:shd w:val="clear" w:color="auto" w:fill="D9E1F3"/>
          </w:tcPr>
          <w:p w:rsidR="00AA63D8" w:rsidRDefault="00AA63D8" w:rsidP="008D7FA9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4" w:type="dxa"/>
            <w:shd w:val="clear" w:color="auto" w:fill="D9E1F3"/>
          </w:tcPr>
          <w:p w:rsidR="00AA63D8" w:rsidRDefault="00AA63D8" w:rsidP="008D7FA9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</w:tr>
      <w:tr w:rsidR="00AA63D8" w:rsidTr="008D7FA9">
        <w:trPr>
          <w:trHeight w:val="510"/>
        </w:trPr>
        <w:tc>
          <w:tcPr>
            <w:tcW w:w="2835" w:type="dxa"/>
            <w:shd w:val="clear" w:color="auto" w:fill="D9E1F3"/>
          </w:tcPr>
          <w:p w:rsidR="00AA63D8" w:rsidRDefault="00AA63D8" w:rsidP="008D7FA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статистика</w:t>
            </w:r>
          </w:p>
        </w:tc>
        <w:tc>
          <w:tcPr>
            <w:tcW w:w="1276" w:type="dxa"/>
            <w:shd w:val="clear" w:color="auto" w:fill="D9E1F3"/>
          </w:tcPr>
          <w:p w:rsidR="00AA63D8" w:rsidRDefault="00AA63D8" w:rsidP="008D7FA9">
            <w:pPr>
              <w:pStyle w:val="TableParagraph"/>
              <w:spacing w:before="116"/>
              <w:ind w:left="35" w:right="2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1418" w:type="dxa"/>
            <w:shd w:val="clear" w:color="auto" w:fill="D9E1F3"/>
          </w:tcPr>
          <w:p w:rsidR="00AA63D8" w:rsidRDefault="00AA63D8" w:rsidP="008D7FA9">
            <w:pPr>
              <w:pStyle w:val="TableParagraph"/>
              <w:spacing w:before="116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  <w:shd w:val="clear" w:color="auto" w:fill="D9E1F3"/>
          </w:tcPr>
          <w:p w:rsidR="00AA63D8" w:rsidRDefault="00AA63D8" w:rsidP="008D7FA9">
            <w:pPr>
              <w:pStyle w:val="TableParagraph"/>
              <w:spacing w:before="116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  <w:shd w:val="clear" w:color="auto" w:fill="D9E1F3"/>
          </w:tcPr>
          <w:p w:rsidR="00AA63D8" w:rsidRDefault="00AA63D8" w:rsidP="008D7FA9">
            <w:pPr>
              <w:pStyle w:val="TableParagraph"/>
              <w:spacing w:before="116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</w:tr>
      <w:tr w:rsidR="00AA63D8" w:rsidTr="008D7FA9">
        <w:trPr>
          <w:trHeight w:val="275"/>
        </w:trPr>
        <w:tc>
          <w:tcPr>
            <w:tcW w:w="2835" w:type="dxa"/>
          </w:tcPr>
          <w:p w:rsidR="00AA63D8" w:rsidRDefault="00AA63D8" w:rsidP="008D7FA9">
            <w:pPr>
              <w:pStyle w:val="TableParagraph"/>
              <w:ind w:left="827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1276" w:type="dxa"/>
          </w:tcPr>
          <w:p w:rsidR="00AA63D8" w:rsidRDefault="00AA63D8" w:rsidP="008D7FA9">
            <w:pPr>
              <w:pStyle w:val="TableParagraph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418" w:type="dxa"/>
          </w:tcPr>
          <w:p w:rsidR="00AA63D8" w:rsidRDefault="00AA63D8" w:rsidP="008D7FA9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</w:tr>
      <w:tr w:rsidR="00AA63D8" w:rsidTr="008D7FA9">
        <w:trPr>
          <w:trHeight w:val="275"/>
        </w:trPr>
        <w:tc>
          <w:tcPr>
            <w:tcW w:w="2835" w:type="dxa"/>
          </w:tcPr>
          <w:p w:rsidR="00AA63D8" w:rsidRDefault="00AA63D8" w:rsidP="008D7FA9">
            <w:pPr>
              <w:pStyle w:val="TableParagraph"/>
              <w:ind w:left="827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1276" w:type="dxa"/>
          </w:tcPr>
          <w:p w:rsidR="00AA63D8" w:rsidRDefault="00AA63D8" w:rsidP="008D7FA9">
            <w:pPr>
              <w:pStyle w:val="TableParagraph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418" w:type="dxa"/>
          </w:tcPr>
          <w:p w:rsidR="00AA63D8" w:rsidRDefault="00AA63D8" w:rsidP="008D7FA9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</w:tr>
      <w:tr w:rsidR="00AA63D8" w:rsidTr="008D7FA9">
        <w:trPr>
          <w:trHeight w:val="275"/>
        </w:trPr>
        <w:tc>
          <w:tcPr>
            <w:tcW w:w="2835" w:type="dxa"/>
            <w:shd w:val="clear" w:color="auto" w:fill="D9E1F3"/>
          </w:tcPr>
          <w:p w:rsidR="00AA63D8" w:rsidRDefault="00AA63D8" w:rsidP="008D7FA9">
            <w:pPr>
              <w:pStyle w:val="TableParagraph"/>
              <w:ind w:left="827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1276" w:type="dxa"/>
            <w:shd w:val="clear" w:color="auto" w:fill="D9E1F3"/>
          </w:tcPr>
          <w:p w:rsidR="00AA63D8" w:rsidRDefault="00AA63D8" w:rsidP="008D7FA9">
            <w:pPr>
              <w:pStyle w:val="TableParagraph"/>
              <w:ind w:left="35" w:right="2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418" w:type="dxa"/>
            <w:shd w:val="clear" w:color="auto" w:fill="D9E1F3"/>
          </w:tcPr>
          <w:p w:rsidR="00AA63D8" w:rsidRDefault="00AA63D8" w:rsidP="008D7FA9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  <w:shd w:val="clear" w:color="auto" w:fill="D9E1F3"/>
          </w:tcPr>
          <w:p w:rsidR="00AA63D8" w:rsidRDefault="00AA63D8" w:rsidP="008D7FA9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  <w:shd w:val="clear" w:color="auto" w:fill="D9E1F3"/>
          </w:tcPr>
          <w:p w:rsidR="00AA63D8" w:rsidRDefault="00AA63D8" w:rsidP="008D7FA9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</w:tr>
      <w:tr w:rsidR="00AA63D8" w:rsidTr="008D7FA9">
        <w:trPr>
          <w:trHeight w:val="277"/>
        </w:trPr>
        <w:tc>
          <w:tcPr>
            <w:tcW w:w="2835" w:type="dxa"/>
          </w:tcPr>
          <w:p w:rsidR="00AA63D8" w:rsidRDefault="00AA63D8" w:rsidP="008D7FA9">
            <w:pPr>
              <w:pStyle w:val="TableParagraph"/>
              <w:spacing w:before="1"/>
              <w:ind w:left="827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1276" w:type="dxa"/>
          </w:tcPr>
          <w:p w:rsidR="00AA63D8" w:rsidRDefault="00AA63D8" w:rsidP="008D7FA9">
            <w:pPr>
              <w:pStyle w:val="TableParagraph"/>
              <w:spacing w:before="1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418" w:type="dxa"/>
          </w:tcPr>
          <w:p w:rsidR="00AA63D8" w:rsidRDefault="00AA63D8" w:rsidP="008D7FA9">
            <w:pPr>
              <w:pStyle w:val="TableParagraph"/>
              <w:spacing w:before="1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spacing w:before="1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spacing w:before="1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</w:tr>
      <w:tr w:rsidR="00AA63D8" w:rsidTr="008D7FA9">
        <w:trPr>
          <w:trHeight w:val="276"/>
        </w:trPr>
        <w:tc>
          <w:tcPr>
            <w:tcW w:w="2835" w:type="dxa"/>
          </w:tcPr>
          <w:p w:rsidR="00AA63D8" w:rsidRDefault="00AA63D8" w:rsidP="008D7FA9">
            <w:pPr>
              <w:pStyle w:val="TableParagraph"/>
              <w:ind w:left="827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1276" w:type="dxa"/>
          </w:tcPr>
          <w:p w:rsidR="00AA63D8" w:rsidRDefault="00AA63D8" w:rsidP="008D7FA9">
            <w:pPr>
              <w:pStyle w:val="TableParagraph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418" w:type="dxa"/>
          </w:tcPr>
          <w:p w:rsidR="00AA63D8" w:rsidRDefault="00AA63D8" w:rsidP="008D7FA9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</w:tr>
      <w:tr w:rsidR="00AA63D8" w:rsidTr="008D7FA9">
        <w:trPr>
          <w:trHeight w:val="275"/>
        </w:trPr>
        <w:tc>
          <w:tcPr>
            <w:tcW w:w="2835" w:type="dxa"/>
          </w:tcPr>
          <w:p w:rsidR="00AA63D8" w:rsidRDefault="00AA63D8" w:rsidP="008D7FA9">
            <w:pPr>
              <w:pStyle w:val="TableParagraph"/>
              <w:ind w:left="827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1276" w:type="dxa"/>
          </w:tcPr>
          <w:p w:rsidR="00AA63D8" w:rsidRDefault="00AA63D8" w:rsidP="008D7FA9">
            <w:pPr>
              <w:pStyle w:val="TableParagraph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1418" w:type="dxa"/>
          </w:tcPr>
          <w:p w:rsidR="00AA63D8" w:rsidRDefault="00AA63D8" w:rsidP="008D7FA9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ind w:left="41" w:right="2"/>
              <w:rPr>
                <w:sz w:val="24"/>
              </w:rPr>
            </w:pPr>
            <w:r>
              <w:rPr>
                <w:spacing w:val="-5"/>
                <w:sz w:val="24"/>
              </w:rPr>
              <w:t>7,5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</w:tr>
      <w:tr w:rsidR="00AA63D8" w:rsidTr="008D7FA9">
        <w:trPr>
          <w:trHeight w:val="275"/>
        </w:trPr>
        <w:tc>
          <w:tcPr>
            <w:tcW w:w="2835" w:type="dxa"/>
          </w:tcPr>
          <w:p w:rsidR="00AA63D8" w:rsidRDefault="00AA63D8" w:rsidP="008D7FA9">
            <w:pPr>
              <w:pStyle w:val="TableParagraph"/>
              <w:ind w:left="827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1276" w:type="dxa"/>
          </w:tcPr>
          <w:p w:rsidR="00AA63D8" w:rsidRDefault="00AA63D8" w:rsidP="008D7FA9">
            <w:pPr>
              <w:pStyle w:val="TableParagraph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418" w:type="dxa"/>
          </w:tcPr>
          <w:p w:rsidR="00AA63D8" w:rsidRDefault="00AA63D8" w:rsidP="008D7FA9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</w:tr>
      <w:tr w:rsidR="00AA63D8" w:rsidTr="008D7FA9">
        <w:trPr>
          <w:trHeight w:val="551"/>
        </w:trPr>
        <w:tc>
          <w:tcPr>
            <w:tcW w:w="2835" w:type="dxa"/>
          </w:tcPr>
          <w:p w:rsidR="00AA63D8" w:rsidRPr="00E1611C" w:rsidRDefault="00AA63D8" w:rsidP="008D7FA9">
            <w:pPr>
              <w:pStyle w:val="TableParagraph"/>
              <w:ind w:left="107"/>
              <w:rPr>
                <w:sz w:val="24"/>
              </w:rPr>
            </w:pPr>
            <w:r w:rsidRPr="00E1611C">
              <w:rPr>
                <w:sz w:val="24"/>
              </w:rPr>
              <w:t>Основы</w:t>
            </w:r>
            <w:r w:rsidRPr="00E1611C">
              <w:rPr>
                <w:spacing w:val="26"/>
                <w:sz w:val="24"/>
              </w:rPr>
              <w:t xml:space="preserve"> </w:t>
            </w:r>
            <w:r w:rsidRPr="00E1611C">
              <w:rPr>
                <w:sz w:val="24"/>
              </w:rPr>
              <w:t>безопасности</w:t>
            </w:r>
            <w:r w:rsidRPr="00E1611C">
              <w:rPr>
                <w:spacing w:val="-15"/>
                <w:sz w:val="24"/>
              </w:rPr>
              <w:t xml:space="preserve"> </w:t>
            </w:r>
            <w:r w:rsidRPr="00E1611C">
              <w:rPr>
                <w:sz w:val="24"/>
              </w:rPr>
              <w:t>и</w:t>
            </w:r>
            <w:r w:rsidRPr="00E1611C">
              <w:rPr>
                <w:spacing w:val="-15"/>
                <w:sz w:val="24"/>
              </w:rPr>
              <w:t xml:space="preserve"> </w:t>
            </w:r>
            <w:r w:rsidRPr="00E1611C">
              <w:rPr>
                <w:sz w:val="24"/>
              </w:rPr>
              <w:t xml:space="preserve">защиты </w:t>
            </w:r>
            <w:r w:rsidRPr="00E1611C">
              <w:rPr>
                <w:spacing w:val="-2"/>
                <w:sz w:val="24"/>
              </w:rPr>
              <w:t>Родины</w:t>
            </w:r>
          </w:p>
        </w:tc>
        <w:tc>
          <w:tcPr>
            <w:tcW w:w="1276" w:type="dxa"/>
          </w:tcPr>
          <w:p w:rsidR="00AA63D8" w:rsidRDefault="00AA63D8" w:rsidP="008D7FA9">
            <w:pPr>
              <w:pStyle w:val="TableParagraph"/>
              <w:spacing w:before="138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418" w:type="dxa"/>
          </w:tcPr>
          <w:p w:rsidR="00AA63D8" w:rsidRDefault="00AA63D8" w:rsidP="008D7FA9">
            <w:pPr>
              <w:pStyle w:val="TableParagraph"/>
              <w:spacing w:before="138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spacing w:before="138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spacing w:before="138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</w:tr>
      <w:tr w:rsidR="00AA63D8" w:rsidTr="008D7FA9">
        <w:trPr>
          <w:trHeight w:val="275"/>
        </w:trPr>
        <w:tc>
          <w:tcPr>
            <w:tcW w:w="2835" w:type="dxa"/>
          </w:tcPr>
          <w:p w:rsidR="00AA63D8" w:rsidRDefault="00AA63D8" w:rsidP="008D7FA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1276" w:type="dxa"/>
          </w:tcPr>
          <w:p w:rsidR="00AA63D8" w:rsidRDefault="00AA63D8" w:rsidP="008D7FA9">
            <w:pPr>
              <w:pStyle w:val="TableParagraph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418" w:type="dxa"/>
          </w:tcPr>
          <w:p w:rsidR="00AA63D8" w:rsidRDefault="00AA63D8" w:rsidP="008D7FA9">
            <w:pPr>
              <w:pStyle w:val="TableParagraph"/>
              <w:ind w:left="43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AA63D8" w:rsidRDefault="00AA63D8" w:rsidP="008D7FA9">
            <w:pPr>
              <w:rPr>
                <w:sz w:val="2"/>
                <w:szCs w:val="2"/>
              </w:rPr>
            </w:pPr>
          </w:p>
        </w:tc>
      </w:tr>
      <w:tr w:rsidR="00AA63D8" w:rsidTr="008D7FA9">
        <w:trPr>
          <w:trHeight w:val="398"/>
        </w:trPr>
        <w:tc>
          <w:tcPr>
            <w:tcW w:w="2835" w:type="dxa"/>
          </w:tcPr>
          <w:p w:rsidR="00AA63D8" w:rsidRDefault="00AA63D8" w:rsidP="008D7FA9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1276" w:type="dxa"/>
          </w:tcPr>
          <w:p w:rsidR="00AA63D8" w:rsidRDefault="00AA63D8" w:rsidP="008D7FA9">
            <w:pPr>
              <w:pStyle w:val="TableParagraph"/>
            </w:pPr>
          </w:p>
        </w:tc>
        <w:tc>
          <w:tcPr>
            <w:tcW w:w="1418" w:type="dxa"/>
          </w:tcPr>
          <w:p w:rsidR="00AA63D8" w:rsidRDefault="00AA63D8" w:rsidP="008D7FA9">
            <w:pPr>
              <w:pStyle w:val="TableParagraph"/>
              <w:spacing w:before="138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</w:pP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spacing w:before="138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8" w:type="dxa"/>
          </w:tcPr>
          <w:p w:rsidR="00AA63D8" w:rsidRPr="00D34023" w:rsidRDefault="00AA63D8" w:rsidP="008D7FA9">
            <w:pPr>
              <w:pStyle w:val="TableParagraph"/>
              <w:ind w:right="177"/>
              <w:rPr>
                <w:sz w:val="20"/>
                <w:szCs w:val="20"/>
              </w:rPr>
            </w:pPr>
            <w:r w:rsidRPr="00D34023">
              <w:rPr>
                <w:spacing w:val="-2"/>
                <w:sz w:val="20"/>
                <w:szCs w:val="20"/>
              </w:rPr>
              <w:t>ЗАЩИТА ПРОЕКТА</w:t>
            </w:r>
          </w:p>
        </w:tc>
      </w:tr>
      <w:tr w:rsidR="00AA63D8" w:rsidTr="008D7FA9">
        <w:trPr>
          <w:trHeight w:val="687"/>
        </w:trPr>
        <w:tc>
          <w:tcPr>
            <w:tcW w:w="4111" w:type="dxa"/>
            <w:gridSpan w:val="2"/>
          </w:tcPr>
          <w:p w:rsidR="00AA63D8" w:rsidRPr="00E1611C" w:rsidRDefault="00AA63D8" w:rsidP="008D7FA9">
            <w:pPr>
              <w:pStyle w:val="TableParagraph"/>
              <w:spacing w:before="275"/>
              <w:rPr>
                <w:b/>
                <w:sz w:val="24"/>
              </w:rPr>
            </w:pPr>
            <w:r w:rsidRPr="00E1611C">
              <w:rPr>
                <w:b/>
                <w:sz w:val="24"/>
              </w:rPr>
              <w:t>Итого</w:t>
            </w:r>
            <w:r w:rsidRPr="00E1611C">
              <w:rPr>
                <w:b/>
                <w:spacing w:val="-4"/>
                <w:sz w:val="24"/>
              </w:rPr>
              <w:t xml:space="preserve"> </w:t>
            </w:r>
            <w:r w:rsidRPr="00E1611C">
              <w:rPr>
                <w:b/>
                <w:sz w:val="24"/>
              </w:rPr>
              <w:t>часов</w:t>
            </w:r>
            <w:r w:rsidRPr="00E1611C">
              <w:rPr>
                <w:b/>
                <w:spacing w:val="-2"/>
                <w:sz w:val="24"/>
              </w:rPr>
              <w:t xml:space="preserve"> </w:t>
            </w:r>
            <w:r w:rsidRPr="00E1611C">
              <w:rPr>
                <w:b/>
                <w:sz w:val="24"/>
              </w:rPr>
              <w:t>в</w:t>
            </w:r>
            <w:r w:rsidRPr="00E1611C">
              <w:rPr>
                <w:b/>
                <w:spacing w:val="-2"/>
                <w:sz w:val="24"/>
              </w:rPr>
              <w:t xml:space="preserve"> </w:t>
            </w:r>
            <w:r w:rsidRPr="00E1611C">
              <w:rPr>
                <w:b/>
                <w:sz w:val="24"/>
              </w:rPr>
              <w:t>обязательной</w:t>
            </w:r>
            <w:r w:rsidRPr="00E1611C">
              <w:rPr>
                <w:b/>
                <w:spacing w:val="-2"/>
                <w:sz w:val="24"/>
              </w:rPr>
              <w:t xml:space="preserve"> </w:t>
            </w:r>
            <w:r w:rsidRPr="00E1611C">
              <w:rPr>
                <w:b/>
                <w:sz w:val="24"/>
              </w:rPr>
              <w:t>части</w:t>
            </w:r>
            <w:r w:rsidRPr="00E1611C">
              <w:rPr>
                <w:b/>
                <w:spacing w:val="-2"/>
                <w:sz w:val="24"/>
              </w:rPr>
              <w:t xml:space="preserve"> </w:t>
            </w:r>
            <w:r w:rsidRPr="00E1611C">
              <w:rPr>
                <w:b/>
                <w:spacing w:val="-5"/>
                <w:sz w:val="24"/>
              </w:rPr>
              <w:t>УП</w:t>
            </w:r>
          </w:p>
        </w:tc>
        <w:tc>
          <w:tcPr>
            <w:tcW w:w="1418" w:type="dxa"/>
          </w:tcPr>
          <w:p w:rsidR="00AA63D8" w:rsidRDefault="00AA63D8" w:rsidP="008D7FA9">
            <w:pPr>
              <w:pStyle w:val="TableParagraph"/>
              <w:spacing w:before="275"/>
              <w:ind w:left="4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spacing w:before="275"/>
              <w:ind w:left="41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33,5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spacing w:before="275"/>
              <w:ind w:left="41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67,5</w:t>
            </w:r>
          </w:p>
        </w:tc>
        <w:tc>
          <w:tcPr>
            <w:tcW w:w="2268" w:type="dxa"/>
          </w:tcPr>
          <w:p w:rsidR="00AA63D8" w:rsidRDefault="00AA63D8" w:rsidP="008D7FA9">
            <w:pPr>
              <w:pStyle w:val="TableParagraph"/>
            </w:pPr>
          </w:p>
        </w:tc>
      </w:tr>
      <w:tr w:rsidR="00AA63D8" w:rsidTr="008D7FA9">
        <w:trPr>
          <w:trHeight w:val="551"/>
        </w:trPr>
        <w:tc>
          <w:tcPr>
            <w:tcW w:w="7797" w:type="dxa"/>
            <w:gridSpan w:val="5"/>
            <w:shd w:val="clear" w:color="auto" w:fill="DBDBDB"/>
          </w:tcPr>
          <w:p w:rsidR="00AA63D8" w:rsidRPr="00E1611C" w:rsidRDefault="00AA63D8" w:rsidP="008D7FA9">
            <w:pPr>
              <w:pStyle w:val="TableParagraph"/>
              <w:ind w:left="1211"/>
              <w:rPr>
                <w:b/>
                <w:sz w:val="24"/>
              </w:rPr>
            </w:pPr>
            <w:r w:rsidRPr="00E1611C">
              <w:rPr>
                <w:b/>
                <w:sz w:val="24"/>
              </w:rPr>
              <w:t>Часть,</w:t>
            </w:r>
            <w:r w:rsidRPr="00E1611C">
              <w:rPr>
                <w:b/>
                <w:spacing w:val="-13"/>
                <w:sz w:val="24"/>
              </w:rPr>
              <w:t xml:space="preserve"> </w:t>
            </w:r>
            <w:r w:rsidRPr="00E1611C">
              <w:rPr>
                <w:b/>
                <w:sz w:val="24"/>
              </w:rPr>
              <w:t>формируемая</w:t>
            </w:r>
            <w:r w:rsidRPr="00E1611C">
              <w:rPr>
                <w:b/>
                <w:spacing w:val="-13"/>
                <w:sz w:val="24"/>
              </w:rPr>
              <w:t xml:space="preserve"> </w:t>
            </w:r>
            <w:r w:rsidRPr="00E1611C">
              <w:rPr>
                <w:b/>
                <w:sz w:val="24"/>
              </w:rPr>
              <w:t>участниками</w:t>
            </w:r>
            <w:r w:rsidRPr="00E1611C">
              <w:rPr>
                <w:b/>
                <w:spacing w:val="-12"/>
                <w:sz w:val="24"/>
              </w:rPr>
              <w:t xml:space="preserve"> </w:t>
            </w:r>
            <w:r w:rsidRPr="00E1611C">
              <w:rPr>
                <w:b/>
                <w:spacing w:val="-2"/>
                <w:sz w:val="24"/>
              </w:rPr>
              <w:t>образовательных</w:t>
            </w:r>
          </w:p>
          <w:p w:rsidR="00AA63D8" w:rsidRPr="00E1611C" w:rsidRDefault="00AA63D8" w:rsidP="008D7FA9">
            <w:pPr>
              <w:pStyle w:val="TableParagraph"/>
              <w:ind w:left="489"/>
              <w:rPr>
                <w:b/>
                <w:sz w:val="24"/>
              </w:rPr>
            </w:pPr>
            <w:r w:rsidRPr="00E1611C">
              <w:rPr>
                <w:b/>
                <w:spacing w:val="-2"/>
                <w:sz w:val="24"/>
              </w:rPr>
              <w:t>отношений</w:t>
            </w:r>
          </w:p>
        </w:tc>
        <w:tc>
          <w:tcPr>
            <w:tcW w:w="2268" w:type="dxa"/>
            <w:shd w:val="clear" w:color="auto" w:fill="DBDBDB"/>
          </w:tcPr>
          <w:p w:rsidR="00AA63D8" w:rsidRPr="00E1611C" w:rsidRDefault="00AA63D8" w:rsidP="008D7FA9">
            <w:pPr>
              <w:pStyle w:val="TableParagraph"/>
            </w:pPr>
          </w:p>
        </w:tc>
      </w:tr>
      <w:tr w:rsidR="00AA63D8" w:rsidTr="008D7FA9">
        <w:trPr>
          <w:trHeight w:val="525"/>
        </w:trPr>
        <w:tc>
          <w:tcPr>
            <w:tcW w:w="4111" w:type="dxa"/>
            <w:gridSpan w:val="2"/>
            <w:shd w:val="clear" w:color="auto" w:fill="FFE499"/>
          </w:tcPr>
          <w:p w:rsidR="00AA63D8" w:rsidRPr="002455DF" w:rsidRDefault="00AA63D8" w:rsidP="008D7FA9">
            <w:pPr>
              <w:pStyle w:val="TableParagraph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курса(обществознание)</w:t>
            </w:r>
          </w:p>
        </w:tc>
        <w:tc>
          <w:tcPr>
            <w:tcW w:w="1418" w:type="dxa"/>
            <w:shd w:val="clear" w:color="auto" w:fill="FFE499"/>
          </w:tcPr>
          <w:p w:rsidR="00AA63D8" w:rsidRDefault="00AA63D8" w:rsidP="008D7FA9">
            <w:pPr>
              <w:pStyle w:val="TableParagraph"/>
              <w:spacing w:before="124"/>
              <w:ind w:left="4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1134" w:type="dxa"/>
            <w:shd w:val="clear" w:color="auto" w:fill="FFE499"/>
          </w:tcPr>
          <w:p w:rsidR="00AA63D8" w:rsidRDefault="00AA63D8" w:rsidP="008D7FA9">
            <w:pPr>
              <w:pStyle w:val="TableParagraph"/>
              <w:spacing w:before="124"/>
              <w:ind w:left="41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  <w:tc>
          <w:tcPr>
            <w:tcW w:w="1134" w:type="dxa"/>
            <w:shd w:val="clear" w:color="auto" w:fill="FFE499"/>
          </w:tcPr>
          <w:p w:rsidR="00AA63D8" w:rsidRDefault="00AA63D8" w:rsidP="008D7FA9">
            <w:pPr>
              <w:pStyle w:val="TableParagraph"/>
              <w:spacing w:before="124"/>
              <w:ind w:left="41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  <w:tc>
          <w:tcPr>
            <w:tcW w:w="2268" w:type="dxa"/>
            <w:shd w:val="clear" w:color="auto" w:fill="FFE499"/>
          </w:tcPr>
          <w:p w:rsidR="00AA63D8" w:rsidRDefault="00AA63D8" w:rsidP="008D7FA9">
            <w:pPr>
              <w:pStyle w:val="TableParagraph"/>
            </w:pPr>
          </w:p>
        </w:tc>
      </w:tr>
      <w:tr w:rsidR="00AA63D8" w:rsidTr="008D7FA9">
        <w:trPr>
          <w:trHeight w:val="275"/>
        </w:trPr>
        <w:tc>
          <w:tcPr>
            <w:tcW w:w="4111" w:type="dxa"/>
            <w:gridSpan w:val="2"/>
          </w:tcPr>
          <w:p w:rsidR="00AA63D8" w:rsidRPr="003D4DE6" w:rsidRDefault="00AA63D8" w:rsidP="008D7FA9">
            <w:pPr>
              <w:pStyle w:val="TableParagraph"/>
              <w:rPr>
                <w:b/>
                <w:sz w:val="24"/>
              </w:rPr>
            </w:pPr>
            <w:r w:rsidRPr="003D4DE6">
              <w:rPr>
                <w:b/>
                <w:sz w:val="24"/>
              </w:rPr>
              <w:t>Всего</w:t>
            </w:r>
            <w:r w:rsidRPr="003D4DE6">
              <w:rPr>
                <w:b/>
                <w:spacing w:val="-2"/>
                <w:sz w:val="24"/>
              </w:rPr>
              <w:t xml:space="preserve"> </w:t>
            </w:r>
            <w:r w:rsidRPr="003D4DE6">
              <w:rPr>
                <w:b/>
                <w:sz w:val="24"/>
              </w:rPr>
              <w:t>часов</w:t>
            </w:r>
            <w:r w:rsidRPr="003D4DE6">
              <w:rPr>
                <w:b/>
                <w:spacing w:val="-1"/>
                <w:sz w:val="24"/>
              </w:rPr>
              <w:t xml:space="preserve"> </w:t>
            </w:r>
            <w:r w:rsidRPr="003D4DE6">
              <w:rPr>
                <w:b/>
                <w:sz w:val="24"/>
              </w:rPr>
              <w:t>в</w:t>
            </w:r>
            <w:r w:rsidRPr="003D4DE6">
              <w:rPr>
                <w:b/>
                <w:spacing w:val="-3"/>
                <w:sz w:val="24"/>
              </w:rPr>
              <w:t xml:space="preserve"> </w:t>
            </w:r>
            <w:r w:rsidRPr="003D4DE6">
              <w:rPr>
                <w:b/>
                <w:sz w:val="24"/>
              </w:rPr>
              <w:t>неделю</w:t>
            </w:r>
            <w:r w:rsidRPr="003D4DE6">
              <w:rPr>
                <w:b/>
                <w:spacing w:val="-1"/>
                <w:sz w:val="24"/>
              </w:rPr>
              <w:t xml:space="preserve"> </w:t>
            </w:r>
            <w:r w:rsidRPr="003D4DE6">
              <w:rPr>
                <w:b/>
                <w:sz w:val="24"/>
              </w:rPr>
              <w:t>за</w:t>
            </w:r>
            <w:r w:rsidRPr="003D4DE6">
              <w:rPr>
                <w:b/>
                <w:spacing w:val="-2"/>
                <w:sz w:val="24"/>
              </w:rPr>
              <w:t xml:space="preserve"> </w:t>
            </w:r>
            <w:r w:rsidRPr="003D4DE6">
              <w:rPr>
                <w:b/>
                <w:spacing w:val="-4"/>
                <w:sz w:val="24"/>
              </w:rPr>
              <w:t>курс</w:t>
            </w:r>
          </w:p>
        </w:tc>
        <w:tc>
          <w:tcPr>
            <w:tcW w:w="1418" w:type="dxa"/>
          </w:tcPr>
          <w:p w:rsidR="00AA63D8" w:rsidRPr="003D4DE6" w:rsidRDefault="00AA63D8" w:rsidP="008D7FA9">
            <w:pPr>
              <w:pStyle w:val="TableParagraph"/>
              <w:ind w:left="43"/>
              <w:rPr>
                <w:b/>
                <w:sz w:val="24"/>
              </w:rPr>
            </w:pPr>
            <w:r w:rsidRPr="003D4DE6"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1134" w:type="dxa"/>
          </w:tcPr>
          <w:p w:rsidR="00AA63D8" w:rsidRPr="003D4DE6" w:rsidRDefault="00AA63D8" w:rsidP="008D7FA9">
            <w:pPr>
              <w:pStyle w:val="TableParagraph"/>
              <w:ind w:left="41"/>
              <w:rPr>
                <w:b/>
                <w:sz w:val="24"/>
              </w:rPr>
            </w:pPr>
            <w:r w:rsidRPr="003D4DE6"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1134" w:type="dxa"/>
          </w:tcPr>
          <w:p w:rsidR="00AA63D8" w:rsidRPr="003D4DE6" w:rsidRDefault="00AA63D8" w:rsidP="008D7FA9">
            <w:pPr>
              <w:pStyle w:val="TableParagraph"/>
              <w:ind w:left="41"/>
              <w:rPr>
                <w:b/>
                <w:sz w:val="24"/>
              </w:rPr>
            </w:pPr>
            <w:r w:rsidRPr="003D4DE6"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2268" w:type="dxa"/>
          </w:tcPr>
          <w:p w:rsidR="00AA63D8" w:rsidRDefault="00AA63D8" w:rsidP="008D7FA9">
            <w:pPr>
              <w:pStyle w:val="TableParagraph"/>
              <w:rPr>
                <w:sz w:val="20"/>
              </w:rPr>
            </w:pPr>
          </w:p>
        </w:tc>
      </w:tr>
      <w:tr w:rsidR="00AA63D8" w:rsidTr="008D7FA9">
        <w:trPr>
          <w:trHeight w:val="278"/>
        </w:trPr>
        <w:tc>
          <w:tcPr>
            <w:tcW w:w="4111" w:type="dxa"/>
            <w:gridSpan w:val="2"/>
            <w:shd w:val="clear" w:color="auto" w:fill="D9D9D9"/>
          </w:tcPr>
          <w:p w:rsidR="00AA63D8" w:rsidRPr="00E1611C" w:rsidRDefault="00AA63D8" w:rsidP="008D7FA9">
            <w:pPr>
              <w:pStyle w:val="TableParagraph"/>
              <w:spacing w:before="1"/>
              <w:ind w:left="827"/>
              <w:rPr>
                <w:sz w:val="24"/>
              </w:rPr>
            </w:pPr>
            <w:r w:rsidRPr="00E1611C">
              <w:rPr>
                <w:sz w:val="24"/>
              </w:rPr>
              <w:t>Итого</w:t>
            </w:r>
            <w:r w:rsidRPr="00E1611C">
              <w:rPr>
                <w:spacing w:val="-3"/>
                <w:sz w:val="24"/>
              </w:rPr>
              <w:t xml:space="preserve"> </w:t>
            </w:r>
            <w:r w:rsidRPr="00E1611C">
              <w:rPr>
                <w:sz w:val="24"/>
              </w:rPr>
              <w:t>часов</w:t>
            </w:r>
            <w:r w:rsidRPr="00E1611C">
              <w:rPr>
                <w:spacing w:val="-1"/>
                <w:sz w:val="24"/>
              </w:rPr>
              <w:t xml:space="preserve"> </w:t>
            </w:r>
            <w:r w:rsidRPr="00E1611C">
              <w:rPr>
                <w:sz w:val="24"/>
              </w:rPr>
              <w:t>в</w:t>
            </w:r>
            <w:r w:rsidRPr="00E1611C">
              <w:rPr>
                <w:spacing w:val="-2"/>
                <w:sz w:val="24"/>
              </w:rPr>
              <w:t xml:space="preserve"> </w:t>
            </w:r>
            <w:r w:rsidRPr="00E1611C">
              <w:rPr>
                <w:sz w:val="24"/>
              </w:rPr>
              <w:t xml:space="preserve">год по </w:t>
            </w:r>
            <w:r w:rsidRPr="00E1611C">
              <w:rPr>
                <w:spacing w:val="-5"/>
                <w:sz w:val="24"/>
              </w:rPr>
              <w:t>УП</w:t>
            </w:r>
          </w:p>
        </w:tc>
        <w:tc>
          <w:tcPr>
            <w:tcW w:w="1418" w:type="dxa"/>
            <w:shd w:val="clear" w:color="auto" w:fill="D9D9D9"/>
          </w:tcPr>
          <w:p w:rsidR="00AA63D8" w:rsidRPr="003D4DE6" w:rsidRDefault="00AA63D8" w:rsidP="008D7FA9">
            <w:pPr>
              <w:pStyle w:val="TableParagraph"/>
              <w:spacing w:before="1"/>
              <w:ind w:left="43"/>
              <w:rPr>
                <w:b/>
                <w:sz w:val="24"/>
              </w:rPr>
            </w:pPr>
            <w:r w:rsidRPr="003D4DE6">
              <w:rPr>
                <w:b/>
                <w:spacing w:val="-4"/>
                <w:sz w:val="24"/>
              </w:rPr>
              <w:t>1156</w:t>
            </w:r>
          </w:p>
        </w:tc>
        <w:tc>
          <w:tcPr>
            <w:tcW w:w="1134" w:type="dxa"/>
            <w:shd w:val="clear" w:color="auto" w:fill="D9D9D9"/>
          </w:tcPr>
          <w:p w:rsidR="00AA63D8" w:rsidRPr="003D4DE6" w:rsidRDefault="00AA63D8" w:rsidP="008D7FA9">
            <w:pPr>
              <w:pStyle w:val="TableParagraph"/>
              <w:spacing w:before="1"/>
              <w:ind w:left="41"/>
              <w:rPr>
                <w:b/>
                <w:sz w:val="24"/>
              </w:rPr>
            </w:pPr>
            <w:r w:rsidRPr="003D4DE6">
              <w:rPr>
                <w:b/>
                <w:spacing w:val="-4"/>
                <w:sz w:val="24"/>
              </w:rPr>
              <w:t>1156</w:t>
            </w:r>
          </w:p>
        </w:tc>
        <w:tc>
          <w:tcPr>
            <w:tcW w:w="1134" w:type="dxa"/>
            <w:shd w:val="clear" w:color="auto" w:fill="D9D9D9"/>
          </w:tcPr>
          <w:p w:rsidR="00AA63D8" w:rsidRPr="003D4DE6" w:rsidRDefault="00AA63D8" w:rsidP="008D7FA9">
            <w:pPr>
              <w:pStyle w:val="TableParagraph"/>
              <w:spacing w:before="1"/>
              <w:ind w:left="41" w:right="1"/>
              <w:rPr>
                <w:b/>
                <w:sz w:val="24"/>
              </w:rPr>
            </w:pPr>
            <w:r w:rsidRPr="003D4DE6">
              <w:rPr>
                <w:b/>
                <w:spacing w:val="-4"/>
                <w:sz w:val="24"/>
              </w:rPr>
              <w:t>2312</w:t>
            </w:r>
          </w:p>
        </w:tc>
        <w:tc>
          <w:tcPr>
            <w:tcW w:w="2268" w:type="dxa"/>
            <w:shd w:val="clear" w:color="auto" w:fill="D9D9D9"/>
          </w:tcPr>
          <w:p w:rsidR="00AA63D8" w:rsidRDefault="00AA63D8" w:rsidP="008D7FA9">
            <w:pPr>
              <w:pStyle w:val="TableParagraph"/>
              <w:rPr>
                <w:sz w:val="20"/>
              </w:rPr>
            </w:pPr>
          </w:p>
        </w:tc>
      </w:tr>
      <w:tr w:rsidR="00AA63D8" w:rsidTr="008D7FA9">
        <w:trPr>
          <w:trHeight w:val="551"/>
        </w:trPr>
        <w:tc>
          <w:tcPr>
            <w:tcW w:w="4111" w:type="dxa"/>
            <w:gridSpan w:val="2"/>
            <w:shd w:val="clear" w:color="auto" w:fill="D9D9D9"/>
          </w:tcPr>
          <w:p w:rsidR="00AA63D8" w:rsidRPr="00E1611C" w:rsidRDefault="00AA63D8" w:rsidP="008D7FA9">
            <w:pPr>
              <w:pStyle w:val="TableParagraph"/>
              <w:ind w:left="107" w:right="19" w:firstLine="719"/>
              <w:rPr>
                <w:b/>
                <w:sz w:val="24"/>
              </w:rPr>
            </w:pPr>
            <w:r w:rsidRPr="00E1611C">
              <w:rPr>
                <w:b/>
                <w:sz w:val="24"/>
              </w:rPr>
              <w:t>*Итого</w:t>
            </w:r>
            <w:r w:rsidRPr="00E1611C">
              <w:rPr>
                <w:b/>
                <w:spacing w:val="-8"/>
                <w:sz w:val="24"/>
              </w:rPr>
              <w:t xml:space="preserve"> </w:t>
            </w:r>
            <w:r w:rsidRPr="00E1611C">
              <w:rPr>
                <w:b/>
                <w:sz w:val="24"/>
              </w:rPr>
              <w:t>часов</w:t>
            </w:r>
            <w:r w:rsidRPr="00E1611C">
              <w:rPr>
                <w:b/>
                <w:spacing w:val="-8"/>
                <w:sz w:val="24"/>
              </w:rPr>
              <w:t xml:space="preserve"> </w:t>
            </w:r>
            <w:r w:rsidRPr="00E1611C">
              <w:rPr>
                <w:b/>
                <w:sz w:val="24"/>
              </w:rPr>
              <w:t>в</w:t>
            </w:r>
            <w:r w:rsidRPr="00E1611C">
              <w:rPr>
                <w:b/>
                <w:spacing w:val="-6"/>
                <w:sz w:val="24"/>
              </w:rPr>
              <w:t xml:space="preserve"> </w:t>
            </w:r>
            <w:r w:rsidRPr="00E1611C">
              <w:rPr>
                <w:b/>
                <w:sz w:val="24"/>
              </w:rPr>
              <w:t>год</w:t>
            </w:r>
            <w:r w:rsidRPr="00E1611C">
              <w:rPr>
                <w:b/>
                <w:spacing w:val="-8"/>
                <w:sz w:val="24"/>
              </w:rPr>
              <w:t xml:space="preserve"> </w:t>
            </w:r>
            <w:r w:rsidRPr="00E1611C">
              <w:rPr>
                <w:b/>
                <w:sz w:val="24"/>
              </w:rPr>
              <w:t>по</w:t>
            </w:r>
            <w:r w:rsidRPr="00E1611C">
              <w:rPr>
                <w:b/>
                <w:spacing w:val="-8"/>
                <w:sz w:val="24"/>
              </w:rPr>
              <w:t xml:space="preserve"> </w:t>
            </w:r>
            <w:r w:rsidRPr="00E1611C">
              <w:rPr>
                <w:b/>
                <w:sz w:val="24"/>
              </w:rPr>
              <w:t>плану внеурочной деятельности</w:t>
            </w:r>
          </w:p>
        </w:tc>
        <w:tc>
          <w:tcPr>
            <w:tcW w:w="1418" w:type="dxa"/>
            <w:shd w:val="clear" w:color="auto" w:fill="D9D9D9"/>
          </w:tcPr>
          <w:p w:rsidR="00AA63D8" w:rsidRDefault="00AA63D8" w:rsidP="008D7FA9">
            <w:pPr>
              <w:pStyle w:val="TableParagraph"/>
              <w:spacing w:before="135"/>
              <w:ind w:left="4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1134" w:type="dxa"/>
            <w:shd w:val="clear" w:color="auto" w:fill="D9D9D9"/>
          </w:tcPr>
          <w:p w:rsidR="00AA63D8" w:rsidRDefault="00AA63D8" w:rsidP="008D7FA9">
            <w:pPr>
              <w:pStyle w:val="TableParagraph"/>
              <w:spacing w:before="135"/>
              <w:ind w:left="4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1134" w:type="dxa"/>
            <w:shd w:val="clear" w:color="auto" w:fill="D9D9D9"/>
          </w:tcPr>
          <w:p w:rsidR="00AA63D8" w:rsidRDefault="00AA63D8" w:rsidP="008D7FA9">
            <w:pPr>
              <w:pStyle w:val="TableParagraph"/>
              <w:spacing w:before="135"/>
              <w:ind w:left="4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204</w:t>
            </w:r>
          </w:p>
        </w:tc>
        <w:tc>
          <w:tcPr>
            <w:tcW w:w="2268" w:type="dxa"/>
            <w:shd w:val="clear" w:color="auto" w:fill="D9D9D9"/>
          </w:tcPr>
          <w:p w:rsidR="00AA63D8" w:rsidRDefault="00AA63D8" w:rsidP="008D7FA9">
            <w:pPr>
              <w:pStyle w:val="TableParagraph"/>
            </w:pPr>
          </w:p>
        </w:tc>
      </w:tr>
      <w:tr w:rsidR="00AA63D8" w:rsidTr="008D7FA9">
        <w:trPr>
          <w:trHeight w:val="275"/>
        </w:trPr>
        <w:tc>
          <w:tcPr>
            <w:tcW w:w="4111" w:type="dxa"/>
            <w:gridSpan w:val="2"/>
            <w:shd w:val="clear" w:color="auto" w:fill="D9D9D9"/>
          </w:tcPr>
          <w:p w:rsidR="00AA63D8" w:rsidRDefault="00AA63D8" w:rsidP="008D7FA9">
            <w:pPr>
              <w:pStyle w:val="TableParagraph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СОО</w:t>
            </w:r>
          </w:p>
        </w:tc>
        <w:tc>
          <w:tcPr>
            <w:tcW w:w="1418" w:type="dxa"/>
            <w:shd w:val="clear" w:color="auto" w:fill="D9D9D9"/>
          </w:tcPr>
          <w:p w:rsidR="00AA63D8" w:rsidRDefault="00AA63D8" w:rsidP="008D7FA9">
            <w:pPr>
              <w:pStyle w:val="TableParagraph"/>
              <w:ind w:left="4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1258</w:t>
            </w:r>
          </w:p>
        </w:tc>
        <w:tc>
          <w:tcPr>
            <w:tcW w:w="1134" w:type="dxa"/>
            <w:shd w:val="clear" w:color="auto" w:fill="D9D9D9"/>
          </w:tcPr>
          <w:p w:rsidR="00AA63D8" w:rsidRDefault="00AA63D8" w:rsidP="008D7FA9">
            <w:pPr>
              <w:pStyle w:val="TableParagraph"/>
              <w:ind w:left="4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1258</w:t>
            </w:r>
          </w:p>
        </w:tc>
        <w:tc>
          <w:tcPr>
            <w:tcW w:w="1134" w:type="dxa"/>
            <w:shd w:val="clear" w:color="auto" w:fill="D9D9D9"/>
          </w:tcPr>
          <w:p w:rsidR="00AA63D8" w:rsidRDefault="00AA63D8" w:rsidP="008D7FA9">
            <w:pPr>
              <w:pStyle w:val="TableParagraph"/>
              <w:ind w:left="41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2516</w:t>
            </w:r>
          </w:p>
        </w:tc>
        <w:tc>
          <w:tcPr>
            <w:tcW w:w="2268" w:type="dxa"/>
            <w:shd w:val="clear" w:color="auto" w:fill="D9D9D9"/>
          </w:tcPr>
          <w:p w:rsidR="00AA63D8" w:rsidRDefault="00AA63D8" w:rsidP="008D7FA9">
            <w:pPr>
              <w:pStyle w:val="TableParagraph"/>
              <w:rPr>
                <w:sz w:val="20"/>
              </w:rPr>
            </w:pPr>
          </w:p>
        </w:tc>
      </w:tr>
    </w:tbl>
    <w:p w:rsidR="00AA63D8" w:rsidRDefault="00AA63D8" w:rsidP="00AA63D8">
      <w:pPr>
        <w:pStyle w:val="TableParagraph"/>
        <w:rPr>
          <w:sz w:val="20"/>
        </w:rPr>
        <w:sectPr w:rsidR="00AA63D8" w:rsidSect="008D7FA9">
          <w:headerReference w:type="default" r:id="rId10"/>
          <w:footerReference w:type="default" r:id="rId11"/>
          <w:pgSz w:w="11910" w:h="16840"/>
          <w:pgMar w:top="1134" w:right="1278" w:bottom="1200" w:left="1560" w:header="0" w:footer="1000" w:gutter="0"/>
          <w:cols w:space="720"/>
        </w:sectPr>
      </w:pPr>
    </w:p>
    <w:p w:rsidR="00AA63D8" w:rsidRPr="006C4DDC" w:rsidRDefault="00AA63D8" w:rsidP="00AA63D8">
      <w:pPr>
        <w:spacing w:before="67"/>
        <w:ind w:left="1149" w:right="722"/>
        <w:jc w:val="center"/>
        <w:rPr>
          <w:sz w:val="28"/>
        </w:rPr>
      </w:pPr>
      <w:r w:rsidRPr="006C4DDC">
        <w:rPr>
          <w:b/>
          <w:sz w:val="28"/>
        </w:rPr>
        <w:t>План</w:t>
      </w:r>
      <w:r w:rsidRPr="006C4DDC">
        <w:rPr>
          <w:b/>
          <w:spacing w:val="-12"/>
          <w:sz w:val="28"/>
        </w:rPr>
        <w:t xml:space="preserve"> </w:t>
      </w:r>
      <w:r w:rsidRPr="006C4DDC">
        <w:rPr>
          <w:b/>
          <w:sz w:val="28"/>
        </w:rPr>
        <w:t>внеурочной</w:t>
      </w:r>
      <w:r w:rsidRPr="006C4DDC">
        <w:rPr>
          <w:b/>
          <w:spacing w:val="-12"/>
          <w:sz w:val="28"/>
        </w:rPr>
        <w:t xml:space="preserve"> </w:t>
      </w:r>
      <w:r w:rsidRPr="006C4DDC">
        <w:rPr>
          <w:b/>
          <w:sz w:val="28"/>
        </w:rPr>
        <w:t>деятельности</w:t>
      </w:r>
      <w:r w:rsidRPr="006C4DDC">
        <w:rPr>
          <w:b/>
          <w:spacing w:val="-11"/>
          <w:sz w:val="28"/>
        </w:rPr>
        <w:t xml:space="preserve"> </w:t>
      </w:r>
      <w:r w:rsidRPr="006C4DDC">
        <w:rPr>
          <w:sz w:val="28"/>
        </w:rPr>
        <w:t>в</w:t>
      </w:r>
      <w:r w:rsidRPr="006C4DDC">
        <w:rPr>
          <w:spacing w:val="-12"/>
          <w:sz w:val="28"/>
        </w:rPr>
        <w:t xml:space="preserve"> </w:t>
      </w:r>
      <w:r w:rsidRPr="006C4DDC">
        <w:rPr>
          <w:sz w:val="28"/>
        </w:rPr>
        <w:t>10-11</w:t>
      </w:r>
      <w:r w:rsidRPr="006C4DDC">
        <w:rPr>
          <w:spacing w:val="-9"/>
          <w:sz w:val="28"/>
        </w:rPr>
        <w:t xml:space="preserve"> </w:t>
      </w:r>
      <w:r w:rsidRPr="006C4DDC">
        <w:rPr>
          <w:spacing w:val="-2"/>
          <w:sz w:val="28"/>
        </w:rPr>
        <w:t>классы</w:t>
      </w:r>
    </w:p>
    <w:tbl>
      <w:tblPr>
        <w:tblStyle w:val="TableNormal"/>
        <w:tblW w:w="9498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1843"/>
        <w:gridCol w:w="1417"/>
        <w:gridCol w:w="1134"/>
        <w:gridCol w:w="1134"/>
      </w:tblGrid>
      <w:tr w:rsidR="00AA63D8" w:rsidTr="008D7FA9">
        <w:trPr>
          <w:trHeight w:val="275"/>
        </w:trPr>
        <w:tc>
          <w:tcPr>
            <w:tcW w:w="3970" w:type="dxa"/>
            <w:vMerge w:val="restart"/>
          </w:tcPr>
          <w:p w:rsidR="00AA63D8" w:rsidRPr="003D4DE6" w:rsidRDefault="00AA63D8" w:rsidP="008D7FA9">
            <w:pPr>
              <w:pStyle w:val="TableParagraph"/>
              <w:ind w:right="596"/>
              <w:rPr>
                <w:b/>
                <w:sz w:val="24"/>
              </w:rPr>
            </w:pPr>
            <w:r w:rsidRPr="003D4DE6">
              <w:rPr>
                <w:b/>
                <w:sz w:val="24"/>
              </w:rPr>
              <w:t>Направление</w:t>
            </w:r>
            <w:r w:rsidRPr="003D4DE6">
              <w:rPr>
                <w:b/>
                <w:spacing w:val="-15"/>
                <w:sz w:val="24"/>
              </w:rPr>
              <w:t xml:space="preserve"> </w:t>
            </w:r>
            <w:r w:rsidRPr="003D4DE6">
              <w:rPr>
                <w:b/>
                <w:sz w:val="24"/>
              </w:rPr>
              <w:t xml:space="preserve">внеурочной </w:t>
            </w:r>
            <w:r w:rsidRPr="003D4DE6"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843" w:type="dxa"/>
            <w:vMerge w:val="restart"/>
          </w:tcPr>
          <w:p w:rsidR="00AA63D8" w:rsidRPr="003D4DE6" w:rsidRDefault="00AA63D8" w:rsidP="008D7FA9">
            <w:pPr>
              <w:pStyle w:val="TableParagraph"/>
              <w:ind w:left="541" w:right="367" w:hanging="128"/>
              <w:rPr>
                <w:b/>
                <w:sz w:val="24"/>
              </w:rPr>
            </w:pPr>
            <w:r w:rsidRPr="003D4DE6">
              <w:rPr>
                <w:b/>
                <w:spacing w:val="-2"/>
                <w:sz w:val="24"/>
              </w:rPr>
              <w:t>Учебные курсы</w:t>
            </w:r>
          </w:p>
        </w:tc>
        <w:tc>
          <w:tcPr>
            <w:tcW w:w="3685" w:type="dxa"/>
            <w:gridSpan w:val="3"/>
          </w:tcPr>
          <w:p w:rsidR="00AA63D8" w:rsidRPr="003D4DE6" w:rsidRDefault="00AA63D8" w:rsidP="008D7FA9">
            <w:pPr>
              <w:pStyle w:val="TableParagraph"/>
              <w:spacing w:line="256" w:lineRule="exact"/>
              <w:ind w:left="1989"/>
              <w:rPr>
                <w:b/>
                <w:sz w:val="24"/>
              </w:rPr>
            </w:pPr>
            <w:r w:rsidRPr="003D4DE6">
              <w:rPr>
                <w:b/>
                <w:spacing w:val="-4"/>
                <w:sz w:val="24"/>
              </w:rPr>
              <w:t>Всего</w:t>
            </w:r>
          </w:p>
        </w:tc>
      </w:tr>
      <w:tr w:rsidR="00AA63D8" w:rsidTr="008D7FA9">
        <w:trPr>
          <w:trHeight w:val="287"/>
        </w:trPr>
        <w:tc>
          <w:tcPr>
            <w:tcW w:w="3970" w:type="dxa"/>
            <w:vMerge/>
            <w:tcBorders>
              <w:top w:val="nil"/>
            </w:tcBorders>
          </w:tcPr>
          <w:p w:rsidR="00AA63D8" w:rsidRPr="003D4DE6" w:rsidRDefault="00AA63D8" w:rsidP="008D7FA9">
            <w:pPr>
              <w:rPr>
                <w:b/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A63D8" w:rsidRPr="003D4DE6" w:rsidRDefault="00AA63D8" w:rsidP="008D7FA9">
            <w:pPr>
              <w:rPr>
                <w:b/>
                <w:sz w:val="2"/>
                <w:szCs w:val="2"/>
              </w:rPr>
            </w:pPr>
          </w:p>
        </w:tc>
        <w:tc>
          <w:tcPr>
            <w:tcW w:w="1417" w:type="dxa"/>
          </w:tcPr>
          <w:p w:rsidR="00AA63D8" w:rsidRPr="003D4DE6" w:rsidRDefault="00AA63D8" w:rsidP="008D7FA9">
            <w:pPr>
              <w:pStyle w:val="TableParagraph"/>
              <w:spacing w:line="268" w:lineRule="exact"/>
              <w:ind w:left="36" w:right="4"/>
              <w:rPr>
                <w:b/>
                <w:sz w:val="24"/>
              </w:rPr>
            </w:pPr>
            <w:r w:rsidRPr="003D4DE6">
              <w:rPr>
                <w:b/>
                <w:sz w:val="24"/>
              </w:rPr>
              <w:t xml:space="preserve">10 </w:t>
            </w:r>
            <w:r w:rsidRPr="003D4DE6"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134" w:type="dxa"/>
          </w:tcPr>
          <w:p w:rsidR="00AA63D8" w:rsidRPr="003D4DE6" w:rsidRDefault="00AA63D8" w:rsidP="008D7FA9">
            <w:pPr>
              <w:pStyle w:val="TableParagraph"/>
              <w:spacing w:line="268" w:lineRule="exact"/>
              <w:ind w:left="38" w:right="5"/>
              <w:rPr>
                <w:b/>
                <w:sz w:val="24"/>
              </w:rPr>
            </w:pPr>
            <w:r w:rsidRPr="003D4DE6">
              <w:rPr>
                <w:b/>
                <w:sz w:val="24"/>
              </w:rPr>
              <w:t xml:space="preserve">11 </w:t>
            </w:r>
            <w:r w:rsidRPr="003D4DE6"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134" w:type="dxa"/>
          </w:tcPr>
          <w:p w:rsidR="00AA63D8" w:rsidRPr="003D4DE6" w:rsidRDefault="00AA63D8" w:rsidP="008D7FA9">
            <w:pPr>
              <w:pStyle w:val="TableParagraph"/>
              <w:spacing w:line="268" w:lineRule="exact"/>
              <w:ind w:left="44" w:right="10"/>
              <w:rPr>
                <w:b/>
                <w:sz w:val="24"/>
              </w:rPr>
            </w:pPr>
            <w:r w:rsidRPr="003D4DE6">
              <w:rPr>
                <w:b/>
                <w:spacing w:val="-4"/>
                <w:sz w:val="24"/>
              </w:rPr>
              <w:t>Всего</w:t>
            </w:r>
          </w:p>
        </w:tc>
      </w:tr>
      <w:tr w:rsidR="00AA63D8" w:rsidTr="008D7FA9">
        <w:trPr>
          <w:trHeight w:val="556"/>
        </w:trPr>
        <w:tc>
          <w:tcPr>
            <w:tcW w:w="5813" w:type="dxa"/>
            <w:gridSpan w:val="2"/>
            <w:shd w:val="clear" w:color="auto" w:fill="E1EED9"/>
          </w:tcPr>
          <w:p w:rsidR="00AA63D8" w:rsidRPr="00E1611C" w:rsidRDefault="00AA63D8" w:rsidP="008D7FA9">
            <w:pPr>
              <w:pStyle w:val="TableParagraph"/>
              <w:spacing w:line="276" w:lineRule="exact"/>
              <w:ind w:left="105" w:firstLine="719"/>
              <w:rPr>
                <w:b/>
                <w:sz w:val="24"/>
              </w:rPr>
            </w:pPr>
            <w:r w:rsidRPr="00E1611C">
              <w:rPr>
                <w:b/>
                <w:sz w:val="24"/>
              </w:rPr>
              <w:t>Часть,</w:t>
            </w:r>
            <w:r w:rsidRPr="00E1611C">
              <w:rPr>
                <w:b/>
                <w:spacing w:val="-13"/>
                <w:sz w:val="24"/>
              </w:rPr>
              <w:t xml:space="preserve"> </w:t>
            </w:r>
            <w:r w:rsidRPr="00E1611C">
              <w:rPr>
                <w:b/>
                <w:sz w:val="24"/>
              </w:rPr>
              <w:t>рекомендуемая</w:t>
            </w:r>
            <w:r w:rsidRPr="00E1611C">
              <w:rPr>
                <w:b/>
                <w:spacing w:val="-13"/>
                <w:sz w:val="24"/>
              </w:rPr>
              <w:t xml:space="preserve"> </w:t>
            </w:r>
            <w:r w:rsidRPr="00E1611C">
              <w:rPr>
                <w:b/>
                <w:sz w:val="24"/>
              </w:rPr>
              <w:t>для</w:t>
            </w:r>
            <w:r w:rsidRPr="00E1611C">
              <w:rPr>
                <w:b/>
                <w:spacing w:val="-13"/>
                <w:sz w:val="24"/>
              </w:rPr>
              <w:t xml:space="preserve"> </w:t>
            </w:r>
            <w:r w:rsidRPr="00E1611C">
              <w:rPr>
                <w:b/>
                <w:sz w:val="24"/>
              </w:rPr>
              <w:t xml:space="preserve">всех </w:t>
            </w:r>
            <w:r w:rsidRPr="00E1611C"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3685" w:type="dxa"/>
            <w:gridSpan w:val="3"/>
            <w:shd w:val="clear" w:color="auto" w:fill="E1EED9"/>
          </w:tcPr>
          <w:p w:rsidR="00AA63D8" w:rsidRPr="00E1611C" w:rsidRDefault="00AA63D8" w:rsidP="008D7FA9">
            <w:pPr>
              <w:pStyle w:val="TableParagraph"/>
              <w:rPr>
                <w:sz w:val="26"/>
              </w:rPr>
            </w:pPr>
          </w:p>
        </w:tc>
      </w:tr>
      <w:tr w:rsidR="00AA63D8" w:rsidTr="008D7FA9">
        <w:trPr>
          <w:trHeight w:val="1103"/>
        </w:trPr>
        <w:tc>
          <w:tcPr>
            <w:tcW w:w="3970" w:type="dxa"/>
          </w:tcPr>
          <w:p w:rsidR="00AA63D8" w:rsidRPr="00E1611C" w:rsidRDefault="00AA63D8" w:rsidP="008D7FA9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 w:rsidRPr="00E1611C">
              <w:rPr>
                <w:spacing w:val="-2"/>
                <w:sz w:val="24"/>
              </w:rPr>
              <w:t>Информационно-</w:t>
            </w:r>
          </w:p>
          <w:p w:rsidR="00AA63D8" w:rsidRPr="00E1611C" w:rsidRDefault="00AA63D8" w:rsidP="008D7FA9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 w:rsidRPr="00E1611C">
              <w:rPr>
                <w:sz w:val="24"/>
              </w:rPr>
              <w:t>просветительские занятия патриотической,</w:t>
            </w:r>
            <w:r w:rsidRPr="00E1611C">
              <w:rPr>
                <w:spacing w:val="-15"/>
                <w:sz w:val="24"/>
              </w:rPr>
              <w:t xml:space="preserve"> </w:t>
            </w:r>
            <w:r w:rsidRPr="00E1611C">
              <w:rPr>
                <w:sz w:val="24"/>
              </w:rPr>
              <w:t>нравственной</w:t>
            </w:r>
            <w:r w:rsidRPr="00E1611C">
              <w:rPr>
                <w:spacing w:val="-15"/>
                <w:sz w:val="24"/>
              </w:rPr>
              <w:t xml:space="preserve"> </w:t>
            </w:r>
            <w:r w:rsidRPr="00E1611C">
              <w:rPr>
                <w:sz w:val="24"/>
              </w:rPr>
              <w:t>и экологической направленности</w:t>
            </w:r>
          </w:p>
        </w:tc>
        <w:tc>
          <w:tcPr>
            <w:tcW w:w="1843" w:type="dxa"/>
          </w:tcPr>
          <w:p w:rsidR="00AA63D8" w:rsidRDefault="00AA63D8" w:rsidP="008D7FA9">
            <w:pPr>
              <w:pStyle w:val="TableParagraph"/>
              <w:ind w:left="107" w:right="342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важном</w:t>
            </w:r>
          </w:p>
        </w:tc>
        <w:tc>
          <w:tcPr>
            <w:tcW w:w="1417" w:type="dxa"/>
          </w:tcPr>
          <w:p w:rsidR="00AA63D8" w:rsidRDefault="00AA63D8" w:rsidP="008D7FA9">
            <w:pPr>
              <w:pStyle w:val="TableParagraph"/>
              <w:spacing w:before="138"/>
              <w:rPr>
                <w:sz w:val="24"/>
              </w:rPr>
            </w:pPr>
          </w:p>
          <w:p w:rsidR="00AA63D8" w:rsidRDefault="00AA63D8" w:rsidP="008D7FA9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spacing w:before="138"/>
              <w:rPr>
                <w:sz w:val="24"/>
              </w:rPr>
            </w:pPr>
          </w:p>
          <w:p w:rsidR="00AA63D8" w:rsidRDefault="00AA63D8" w:rsidP="008D7FA9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spacing w:before="138"/>
              <w:rPr>
                <w:sz w:val="24"/>
              </w:rPr>
            </w:pPr>
          </w:p>
          <w:p w:rsidR="00AA63D8" w:rsidRDefault="00AA63D8" w:rsidP="008D7FA9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A63D8" w:rsidTr="008D7FA9">
        <w:trPr>
          <w:trHeight w:val="1103"/>
        </w:trPr>
        <w:tc>
          <w:tcPr>
            <w:tcW w:w="3970" w:type="dxa"/>
          </w:tcPr>
          <w:p w:rsidR="00AA63D8" w:rsidRPr="00E1611C" w:rsidRDefault="00AA63D8" w:rsidP="008D7FA9">
            <w:pPr>
              <w:pStyle w:val="TableParagraph"/>
              <w:ind w:left="105" w:right="1024" w:firstLine="33"/>
              <w:rPr>
                <w:sz w:val="24"/>
              </w:rPr>
            </w:pPr>
            <w:r w:rsidRPr="00E1611C">
              <w:rPr>
                <w:sz w:val="24"/>
              </w:rPr>
              <w:t>Занятия,</w:t>
            </w:r>
            <w:r w:rsidRPr="00E1611C">
              <w:rPr>
                <w:spacing w:val="-15"/>
                <w:sz w:val="24"/>
              </w:rPr>
              <w:t xml:space="preserve"> </w:t>
            </w:r>
            <w:r w:rsidRPr="00E1611C">
              <w:rPr>
                <w:sz w:val="24"/>
              </w:rPr>
              <w:t>направленные</w:t>
            </w:r>
            <w:r w:rsidRPr="00E1611C">
              <w:rPr>
                <w:spacing w:val="-15"/>
                <w:sz w:val="24"/>
              </w:rPr>
              <w:t xml:space="preserve"> </w:t>
            </w:r>
            <w:r w:rsidRPr="00E1611C">
              <w:rPr>
                <w:sz w:val="24"/>
              </w:rPr>
              <w:t xml:space="preserve">на </w:t>
            </w:r>
            <w:r w:rsidRPr="00E1611C">
              <w:rPr>
                <w:spacing w:val="-2"/>
                <w:sz w:val="24"/>
              </w:rPr>
              <w:t>удовлетворение</w:t>
            </w:r>
          </w:p>
          <w:p w:rsidR="00AA63D8" w:rsidRPr="00E1611C" w:rsidRDefault="00AA63D8" w:rsidP="008D7FA9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 w:rsidRPr="00E1611C">
              <w:rPr>
                <w:sz w:val="24"/>
              </w:rPr>
              <w:t>профориентационных</w:t>
            </w:r>
            <w:r w:rsidRPr="00E1611C">
              <w:rPr>
                <w:spacing w:val="-15"/>
                <w:sz w:val="24"/>
              </w:rPr>
              <w:t xml:space="preserve"> </w:t>
            </w:r>
            <w:r w:rsidRPr="00E1611C">
              <w:rPr>
                <w:sz w:val="24"/>
              </w:rPr>
              <w:t>интересов</w:t>
            </w:r>
            <w:r w:rsidRPr="00E1611C">
              <w:rPr>
                <w:spacing w:val="-15"/>
                <w:sz w:val="24"/>
              </w:rPr>
              <w:t xml:space="preserve"> </w:t>
            </w:r>
            <w:r w:rsidRPr="00E1611C">
              <w:rPr>
                <w:sz w:val="24"/>
              </w:rPr>
              <w:t>и потребностей обучающихся</w:t>
            </w:r>
          </w:p>
        </w:tc>
        <w:tc>
          <w:tcPr>
            <w:tcW w:w="1843" w:type="dxa"/>
          </w:tcPr>
          <w:p w:rsidR="00AA63D8" w:rsidRDefault="00AA63D8" w:rsidP="008D7FA9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мои </w:t>
            </w:r>
            <w:r>
              <w:rPr>
                <w:spacing w:val="-2"/>
                <w:sz w:val="24"/>
              </w:rPr>
              <w:t>горизонты</w:t>
            </w:r>
          </w:p>
        </w:tc>
        <w:tc>
          <w:tcPr>
            <w:tcW w:w="1417" w:type="dxa"/>
          </w:tcPr>
          <w:p w:rsidR="00AA63D8" w:rsidRDefault="00AA63D8" w:rsidP="008D7FA9">
            <w:pPr>
              <w:pStyle w:val="TableParagraph"/>
              <w:spacing w:before="138"/>
              <w:rPr>
                <w:sz w:val="24"/>
              </w:rPr>
            </w:pPr>
          </w:p>
          <w:p w:rsidR="00AA63D8" w:rsidRDefault="00AA63D8" w:rsidP="008D7FA9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spacing w:before="138"/>
              <w:rPr>
                <w:sz w:val="24"/>
              </w:rPr>
            </w:pPr>
          </w:p>
          <w:p w:rsidR="00AA63D8" w:rsidRDefault="00AA63D8" w:rsidP="008D7FA9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spacing w:before="138"/>
              <w:rPr>
                <w:sz w:val="24"/>
              </w:rPr>
            </w:pPr>
          </w:p>
          <w:p w:rsidR="00AA63D8" w:rsidRDefault="00AA63D8" w:rsidP="008D7FA9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A63D8" w:rsidTr="008D7FA9">
        <w:trPr>
          <w:trHeight w:val="276"/>
        </w:trPr>
        <w:tc>
          <w:tcPr>
            <w:tcW w:w="5813" w:type="dxa"/>
            <w:gridSpan w:val="2"/>
            <w:shd w:val="clear" w:color="auto" w:fill="E1EED9"/>
          </w:tcPr>
          <w:p w:rsidR="00AA63D8" w:rsidRDefault="00AA63D8" w:rsidP="008D7FA9">
            <w:pPr>
              <w:pStyle w:val="TableParagraph"/>
              <w:spacing w:line="256" w:lineRule="exact"/>
              <w:ind w:left="1739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  <w:tc>
          <w:tcPr>
            <w:tcW w:w="3685" w:type="dxa"/>
            <w:gridSpan w:val="3"/>
            <w:tcBorders>
              <w:right w:val="nil"/>
            </w:tcBorders>
          </w:tcPr>
          <w:p w:rsidR="00AA63D8" w:rsidRDefault="00AA63D8" w:rsidP="008D7FA9">
            <w:pPr>
              <w:pStyle w:val="TableParagraph"/>
              <w:rPr>
                <w:sz w:val="20"/>
              </w:rPr>
            </w:pPr>
          </w:p>
        </w:tc>
      </w:tr>
      <w:tr w:rsidR="00AA63D8" w:rsidTr="008D7FA9">
        <w:trPr>
          <w:trHeight w:val="627"/>
        </w:trPr>
        <w:tc>
          <w:tcPr>
            <w:tcW w:w="3970" w:type="dxa"/>
          </w:tcPr>
          <w:p w:rsidR="00AA63D8" w:rsidRDefault="00AA63D8" w:rsidP="008D7FA9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выбору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843" w:type="dxa"/>
          </w:tcPr>
          <w:p w:rsidR="00AA63D8" w:rsidRPr="00011250" w:rsidRDefault="00AA63D8" w:rsidP="008D7FA9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«Шахматный клуб»</w:t>
            </w:r>
          </w:p>
        </w:tc>
        <w:tc>
          <w:tcPr>
            <w:tcW w:w="1417" w:type="dxa"/>
          </w:tcPr>
          <w:p w:rsidR="00AA63D8" w:rsidRDefault="00AA63D8" w:rsidP="008D7FA9">
            <w:pPr>
              <w:pStyle w:val="TableParagraph"/>
              <w:spacing w:before="1"/>
              <w:rPr>
                <w:sz w:val="24"/>
              </w:rPr>
            </w:pPr>
          </w:p>
          <w:p w:rsidR="00AA63D8" w:rsidRDefault="00AA63D8" w:rsidP="008D7FA9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spacing w:before="1"/>
              <w:rPr>
                <w:sz w:val="24"/>
              </w:rPr>
            </w:pPr>
          </w:p>
          <w:p w:rsidR="00AA63D8" w:rsidRDefault="00AA63D8" w:rsidP="008D7FA9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spacing w:before="1"/>
              <w:rPr>
                <w:sz w:val="24"/>
              </w:rPr>
            </w:pPr>
          </w:p>
          <w:p w:rsidR="00AA63D8" w:rsidRDefault="00AA63D8" w:rsidP="008D7FA9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A63D8" w:rsidTr="008D7FA9">
        <w:trPr>
          <w:trHeight w:val="1103"/>
        </w:trPr>
        <w:tc>
          <w:tcPr>
            <w:tcW w:w="3970" w:type="dxa"/>
          </w:tcPr>
          <w:p w:rsidR="00AA63D8" w:rsidRPr="00E1611C" w:rsidRDefault="00AA63D8" w:rsidP="008D7FA9">
            <w:pPr>
              <w:pStyle w:val="TableParagraph"/>
              <w:ind w:left="105" w:right="542" w:firstLine="33"/>
              <w:rPr>
                <w:sz w:val="24"/>
              </w:rPr>
            </w:pPr>
            <w:r w:rsidRPr="00E1611C">
              <w:rPr>
                <w:sz w:val="24"/>
              </w:rPr>
              <w:t>Организационное</w:t>
            </w:r>
            <w:r>
              <w:rPr>
                <w:spacing w:val="-15"/>
                <w:sz w:val="24"/>
              </w:rPr>
              <w:t xml:space="preserve"> </w:t>
            </w:r>
            <w:r w:rsidRPr="00E1611C">
              <w:rPr>
                <w:sz w:val="24"/>
              </w:rPr>
              <w:t>об</w:t>
            </w:r>
            <w:r>
              <w:rPr>
                <w:sz w:val="24"/>
              </w:rPr>
              <w:t xml:space="preserve">еспечение учебной деятельности, </w:t>
            </w:r>
            <w:r w:rsidRPr="00E1611C">
              <w:rPr>
                <w:sz w:val="24"/>
              </w:rPr>
              <w:t>обеспечение</w:t>
            </w:r>
            <w:r w:rsidRPr="00E1611C"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благополучия </w:t>
            </w:r>
            <w:r w:rsidRPr="00E1611C"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843" w:type="dxa"/>
          </w:tcPr>
          <w:p w:rsidR="00AA63D8" w:rsidRPr="00E1611C" w:rsidRDefault="00AA63D8" w:rsidP="008D7FA9">
            <w:pPr>
              <w:pStyle w:val="TableParagraph"/>
              <w:rPr>
                <w:sz w:val="26"/>
              </w:rPr>
            </w:pPr>
          </w:p>
        </w:tc>
        <w:tc>
          <w:tcPr>
            <w:tcW w:w="1417" w:type="dxa"/>
          </w:tcPr>
          <w:p w:rsidR="00AA63D8" w:rsidRPr="00E1611C" w:rsidRDefault="00AA63D8" w:rsidP="008D7FA9">
            <w:pPr>
              <w:pStyle w:val="TableParagraph"/>
              <w:rPr>
                <w:sz w:val="26"/>
              </w:rPr>
            </w:pPr>
          </w:p>
        </w:tc>
        <w:tc>
          <w:tcPr>
            <w:tcW w:w="1134" w:type="dxa"/>
          </w:tcPr>
          <w:p w:rsidR="00AA63D8" w:rsidRPr="00E1611C" w:rsidRDefault="00AA63D8" w:rsidP="008D7FA9">
            <w:pPr>
              <w:pStyle w:val="TableParagraph"/>
              <w:rPr>
                <w:sz w:val="26"/>
              </w:rPr>
            </w:pPr>
          </w:p>
        </w:tc>
        <w:tc>
          <w:tcPr>
            <w:tcW w:w="1134" w:type="dxa"/>
          </w:tcPr>
          <w:p w:rsidR="00AA63D8" w:rsidRPr="00E1611C" w:rsidRDefault="00AA63D8" w:rsidP="008D7FA9">
            <w:pPr>
              <w:pStyle w:val="TableParagraph"/>
              <w:rPr>
                <w:sz w:val="26"/>
              </w:rPr>
            </w:pPr>
          </w:p>
        </w:tc>
      </w:tr>
      <w:tr w:rsidR="00AA63D8" w:rsidTr="008D7FA9">
        <w:trPr>
          <w:trHeight w:val="275"/>
        </w:trPr>
        <w:tc>
          <w:tcPr>
            <w:tcW w:w="5813" w:type="dxa"/>
            <w:gridSpan w:val="2"/>
            <w:shd w:val="clear" w:color="auto" w:fill="E1EED9"/>
          </w:tcPr>
          <w:p w:rsidR="00AA63D8" w:rsidRDefault="00AA63D8" w:rsidP="008D7FA9">
            <w:pPr>
              <w:pStyle w:val="TableParagraph"/>
              <w:spacing w:line="255" w:lineRule="exact"/>
              <w:ind w:left="82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неделю</w:t>
            </w:r>
          </w:p>
        </w:tc>
        <w:tc>
          <w:tcPr>
            <w:tcW w:w="1417" w:type="dxa"/>
            <w:shd w:val="clear" w:color="auto" w:fill="E1EED9"/>
          </w:tcPr>
          <w:p w:rsidR="00AA63D8" w:rsidRDefault="00AA63D8" w:rsidP="008D7FA9">
            <w:pPr>
              <w:pStyle w:val="TableParagraph"/>
              <w:spacing w:line="255" w:lineRule="exact"/>
              <w:ind w:left="3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4" w:type="dxa"/>
            <w:shd w:val="clear" w:color="auto" w:fill="E1EED9"/>
          </w:tcPr>
          <w:p w:rsidR="00AA63D8" w:rsidRDefault="00AA63D8" w:rsidP="008D7FA9">
            <w:pPr>
              <w:pStyle w:val="TableParagraph"/>
              <w:spacing w:line="255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4" w:type="dxa"/>
            <w:shd w:val="clear" w:color="auto" w:fill="E1EED9"/>
          </w:tcPr>
          <w:p w:rsidR="00AA63D8" w:rsidRDefault="00AA63D8" w:rsidP="008D7FA9">
            <w:pPr>
              <w:pStyle w:val="TableParagraph"/>
              <w:spacing w:line="255" w:lineRule="exact"/>
              <w:ind w:left="44" w:righ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AA63D8" w:rsidTr="008D7FA9">
        <w:trPr>
          <w:trHeight w:val="275"/>
        </w:trPr>
        <w:tc>
          <w:tcPr>
            <w:tcW w:w="5813" w:type="dxa"/>
            <w:gridSpan w:val="2"/>
          </w:tcPr>
          <w:p w:rsidR="00AA63D8" w:rsidRDefault="00AA63D8" w:rsidP="008D7FA9">
            <w:pPr>
              <w:pStyle w:val="TableParagraph"/>
              <w:spacing w:line="256" w:lineRule="exact"/>
              <w:ind w:left="82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год:</w:t>
            </w:r>
          </w:p>
        </w:tc>
        <w:tc>
          <w:tcPr>
            <w:tcW w:w="1417" w:type="dxa"/>
          </w:tcPr>
          <w:p w:rsidR="00AA63D8" w:rsidRDefault="00AA63D8" w:rsidP="008D7FA9">
            <w:pPr>
              <w:pStyle w:val="TableParagraph"/>
              <w:spacing w:line="256" w:lineRule="exact"/>
              <w:ind w:lef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spacing w:line="256" w:lineRule="exact"/>
              <w:ind w:left="3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1134" w:type="dxa"/>
          </w:tcPr>
          <w:p w:rsidR="00AA63D8" w:rsidRDefault="00AA63D8" w:rsidP="008D7FA9">
            <w:pPr>
              <w:pStyle w:val="TableParagraph"/>
              <w:spacing w:line="256" w:lineRule="exact"/>
              <w:ind w:left="44" w:righ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204</w:t>
            </w:r>
          </w:p>
        </w:tc>
      </w:tr>
    </w:tbl>
    <w:p w:rsidR="00AA63D8" w:rsidRDefault="00AA63D8" w:rsidP="00AA63D8"/>
    <w:p w:rsidR="001217C7" w:rsidRDefault="001217C7" w:rsidP="001217C7">
      <w:pPr>
        <w:pStyle w:val="1"/>
        <w:spacing w:before="71" w:line="276" w:lineRule="auto"/>
        <w:ind w:left="0" w:right="2048"/>
        <w:jc w:val="both"/>
      </w:pPr>
    </w:p>
    <w:sectPr w:rsidR="001217C7" w:rsidSect="008D7FA9">
      <w:headerReference w:type="default" r:id="rId12"/>
      <w:footerReference w:type="default" r:id="rId13"/>
      <w:pgSz w:w="11906" w:h="16838"/>
      <w:pgMar w:top="567" w:right="850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CDB" w:rsidRDefault="00E40CDB" w:rsidP="002270E0">
      <w:r>
        <w:separator/>
      </w:r>
    </w:p>
  </w:endnote>
  <w:endnote w:type="continuationSeparator" w:id="0">
    <w:p w:rsidR="00E40CDB" w:rsidRDefault="00E40CDB" w:rsidP="00227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7FA9" w:rsidRDefault="008D7FA9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6704" behindDoc="1" locked="0" layoutInCell="1" allowOverlap="1" wp14:anchorId="58DE6F82" wp14:editId="6868C49C">
              <wp:simplePos x="0" y="0"/>
              <wp:positionH relativeFrom="page">
                <wp:posOffset>6842506</wp:posOffset>
              </wp:positionH>
              <wp:positionV relativeFrom="page">
                <wp:posOffset>9917379</wp:posOffset>
              </wp:positionV>
              <wp:extent cx="232410" cy="16573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D7FA9" w:rsidRDefault="008D7FA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DE6F82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6" type="#_x0000_t202" style="position:absolute;left:0;text-align:left;margin-left:538.8pt;margin-top:780.9pt;width:18.3pt;height:13.05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" filled="f" stroked="f">
              <v:path arrowok="t"/>
              <v:textbox inset="0,0,0,0">
                <w:txbxContent>
                  <w:p w:rsidR="008D7FA9" w:rsidRDefault="008D7FA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7FA9" w:rsidRDefault="008D7FA9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3183E1B5" wp14:editId="2B76A776">
              <wp:simplePos x="0" y="0"/>
              <wp:positionH relativeFrom="page">
                <wp:posOffset>6842506</wp:posOffset>
              </wp:positionH>
              <wp:positionV relativeFrom="page">
                <wp:posOffset>9917379</wp:posOffset>
              </wp:positionV>
              <wp:extent cx="232410" cy="16573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D7FA9" w:rsidRDefault="008D7FA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2404FC">
                            <w:rPr>
                              <w:rFonts w:ascii="Calibri"/>
                              <w:noProof/>
                              <w:spacing w:val="-5"/>
                            </w:rPr>
                            <w:t>37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83E1B5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27" type="#_x0000_t202" style="position:absolute;left:0;text-align:left;margin-left:538.8pt;margin-top:780.9pt;width:18.3pt;height:13.0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" filled="f" stroked="f">
              <v:path arrowok="t"/>
              <v:textbox inset="0,0,0,0">
                <w:txbxContent>
                  <w:p w:rsidR="008D7FA9" w:rsidRDefault="008D7FA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2404FC">
                      <w:rPr>
                        <w:rFonts w:ascii="Calibri"/>
                        <w:noProof/>
                        <w:spacing w:val="-5"/>
                      </w:rPr>
                      <w:t>37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CDB" w:rsidRDefault="00E40CDB" w:rsidP="002270E0">
      <w:r>
        <w:separator/>
      </w:r>
    </w:p>
  </w:footnote>
  <w:footnote w:type="continuationSeparator" w:id="0">
    <w:p w:rsidR="00E40CDB" w:rsidRDefault="00E40CDB" w:rsidP="00227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7FA9" w:rsidRDefault="008D7FA9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7FA9" w:rsidRDefault="008D7FA9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04681"/>
    <w:multiLevelType w:val="hybridMultilevel"/>
    <w:tmpl w:val="2620085E"/>
    <w:lvl w:ilvl="0" w:tplc="41D02C0E">
      <w:numFmt w:val="bullet"/>
      <w:lvlText w:val="–"/>
      <w:lvlJc w:val="left"/>
      <w:pPr>
        <w:ind w:left="782" w:hanging="3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320B42">
      <w:numFmt w:val="bullet"/>
      <w:lvlText w:val="•"/>
      <w:lvlJc w:val="left"/>
      <w:pPr>
        <w:ind w:left="1793" w:hanging="359"/>
      </w:pPr>
      <w:rPr>
        <w:rFonts w:hint="default"/>
        <w:lang w:val="ru-RU" w:eastAsia="en-US" w:bidi="ar-SA"/>
      </w:rPr>
    </w:lvl>
    <w:lvl w:ilvl="2" w:tplc="5CC2DBCC">
      <w:numFmt w:val="bullet"/>
      <w:lvlText w:val="•"/>
      <w:lvlJc w:val="left"/>
      <w:pPr>
        <w:ind w:left="2807" w:hanging="359"/>
      </w:pPr>
      <w:rPr>
        <w:rFonts w:hint="default"/>
        <w:lang w:val="ru-RU" w:eastAsia="en-US" w:bidi="ar-SA"/>
      </w:rPr>
    </w:lvl>
    <w:lvl w:ilvl="3" w:tplc="BB90FB4C">
      <w:numFmt w:val="bullet"/>
      <w:lvlText w:val="•"/>
      <w:lvlJc w:val="left"/>
      <w:pPr>
        <w:ind w:left="3820" w:hanging="359"/>
      </w:pPr>
      <w:rPr>
        <w:rFonts w:hint="default"/>
        <w:lang w:val="ru-RU" w:eastAsia="en-US" w:bidi="ar-SA"/>
      </w:rPr>
    </w:lvl>
    <w:lvl w:ilvl="4" w:tplc="300216EE">
      <w:numFmt w:val="bullet"/>
      <w:lvlText w:val="•"/>
      <w:lvlJc w:val="left"/>
      <w:pPr>
        <w:ind w:left="4834" w:hanging="359"/>
      </w:pPr>
      <w:rPr>
        <w:rFonts w:hint="default"/>
        <w:lang w:val="ru-RU" w:eastAsia="en-US" w:bidi="ar-SA"/>
      </w:rPr>
    </w:lvl>
    <w:lvl w:ilvl="5" w:tplc="1D2EC0F2">
      <w:numFmt w:val="bullet"/>
      <w:lvlText w:val="•"/>
      <w:lvlJc w:val="left"/>
      <w:pPr>
        <w:ind w:left="5847" w:hanging="359"/>
      </w:pPr>
      <w:rPr>
        <w:rFonts w:hint="default"/>
        <w:lang w:val="ru-RU" w:eastAsia="en-US" w:bidi="ar-SA"/>
      </w:rPr>
    </w:lvl>
    <w:lvl w:ilvl="6" w:tplc="BEBA7332">
      <w:numFmt w:val="bullet"/>
      <w:lvlText w:val="•"/>
      <w:lvlJc w:val="left"/>
      <w:pPr>
        <w:ind w:left="6861" w:hanging="359"/>
      </w:pPr>
      <w:rPr>
        <w:rFonts w:hint="default"/>
        <w:lang w:val="ru-RU" w:eastAsia="en-US" w:bidi="ar-SA"/>
      </w:rPr>
    </w:lvl>
    <w:lvl w:ilvl="7" w:tplc="A46C3B6C">
      <w:numFmt w:val="bullet"/>
      <w:lvlText w:val="•"/>
      <w:lvlJc w:val="left"/>
      <w:pPr>
        <w:ind w:left="7874" w:hanging="359"/>
      </w:pPr>
      <w:rPr>
        <w:rFonts w:hint="default"/>
        <w:lang w:val="ru-RU" w:eastAsia="en-US" w:bidi="ar-SA"/>
      </w:rPr>
    </w:lvl>
    <w:lvl w:ilvl="8" w:tplc="0AA48DF4">
      <w:numFmt w:val="bullet"/>
      <w:lvlText w:val="•"/>
      <w:lvlJc w:val="left"/>
      <w:pPr>
        <w:ind w:left="8888" w:hanging="359"/>
      </w:pPr>
      <w:rPr>
        <w:rFonts w:hint="default"/>
        <w:lang w:val="ru-RU" w:eastAsia="en-US" w:bidi="ar-SA"/>
      </w:rPr>
    </w:lvl>
  </w:abstractNum>
  <w:abstractNum w:abstractNumId="1" w15:restartNumberingAfterBreak="0">
    <w:nsid w:val="08FD13BD"/>
    <w:multiLevelType w:val="hybridMultilevel"/>
    <w:tmpl w:val="EAD46B46"/>
    <w:lvl w:ilvl="0" w:tplc="DD7A324E">
      <w:numFmt w:val="bullet"/>
      <w:lvlText w:val="–"/>
      <w:lvlJc w:val="left"/>
      <w:pPr>
        <w:ind w:left="424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27EBDD8">
      <w:numFmt w:val="bullet"/>
      <w:lvlText w:val="•"/>
      <w:lvlJc w:val="left"/>
      <w:pPr>
        <w:ind w:left="1469" w:hanging="207"/>
      </w:pPr>
      <w:rPr>
        <w:rFonts w:hint="default"/>
        <w:lang w:val="ru-RU" w:eastAsia="en-US" w:bidi="ar-SA"/>
      </w:rPr>
    </w:lvl>
    <w:lvl w:ilvl="2" w:tplc="94282F38">
      <w:numFmt w:val="bullet"/>
      <w:lvlText w:val="•"/>
      <w:lvlJc w:val="left"/>
      <w:pPr>
        <w:ind w:left="2519" w:hanging="207"/>
      </w:pPr>
      <w:rPr>
        <w:rFonts w:hint="default"/>
        <w:lang w:val="ru-RU" w:eastAsia="en-US" w:bidi="ar-SA"/>
      </w:rPr>
    </w:lvl>
    <w:lvl w:ilvl="3" w:tplc="F4B0C868">
      <w:numFmt w:val="bullet"/>
      <w:lvlText w:val="•"/>
      <w:lvlJc w:val="left"/>
      <w:pPr>
        <w:ind w:left="3568" w:hanging="207"/>
      </w:pPr>
      <w:rPr>
        <w:rFonts w:hint="default"/>
        <w:lang w:val="ru-RU" w:eastAsia="en-US" w:bidi="ar-SA"/>
      </w:rPr>
    </w:lvl>
    <w:lvl w:ilvl="4" w:tplc="EB78EF7A">
      <w:numFmt w:val="bullet"/>
      <w:lvlText w:val="•"/>
      <w:lvlJc w:val="left"/>
      <w:pPr>
        <w:ind w:left="4618" w:hanging="207"/>
      </w:pPr>
      <w:rPr>
        <w:rFonts w:hint="default"/>
        <w:lang w:val="ru-RU" w:eastAsia="en-US" w:bidi="ar-SA"/>
      </w:rPr>
    </w:lvl>
    <w:lvl w:ilvl="5" w:tplc="D18EE3F4">
      <w:numFmt w:val="bullet"/>
      <w:lvlText w:val="•"/>
      <w:lvlJc w:val="left"/>
      <w:pPr>
        <w:ind w:left="5667" w:hanging="207"/>
      </w:pPr>
      <w:rPr>
        <w:rFonts w:hint="default"/>
        <w:lang w:val="ru-RU" w:eastAsia="en-US" w:bidi="ar-SA"/>
      </w:rPr>
    </w:lvl>
    <w:lvl w:ilvl="6" w:tplc="A43AE730">
      <w:numFmt w:val="bullet"/>
      <w:lvlText w:val="•"/>
      <w:lvlJc w:val="left"/>
      <w:pPr>
        <w:ind w:left="6717" w:hanging="207"/>
      </w:pPr>
      <w:rPr>
        <w:rFonts w:hint="default"/>
        <w:lang w:val="ru-RU" w:eastAsia="en-US" w:bidi="ar-SA"/>
      </w:rPr>
    </w:lvl>
    <w:lvl w:ilvl="7" w:tplc="AEBE52A0">
      <w:numFmt w:val="bullet"/>
      <w:lvlText w:val="•"/>
      <w:lvlJc w:val="left"/>
      <w:pPr>
        <w:ind w:left="7766" w:hanging="207"/>
      </w:pPr>
      <w:rPr>
        <w:rFonts w:hint="default"/>
        <w:lang w:val="ru-RU" w:eastAsia="en-US" w:bidi="ar-SA"/>
      </w:rPr>
    </w:lvl>
    <w:lvl w:ilvl="8" w:tplc="4CF4BEE8">
      <w:numFmt w:val="bullet"/>
      <w:lvlText w:val="•"/>
      <w:lvlJc w:val="left"/>
      <w:pPr>
        <w:ind w:left="8816" w:hanging="207"/>
      </w:pPr>
      <w:rPr>
        <w:rFonts w:hint="default"/>
        <w:lang w:val="ru-RU" w:eastAsia="en-US" w:bidi="ar-SA"/>
      </w:rPr>
    </w:lvl>
  </w:abstractNum>
  <w:abstractNum w:abstractNumId="2" w15:restartNumberingAfterBreak="0">
    <w:nsid w:val="0F4326E6"/>
    <w:multiLevelType w:val="hybridMultilevel"/>
    <w:tmpl w:val="E0E2FE92"/>
    <w:lvl w:ilvl="0" w:tplc="B8704682">
      <w:numFmt w:val="bullet"/>
      <w:lvlText w:val=""/>
      <w:lvlJc w:val="left"/>
      <w:pPr>
        <w:ind w:left="1145" w:hanging="26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ECA0FCA">
      <w:numFmt w:val="bullet"/>
      <w:lvlText w:val="•"/>
      <w:lvlJc w:val="left"/>
      <w:pPr>
        <w:ind w:left="2117" w:hanging="269"/>
      </w:pPr>
      <w:rPr>
        <w:rFonts w:hint="default"/>
        <w:lang w:val="ru-RU" w:eastAsia="en-US" w:bidi="ar-SA"/>
      </w:rPr>
    </w:lvl>
    <w:lvl w:ilvl="2" w:tplc="0E4CEFBA">
      <w:numFmt w:val="bullet"/>
      <w:lvlText w:val="•"/>
      <w:lvlJc w:val="left"/>
      <w:pPr>
        <w:ind w:left="3095" w:hanging="269"/>
      </w:pPr>
      <w:rPr>
        <w:rFonts w:hint="default"/>
        <w:lang w:val="ru-RU" w:eastAsia="en-US" w:bidi="ar-SA"/>
      </w:rPr>
    </w:lvl>
    <w:lvl w:ilvl="3" w:tplc="4C002466">
      <w:numFmt w:val="bullet"/>
      <w:lvlText w:val="•"/>
      <w:lvlJc w:val="left"/>
      <w:pPr>
        <w:ind w:left="4072" w:hanging="269"/>
      </w:pPr>
      <w:rPr>
        <w:rFonts w:hint="default"/>
        <w:lang w:val="ru-RU" w:eastAsia="en-US" w:bidi="ar-SA"/>
      </w:rPr>
    </w:lvl>
    <w:lvl w:ilvl="4" w:tplc="BFDA8EEA">
      <w:numFmt w:val="bullet"/>
      <w:lvlText w:val="•"/>
      <w:lvlJc w:val="left"/>
      <w:pPr>
        <w:ind w:left="5050" w:hanging="269"/>
      </w:pPr>
      <w:rPr>
        <w:rFonts w:hint="default"/>
        <w:lang w:val="ru-RU" w:eastAsia="en-US" w:bidi="ar-SA"/>
      </w:rPr>
    </w:lvl>
    <w:lvl w:ilvl="5" w:tplc="34921AE8">
      <w:numFmt w:val="bullet"/>
      <w:lvlText w:val="•"/>
      <w:lvlJc w:val="left"/>
      <w:pPr>
        <w:ind w:left="6027" w:hanging="269"/>
      </w:pPr>
      <w:rPr>
        <w:rFonts w:hint="default"/>
        <w:lang w:val="ru-RU" w:eastAsia="en-US" w:bidi="ar-SA"/>
      </w:rPr>
    </w:lvl>
    <w:lvl w:ilvl="6" w:tplc="A65A46C0">
      <w:numFmt w:val="bullet"/>
      <w:lvlText w:val="•"/>
      <w:lvlJc w:val="left"/>
      <w:pPr>
        <w:ind w:left="7005" w:hanging="269"/>
      </w:pPr>
      <w:rPr>
        <w:rFonts w:hint="default"/>
        <w:lang w:val="ru-RU" w:eastAsia="en-US" w:bidi="ar-SA"/>
      </w:rPr>
    </w:lvl>
    <w:lvl w:ilvl="7" w:tplc="7F402F36">
      <w:numFmt w:val="bullet"/>
      <w:lvlText w:val="•"/>
      <w:lvlJc w:val="left"/>
      <w:pPr>
        <w:ind w:left="7982" w:hanging="269"/>
      </w:pPr>
      <w:rPr>
        <w:rFonts w:hint="default"/>
        <w:lang w:val="ru-RU" w:eastAsia="en-US" w:bidi="ar-SA"/>
      </w:rPr>
    </w:lvl>
    <w:lvl w:ilvl="8" w:tplc="8CA406D6">
      <w:numFmt w:val="bullet"/>
      <w:lvlText w:val="•"/>
      <w:lvlJc w:val="left"/>
      <w:pPr>
        <w:ind w:left="8960" w:hanging="269"/>
      </w:pPr>
      <w:rPr>
        <w:rFonts w:hint="default"/>
        <w:lang w:val="ru-RU" w:eastAsia="en-US" w:bidi="ar-SA"/>
      </w:rPr>
    </w:lvl>
  </w:abstractNum>
  <w:abstractNum w:abstractNumId="3" w15:restartNumberingAfterBreak="0">
    <w:nsid w:val="12823C7F"/>
    <w:multiLevelType w:val="hybridMultilevel"/>
    <w:tmpl w:val="36E427B4"/>
    <w:lvl w:ilvl="0" w:tplc="710446EC">
      <w:numFmt w:val="bullet"/>
      <w:lvlText w:val=""/>
      <w:lvlJc w:val="left"/>
      <w:pPr>
        <w:ind w:left="424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26E98B8">
      <w:numFmt w:val="bullet"/>
      <w:lvlText w:val="•"/>
      <w:lvlJc w:val="left"/>
      <w:pPr>
        <w:ind w:left="1469" w:hanging="708"/>
      </w:pPr>
      <w:rPr>
        <w:rFonts w:hint="default"/>
        <w:lang w:val="ru-RU" w:eastAsia="en-US" w:bidi="ar-SA"/>
      </w:rPr>
    </w:lvl>
    <w:lvl w:ilvl="2" w:tplc="5EF45042">
      <w:numFmt w:val="bullet"/>
      <w:lvlText w:val="•"/>
      <w:lvlJc w:val="left"/>
      <w:pPr>
        <w:ind w:left="2519" w:hanging="708"/>
      </w:pPr>
      <w:rPr>
        <w:rFonts w:hint="default"/>
        <w:lang w:val="ru-RU" w:eastAsia="en-US" w:bidi="ar-SA"/>
      </w:rPr>
    </w:lvl>
    <w:lvl w:ilvl="3" w:tplc="6B18F48A">
      <w:numFmt w:val="bullet"/>
      <w:lvlText w:val="•"/>
      <w:lvlJc w:val="left"/>
      <w:pPr>
        <w:ind w:left="3568" w:hanging="708"/>
      </w:pPr>
      <w:rPr>
        <w:rFonts w:hint="default"/>
        <w:lang w:val="ru-RU" w:eastAsia="en-US" w:bidi="ar-SA"/>
      </w:rPr>
    </w:lvl>
    <w:lvl w:ilvl="4" w:tplc="F4B20A34">
      <w:numFmt w:val="bullet"/>
      <w:lvlText w:val="•"/>
      <w:lvlJc w:val="left"/>
      <w:pPr>
        <w:ind w:left="4618" w:hanging="708"/>
      </w:pPr>
      <w:rPr>
        <w:rFonts w:hint="default"/>
        <w:lang w:val="ru-RU" w:eastAsia="en-US" w:bidi="ar-SA"/>
      </w:rPr>
    </w:lvl>
    <w:lvl w:ilvl="5" w:tplc="CC44F8E6">
      <w:numFmt w:val="bullet"/>
      <w:lvlText w:val="•"/>
      <w:lvlJc w:val="left"/>
      <w:pPr>
        <w:ind w:left="5667" w:hanging="708"/>
      </w:pPr>
      <w:rPr>
        <w:rFonts w:hint="default"/>
        <w:lang w:val="ru-RU" w:eastAsia="en-US" w:bidi="ar-SA"/>
      </w:rPr>
    </w:lvl>
    <w:lvl w:ilvl="6" w:tplc="1422D1E8">
      <w:numFmt w:val="bullet"/>
      <w:lvlText w:val="•"/>
      <w:lvlJc w:val="left"/>
      <w:pPr>
        <w:ind w:left="6717" w:hanging="708"/>
      </w:pPr>
      <w:rPr>
        <w:rFonts w:hint="default"/>
        <w:lang w:val="ru-RU" w:eastAsia="en-US" w:bidi="ar-SA"/>
      </w:rPr>
    </w:lvl>
    <w:lvl w:ilvl="7" w:tplc="7272EB42">
      <w:numFmt w:val="bullet"/>
      <w:lvlText w:val="•"/>
      <w:lvlJc w:val="left"/>
      <w:pPr>
        <w:ind w:left="7766" w:hanging="708"/>
      </w:pPr>
      <w:rPr>
        <w:rFonts w:hint="default"/>
        <w:lang w:val="ru-RU" w:eastAsia="en-US" w:bidi="ar-SA"/>
      </w:rPr>
    </w:lvl>
    <w:lvl w:ilvl="8" w:tplc="CA908540">
      <w:numFmt w:val="bullet"/>
      <w:lvlText w:val="•"/>
      <w:lvlJc w:val="left"/>
      <w:pPr>
        <w:ind w:left="8816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17427E80"/>
    <w:multiLevelType w:val="hybridMultilevel"/>
    <w:tmpl w:val="FBFE0304"/>
    <w:lvl w:ilvl="0" w:tplc="54ACD548">
      <w:start w:val="1"/>
      <w:numFmt w:val="bullet"/>
      <w:lvlText w:val=""/>
      <w:lvlJc w:val="left"/>
      <w:pPr>
        <w:ind w:left="4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94E4D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8E3F74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4FE568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D8622E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E96E30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B2380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8A28E6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7A10BC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95621E5"/>
    <w:multiLevelType w:val="hybridMultilevel"/>
    <w:tmpl w:val="2842B828"/>
    <w:lvl w:ilvl="0" w:tplc="52B8B92E">
      <w:numFmt w:val="bullet"/>
      <w:lvlText w:val="–"/>
      <w:lvlJc w:val="left"/>
      <w:pPr>
        <w:ind w:left="424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18DB52">
      <w:numFmt w:val="bullet"/>
      <w:lvlText w:val="•"/>
      <w:lvlJc w:val="left"/>
      <w:pPr>
        <w:ind w:left="1469" w:hanging="567"/>
      </w:pPr>
      <w:rPr>
        <w:rFonts w:hint="default"/>
        <w:lang w:val="ru-RU" w:eastAsia="en-US" w:bidi="ar-SA"/>
      </w:rPr>
    </w:lvl>
    <w:lvl w:ilvl="2" w:tplc="513853B2">
      <w:numFmt w:val="bullet"/>
      <w:lvlText w:val="•"/>
      <w:lvlJc w:val="left"/>
      <w:pPr>
        <w:ind w:left="2519" w:hanging="567"/>
      </w:pPr>
      <w:rPr>
        <w:rFonts w:hint="default"/>
        <w:lang w:val="ru-RU" w:eastAsia="en-US" w:bidi="ar-SA"/>
      </w:rPr>
    </w:lvl>
    <w:lvl w:ilvl="3" w:tplc="5276D656">
      <w:numFmt w:val="bullet"/>
      <w:lvlText w:val="•"/>
      <w:lvlJc w:val="left"/>
      <w:pPr>
        <w:ind w:left="3568" w:hanging="567"/>
      </w:pPr>
      <w:rPr>
        <w:rFonts w:hint="default"/>
        <w:lang w:val="ru-RU" w:eastAsia="en-US" w:bidi="ar-SA"/>
      </w:rPr>
    </w:lvl>
    <w:lvl w:ilvl="4" w:tplc="349ED8B2">
      <w:numFmt w:val="bullet"/>
      <w:lvlText w:val="•"/>
      <w:lvlJc w:val="left"/>
      <w:pPr>
        <w:ind w:left="4618" w:hanging="567"/>
      </w:pPr>
      <w:rPr>
        <w:rFonts w:hint="default"/>
        <w:lang w:val="ru-RU" w:eastAsia="en-US" w:bidi="ar-SA"/>
      </w:rPr>
    </w:lvl>
    <w:lvl w:ilvl="5" w:tplc="B652F526">
      <w:numFmt w:val="bullet"/>
      <w:lvlText w:val="•"/>
      <w:lvlJc w:val="left"/>
      <w:pPr>
        <w:ind w:left="5667" w:hanging="567"/>
      </w:pPr>
      <w:rPr>
        <w:rFonts w:hint="default"/>
        <w:lang w:val="ru-RU" w:eastAsia="en-US" w:bidi="ar-SA"/>
      </w:rPr>
    </w:lvl>
    <w:lvl w:ilvl="6" w:tplc="75C8ED48">
      <w:numFmt w:val="bullet"/>
      <w:lvlText w:val="•"/>
      <w:lvlJc w:val="left"/>
      <w:pPr>
        <w:ind w:left="6717" w:hanging="567"/>
      </w:pPr>
      <w:rPr>
        <w:rFonts w:hint="default"/>
        <w:lang w:val="ru-RU" w:eastAsia="en-US" w:bidi="ar-SA"/>
      </w:rPr>
    </w:lvl>
    <w:lvl w:ilvl="7" w:tplc="9C32A976">
      <w:numFmt w:val="bullet"/>
      <w:lvlText w:val="•"/>
      <w:lvlJc w:val="left"/>
      <w:pPr>
        <w:ind w:left="7766" w:hanging="567"/>
      </w:pPr>
      <w:rPr>
        <w:rFonts w:hint="default"/>
        <w:lang w:val="ru-RU" w:eastAsia="en-US" w:bidi="ar-SA"/>
      </w:rPr>
    </w:lvl>
    <w:lvl w:ilvl="8" w:tplc="B628B894">
      <w:numFmt w:val="bullet"/>
      <w:lvlText w:val="•"/>
      <w:lvlJc w:val="left"/>
      <w:pPr>
        <w:ind w:left="8816" w:hanging="567"/>
      </w:pPr>
      <w:rPr>
        <w:rFonts w:hint="default"/>
        <w:lang w:val="ru-RU" w:eastAsia="en-US" w:bidi="ar-SA"/>
      </w:rPr>
    </w:lvl>
  </w:abstractNum>
  <w:abstractNum w:abstractNumId="6" w15:restartNumberingAfterBreak="0">
    <w:nsid w:val="235E0E11"/>
    <w:multiLevelType w:val="hybridMultilevel"/>
    <w:tmpl w:val="96BC5788"/>
    <w:lvl w:ilvl="0" w:tplc="9886BB92">
      <w:numFmt w:val="bullet"/>
      <w:lvlText w:val="-"/>
      <w:lvlJc w:val="left"/>
      <w:pPr>
        <w:ind w:left="424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C2AB94E">
      <w:numFmt w:val="bullet"/>
      <w:lvlText w:val="•"/>
      <w:lvlJc w:val="left"/>
      <w:pPr>
        <w:ind w:left="1469" w:hanging="159"/>
      </w:pPr>
      <w:rPr>
        <w:rFonts w:hint="default"/>
        <w:lang w:val="ru-RU" w:eastAsia="en-US" w:bidi="ar-SA"/>
      </w:rPr>
    </w:lvl>
    <w:lvl w:ilvl="2" w:tplc="692647AC">
      <w:numFmt w:val="bullet"/>
      <w:lvlText w:val="•"/>
      <w:lvlJc w:val="left"/>
      <w:pPr>
        <w:ind w:left="2519" w:hanging="159"/>
      </w:pPr>
      <w:rPr>
        <w:rFonts w:hint="default"/>
        <w:lang w:val="ru-RU" w:eastAsia="en-US" w:bidi="ar-SA"/>
      </w:rPr>
    </w:lvl>
    <w:lvl w:ilvl="3" w:tplc="F2F64FF6">
      <w:numFmt w:val="bullet"/>
      <w:lvlText w:val="•"/>
      <w:lvlJc w:val="left"/>
      <w:pPr>
        <w:ind w:left="3568" w:hanging="159"/>
      </w:pPr>
      <w:rPr>
        <w:rFonts w:hint="default"/>
        <w:lang w:val="ru-RU" w:eastAsia="en-US" w:bidi="ar-SA"/>
      </w:rPr>
    </w:lvl>
    <w:lvl w:ilvl="4" w:tplc="EF36704C">
      <w:numFmt w:val="bullet"/>
      <w:lvlText w:val="•"/>
      <w:lvlJc w:val="left"/>
      <w:pPr>
        <w:ind w:left="4618" w:hanging="159"/>
      </w:pPr>
      <w:rPr>
        <w:rFonts w:hint="default"/>
        <w:lang w:val="ru-RU" w:eastAsia="en-US" w:bidi="ar-SA"/>
      </w:rPr>
    </w:lvl>
    <w:lvl w:ilvl="5" w:tplc="83CA5AE0">
      <w:numFmt w:val="bullet"/>
      <w:lvlText w:val="•"/>
      <w:lvlJc w:val="left"/>
      <w:pPr>
        <w:ind w:left="5667" w:hanging="159"/>
      </w:pPr>
      <w:rPr>
        <w:rFonts w:hint="default"/>
        <w:lang w:val="ru-RU" w:eastAsia="en-US" w:bidi="ar-SA"/>
      </w:rPr>
    </w:lvl>
    <w:lvl w:ilvl="6" w:tplc="9ADC6628">
      <w:numFmt w:val="bullet"/>
      <w:lvlText w:val="•"/>
      <w:lvlJc w:val="left"/>
      <w:pPr>
        <w:ind w:left="6717" w:hanging="159"/>
      </w:pPr>
      <w:rPr>
        <w:rFonts w:hint="default"/>
        <w:lang w:val="ru-RU" w:eastAsia="en-US" w:bidi="ar-SA"/>
      </w:rPr>
    </w:lvl>
    <w:lvl w:ilvl="7" w:tplc="97900A7A">
      <w:numFmt w:val="bullet"/>
      <w:lvlText w:val="•"/>
      <w:lvlJc w:val="left"/>
      <w:pPr>
        <w:ind w:left="7766" w:hanging="159"/>
      </w:pPr>
      <w:rPr>
        <w:rFonts w:hint="default"/>
        <w:lang w:val="ru-RU" w:eastAsia="en-US" w:bidi="ar-SA"/>
      </w:rPr>
    </w:lvl>
    <w:lvl w:ilvl="8" w:tplc="23D29A02">
      <w:numFmt w:val="bullet"/>
      <w:lvlText w:val="•"/>
      <w:lvlJc w:val="left"/>
      <w:pPr>
        <w:ind w:left="8816" w:hanging="159"/>
      </w:pPr>
      <w:rPr>
        <w:rFonts w:hint="default"/>
        <w:lang w:val="ru-RU" w:eastAsia="en-US" w:bidi="ar-SA"/>
      </w:rPr>
    </w:lvl>
  </w:abstractNum>
  <w:abstractNum w:abstractNumId="7" w15:restartNumberingAfterBreak="0">
    <w:nsid w:val="268754C9"/>
    <w:multiLevelType w:val="hybridMultilevel"/>
    <w:tmpl w:val="CC789C42"/>
    <w:lvl w:ilvl="0" w:tplc="3BF6C3D4">
      <w:start w:val="1"/>
      <w:numFmt w:val="decimal"/>
      <w:lvlText w:val="%1)"/>
      <w:lvlJc w:val="left"/>
      <w:pPr>
        <w:ind w:left="424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8"/>
        <w:szCs w:val="28"/>
        <w:lang w:val="ru-RU" w:eastAsia="en-US" w:bidi="ar-SA"/>
      </w:rPr>
    </w:lvl>
    <w:lvl w:ilvl="1" w:tplc="56628092">
      <w:numFmt w:val="bullet"/>
      <w:lvlText w:val="•"/>
      <w:lvlJc w:val="left"/>
      <w:pPr>
        <w:ind w:left="1469" w:hanging="708"/>
      </w:pPr>
      <w:rPr>
        <w:rFonts w:hint="default"/>
        <w:lang w:val="ru-RU" w:eastAsia="en-US" w:bidi="ar-SA"/>
      </w:rPr>
    </w:lvl>
    <w:lvl w:ilvl="2" w:tplc="FAB6BEBA">
      <w:numFmt w:val="bullet"/>
      <w:lvlText w:val="•"/>
      <w:lvlJc w:val="left"/>
      <w:pPr>
        <w:ind w:left="2519" w:hanging="708"/>
      </w:pPr>
      <w:rPr>
        <w:rFonts w:hint="default"/>
        <w:lang w:val="ru-RU" w:eastAsia="en-US" w:bidi="ar-SA"/>
      </w:rPr>
    </w:lvl>
    <w:lvl w:ilvl="3" w:tplc="6074B256">
      <w:numFmt w:val="bullet"/>
      <w:lvlText w:val="•"/>
      <w:lvlJc w:val="left"/>
      <w:pPr>
        <w:ind w:left="3568" w:hanging="708"/>
      </w:pPr>
      <w:rPr>
        <w:rFonts w:hint="default"/>
        <w:lang w:val="ru-RU" w:eastAsia="en-US" w:bidi="ar-SA"/>
      </w:rPr>
    </w:lvl>
    <w:lvl w:ilvl="4" w:tplc="07DE27E6">
      <w:numFmt w:val="bullet"/>
      <w:lvlText w:val="•"/>
      <w:lvlJc w:val="left"/>
      <w:pPr>
        <w:ind w:left="4618" w:hanging="708"/>
      </w:pPr>
      <w:rPr>
        <w:rFonts w:hint="default"/>
        <w:lang w:val="ru-RU" w:eastAsia="en-US" w:bidi="ar-SA"/>
      </w:rPr>
    </w:lvl>
    <w:lvl w:ilvl="5" w:tplc="30163AA0">
      <w:numFmt w:val="bullet"/>
      <w:lvlText w:val="•"/>
      <w:lvlJc w:val="left"/>
      <w:pPr>
        <w:ind w:left="5667" w:hanging="708"/>
      </w:pPr>
      <w:rPr>
        <w:rFonts w:hint="default"/>
        <w:lang w:val="ru-RU" w:eastAsia="en-US" w:bidi="ar-SA"/>
      </w:rPr>
    </w:lvl>
    <w:lvl w:ilvl="6" w:tplc="97F634F2">
      <w:numFmt w:val="bullet"/>
      <w:lvlText w:val="•"/>
      <w:lvlJc w:val="left"/>
      <w:pPr>
        <w:ind w:left="6717" w:hanging="708"/>
      </w:pPr>
      <w:rPr>
        <w:rFonts w:hint="default"/>
        <w:lang w:val="ru-RU" w:eastAsia="en-US" w:bidi="ar-SA"/>
      </w:rPr>
    </w:lvl>
    <w:lvl w:ilvl="7" w:tplc="80E8B3DA">
      <w:numFmt w:val="bullet"/>
      <w:lvlText w:val="•"/>
      <w:lvlJc w:val="left"/>
      <w:pPr>
        <w:ind w:left="7766" w:hanging="708"/>
      </w:pPr>
      <w:rPr>
        <w:rFonts w:hint="default"/>
        <w:lang w:val="ru-RU" w:eastAsia="en-US" w:bidi="ar-SA"/>
      </w:rPr>
    </w:lvl>
    <w:lvl w:ilvl="8" w:tplc="4A1A3FFE">
      <w:numFmt w:val="bullet"/>
      <w:lvlText w:val="•"/>
      <w:lvlJc w:val="left"/>
      <w:pPr>
        <w:ind w:left="8816" w:hanging="708"/>
      </w:pPr>
      <w:rPr>
        <w:rFonts w:hint="default"/>
        <w:lang w:val="ru-RU" w:eastAsia="en-US" w:bidi="ar-SA"/>
      </w:rPr>
    </w:lvl>
  </w:abstractNum>
  <w:abstractNum w:abstractNumId="8" w15:restartNumberingAfterBreak="0">
    <w:nsid w:val="32A11AC5"/>
    <w:multiLevelType w:val="hybridMultilevel"/>
    <w:tmpl w:val="392A71EA"/>
    <w:lvl w:ilvl="0" w:tplc="84C029E0">
      <w:numFmt w:val="bullet"/>
      <w:lvlText w:val="–"/>
      <w:lvlJc w:val="left"/>
      <w:pPr>
        <w:ind w:left="42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A105C46">
      <w:numFmt w:val="bullet"/>
      <w:lvlText w:val="•"/>
      <w:lvlJc w:val="left"/>
      <w:pPr>
        <w:ind w:left="1469" w:hanging="245"/>
      </w:pPr>
      <w:rPr>
        <w:rFonts w:hint="default"/>
        <w:lang w:val="ru-RU" w:eastAsia="en-US" w:bidi="ar-SA"/>
      </w:rPr>
    </w:lvl>
    <w:lvl w:ilvl="2" w:tplc="6DD88FBE">
      <w:numFmt w:val="bullet"/>
      <w:lvlText w:val="•"/>
      <w:lvlJc w:val="left"/>
      <w:pPr>
        <w:ind w:left="2519" w:hanging="245"/>
      </w:pPr>
      <w:rPr>
        <w:rFonts w:hint="default"/>
        <w:lang w:val="ru-RU" w:eastAsia="en-US" w:bidi="ar-SA"/>
      </w:rPr>
    </w:lvl>
    <w:lvl w:ilvl="3" w:tplc="D42AEF38">
      <w:numFmt w:val="bullet"/>
      <w:lvlText w:val="•"/>
      <w:lvlJc w:val="left"/>
      <w:pPr>
        <w:ind w:left="3568" w:hanging="245"/>
      </w:pPr>
      <w:rPr>
        <w:rFonts w:hint="default"/>
        <w:lang w:val="ru-RU" w:eastAsia="en-US" w:bidi="ar-SA"/>
      </w:rPr>
    </w:lvl>
    <w:lvl w:ilvl="4" w:tplc="E8AEE602">
      <w:numFmt w:val="bullet"/>
      <w:lvlText w:val="•"/>
      <w:lvlJc w:val="left"/>
      <w:pPr>
        <w:ind w:left="4618" w:hanging="245"/>
      </w:pPr>
      <w:rPr>
        <w:rFonts w:hint="default"/>
        <w:lang w:val="ru-RU" w:eastAsia="en-US" w:bidi="ar-SA"/>
      </w:rPr>
    </w:lvl>
    <w:lvl w:ilvl="5" w:tplc="5C3E0B6C">
      <w:numFmt w:val="bullet"/>
      <w:lvlText w:val="•"/>
      <w:lvlJc w:val="left"/>
      <w:pPr>
        <w:ind w:left="5667" w:hanging="245"/>
      </w:pPr>
      <w:rPr>
        <w:rFonts w:hint="default"/>
        <w:lang w:val="ru-RU" w:eastAsia="en-US" w:bidi="ar-SA"/>
      </w:rPr>
    </w:lvl>
    <w:lvl w:ilvl="6" w:tplc="8210280A">
      <w:numFmt w:val="bullet"/>
      <w:lvlText w:val="•"/>
      <w:lvlJc w:val="left"/>
      <w:pPr>
        <w:ind w:left="6717" w:hanging="245"/>
      </w:pPr>
      <w:rPr>
        <w:rFonts w:hint="default"/>
        <w:lang w:val="ru-RU" w:eastAsia="en-US" w:bidi="ar-SA"/>
      </w:rPr>
    </w:lvl>
    <w:lvl w:ilvl="7" w:tplc="88C697AA">
      <w:numFmt w:val="bullet"/>
      <w:lvlText w:val="•"/>
      <w:lvlJc w:val="left"/>
      <w:pPr>
        <w:ind w:left="7766" w:hanging="245"/>
      </w:pPr>
      <w:rPr>
        <w:rFonts w:hint="default"/>
        <w:lang w:val="ru-RU" w:eastAsia="en-US" w:bidi="ar-SA"/>
      </w:rPr>
    </w:lvl>
    <w:lvl w:ilvl="8" w:tplc="DBE68F12">
      <w:numFmt w:val="bullet"/>
      <w:lvlText w:val="•"/>
      <w:lvlJc w:val="left"/>
      <w:pPr>
        <w:ind w:left="8816" w:hanging="245"/>
      </w:pPr>
      <w:rPr>
        <w:rFonts w:hint="default"/>
        <w:lang w:val="ru-RU" w:eastAsia="en-US" w:bidi="ar-SA"/>
      </w:rPr>
    </w:lvl>
  </w:abstractNum>
  <w:abstractNum w:abstractNumId="9" w15:restartNumberingAfterBreak="0">
    <w:nsid w:val="3667469E"/>
    <w:multiLevelType w:val="hybridMultilevel"/>
    <w:tmpl w:val="B282C9CC"/>
    <w:lvl w:ilvl="0" w:tplc="2DD6B348">
      <w:numFmt w:val="bullet"/>
      <w:lvlText w:val="–"/>
      <w:lvlJc w:val="left"/>
      <w:pPr>
        <w:ind w:left="424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114441E">
      <w:numFmt w:val="bullet"/>
      <w:lvlText w:val="•"/>
      <w:lvlJc w:val="left"/>
      <w:pPr>
        <w:ind w:left="1469" w:hanging="709"/>
      </w:pPr>
      <w:rPr>
        <w:rFonts w:hint="default"/>
        <w:lang w:val="ru-RU" w:eastAsia="en-US" w:bidi="ar-SA"/>
      </w:rPr>
    </w:lvl>
    <w:lvl w:ilvl="2" w:tplc="7FEAAA1A">
      <w:numFmt w:val="bullet"/>
      <w:lvlText w:val="•"/>
      <w:lvlJc w:val="left"/>
      <w:pPr>
        <w:ind w:left="2519" w:hanging="709"/>
      </w:pPr>
      <w:rPr>
        <w:rFonts w:hint="default"/>
        <w:lang w:val="ru-RU" w:eastAsia="en-US" w:bidi="ar-SA"/>
      </w:rPr>
    </w:lvl>
    <w:lvl w:ilvl="3" w:tplc="1D267EAC">
      <w:numFmt w:val="bullet"/>
      <w:lvlText w:val="•"/>
      <w:lvlJc w:val="left"/>
      <w:pPr>
        <w:ind w:left="3568" w:hanging="709"/>
      </w:pPr>
      <w:rPr>
        <w:rFonts w:hint="default"/>
        <w:lang w:val="ru-RU" w:eastAsia="en-US" w:bidi="ar-SA"/>
      </w:rPr>
    </w:lvl>
    <w:lvl w:ilvl="4" w:tplc="FA38E202">
      <w:numFmt w:val="bullet"/>
      <w:lvlText w:val="•"/>
      <w:lvlJc w:val="left"/>
      <w:pPr>
        <w:ind w:left="4618" w:hanging="709"/>
      </w:pPr>
      <w:rPr>
        <w:rFonts w:hint="default"/>
        <w:lang w:val="ru-RU" w:eastAsia="en-US" w:bidi="ar-SA"/>
      </w:rPr>
    </w:lvl>
    <w:lvl w:ilvl="5" w:tplc="1BD41ECE">
      <w:numFmt w:val="bullet"/>
      <w:lvlText w:val="•"/>
      <w:lvlJc w:val="left"/>
      <w:pPr>
        <w:ind w:left="5667" w:hanging="709"/>
      </w:pPr>
      <w:rPr>
        <w:rFonts w:hint="default"/>
        <w:lang w:val="ru-RU" w:eastAsia="en-US" w:bidi="ar-SA"/>
      </w:rPr>
    </w:lvl>
    <w:lvl w:ilvl="6" w:tplc="4224CC8C">
      <w:numFmt w:val="bullet"/>
      <w:lvlText w:val="•"/>
      <w:lvlJc w:val="left"/>
      <w:pPr>
        <w:ind w:left="6717" w:hanging="709"/>
      </w:pPr>
      <w:rPr>
        <w:rFonts w:hint="default"/>
        <w:lang w:val="ru-RU" w:eastAsia="en-US" w:bidi="ar-SA"/>
      </w:rPr>
    </w:lvl>
    <w:lvl w:ilvl="7" w:tplc="D4D0E662">
      <w:numFmt w:val="bullet"/>
      <w:lvlText w:val="•"/>
      <w:lvlJc w:val="left"/>
      <w:pPr>
        <w:ind w:left="7766" w:hanging="709"/>
      </w:pPr>
      <w:rPr>
        <w:rFonts w:hint="default"/>
        <w:lang w:val="ru-RU" w:eastAsia="en-US" w:bidi="ar-SA"/>
      </w:rPr>
    </w:lvl>
    <w:lvl w:ilvl="8" w:tplc="D4566578">
      <w:numFmt w:val="bullet"/>
      <w:lvlText w:val="•"/>
      <w:lvlJc w:val="left"/>
      <w:pPr>
        <w:ind w:left="8816" w:hanging="709"/>
      </w:pPr>
      <w:rPr>
        <w:rFonts w:hint="default"/>
        <w:lang w:val="ru-RU" w:eastAsia="en-US" w:bidi="ar-SA"/>
      </w:rPr>
    </w:lvl>
  </w:abstractNum>
  <w:abstractNum w:abstractNumId="10" w15:restartNumberingAfterBreak="0">
    <w:nsid w:val="367E3852"/>
    <w:multiLevelType w:val="hybridMultilevel"/>
    <w:tmpl w:val="A174603A"/>
    <w:lvl w:ilvl="0" w:tplc="3468E90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91266B"/>
    <w:multiLevelType w:val="hybridMultilevel"/>
    <w:tmpl w:val="FFBC83BE"/>
    <w:lvl w:ilvl="0" w:tplc="99EC837E">
      <w:numFmt w:val="bullet"/>
      <w:lvlText w:val="–"/>
      <w:lvlJc w:val="left"/>
      <w:pPr>
        <w:ind w:left="113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6E52F8">
      <w:numFmt w:val="bullet"/>
      <w:lvlText w:val="•"/>
      <w:lvlJc w:val="left"/>
      <w:pPr>
        <w:ind w:left="2117" w:hanging="360"/>
      </w:pPr>
      <w:rPr>
        <w:rFonts w:hint="default"/>
        <w:lang w:val="ru-RU" w:eastAsia="en-US" w:bidi="ar-SA"/>
      </w:rPr>
    </w:lvl>
    <w:lvl w:ilvl="2" w:tplc="89422A58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3" w:tplc="BBEA73AC">
      <w:numFmt w:val="bullet"/>
      <w:lvlText w:val="•"/>
      <w:lvlJc w:val="left"/>
      <w:pPr>
        <w:ind w:left="4072" w:hanging="360"/>
      </w:pPr>
      <w:rPr>
        <w:rFonts w:hint="default"/>
        <w:lang w:val="ru-RU" w:eastAsia="en-US" w:bidi="ar-SA"/>
      </w:rPr>
    </w:lvl>
    <w:lvl w:ilvl="4" w:tplc="1FA2D8D0">
      <w:numFmt w:val="bullet"/>
      <w:lvlText w:val="•"/>
      <w:lvlJc w:val="left"/>
      <w:pPr>
        <w:ind w:left="5050" w:hanging="360"/>
      </w:pPr>
      <w:rPr>
        <w:rFonts w:hint="default"/>
        <w:lang w:val="ru-RU" w:eastAsia="en-US" w:bidi="ar-SA"/>
      </w:rPr>
    </w:lvl>
    <w:lvl w:ilvl="5" w:tplc="301AD29A">
      <w:numFmt w:val="bullet"/>
      <w:lvlText w:val="•"/>
      <w:lvlJc w:val="left"/>
      <w:pPr>
        <w:ind w:left="6027" w:hanging="360"/>
      </w:pPr>
      <w:rPr>
        <w:rFonts w:hint="default"/>
        <w:lang w:val="ru-RU" w:eastAsia="en-US" w:bidi="ar-SA"/>
      </w:rPr>
    </w:lvl>
    <w:lvl w:ilvl="6" w:tplc="E89EB446">
      <w:numFmt w:val="bullet"/>
      <w:lvlText w:val="•"/>
      <w:lvlJc w:val="left"/>
      <w:pPr>
        <w:ind w:left="7005" w:hanging="360"/>
      </w:pPr>
      <w:rPr>
        <w:rFonts w:hint="default"/>
        <w:lang w:val="ru-RU" w:eastAsia="en-US" w:bidi="ar-SA"/>
      </w:rPr>
    </w:lvl>
    <w:lvl w:ilvl="7" w:tplc="785272DC">
      <w:numFmt w:val="bullet"/>
      <w:lvlText w:val="•"/>
      <w:lvlJc w:val="left"/>
      <w:pPr>
        <w:ind w:left="7982" w:hanging="360"/>
      </w:pPr>
      <w:rPr>
        <w:rFonts w:hint="default"/>
        <w:lang w:val="ru-RU" w:eastAsia="en-US" w:bidi="ar-SA"/>
      </w:rPr>
    </w:lvl>
    <w:lvl w:ilvl="8" w:tplc="BB58B16A">
      <w:numFmt w:val="bullet"/>
      <w:lvlText w:val="•"/>
      <w:lvlJc w:val="left"/>
      <w:pPr>
        <w:ind w:left="8960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4C0177D9"/>
    <w:multiLevelType w:val="hybridMultilevel"/>
    <w:tmpl w:val="024C8046"/>
    <w:lvl w:ilvl="0" w:tplc="777C5364">
      <w:numFmt w:val="bullet"/>
      <w:lvlText w:val=""/>
      <w:lvlJc w:val="left"/>
      <w:pPr>
        <w:ind w:left="114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9B2BB00">
      <w:numFmt w:val="bullet"/>
      <w:lvlText w:val="-"/>
      <w:lvlJc w:val="left"/>
      <w:pPr>
        <w:ind w:left="424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3760F52">
      <w:numFmt w:val="bullet"/>
      <w:lvlText w:val="•"/>
      <w:lvlJc w:val="left"/>
      <w:pPr>
        <w:ind w:left="2226" w:hanging="180"/>
      </w:pPr>
      <w:rPr>
        <w:rFonts w:hint="default"/>
        <w:lang w:val="ru-RU" w:eastAsia="en-US" w:bidi="ar-SA"/>
      </w:rPr>
    </w:lvl>
    <w:lvl w:ilvl="3" w:tplc="F7B80372">
      <w:numFmt w:val="bullet"/>
      <w:lvlText w:val="•"/>
      <w:lvlJc w:val="left"/>
      <w:pPr>
        <w:ind w:left="3312" w:hanging="180"/>
      </w:pPr>
      <w:rPr>
        <w:rFonts w:hint="default"/>
        <w:lang w:val="ru-RU" w:eastAsia="en-US" w:bidi="ar-SA"/>
      </w:rPr>
    </w:lvl>
    <w:lvl w:ilvl="4" w:tplc="7BCCAB08">
      <w:numFmt w:val="bullet"/>
      <w:lvlText w:val="•"/>
      <w:lvlJc w:val="left"/>
      <w:pPr>
        <w:ind w:left="4398" w:hanging="180"/>
      </w:pPr>
      <w:rPr>
        <w:rFonts w:hint="default"/>
        <w:lang w:val="ru-RU" w:eastAsia="en-US" w:bidi="ar-SA"/>
      </w:rPr>
    </w:lvl>
    <w:lvl w:ilvl="5" w:tplc="DE66B3A4">
      <w:numFmt w:val="bullet"/>
      <w:lvlText w:val="•"/>
      <w:lvlJc w:val="left"/>
      <w:pPr>
        <w:ind w:left="5484" w:hanging="180"/>
      </w:pPr>
      <w:rPr>
        <w:rFonts w:hint="default"/>
        <w:lang w:val="ru-RU" w:eastAsia="en-US" w:bidi="ar-SA"/>
      </w:rPr>
    </w:lvl>
    <w:lvl w:ilvl="6" w:tplc="0868BFEC">
      <w:numFmt w:val="bullet"/>
      <w:lvlText w:val="•"/>
      <w:lvlJc w:val="left"/>
      <w:pPr>
        <w:ind w:left="6570" w:hanging="180"/>
      </w:pPr>
      <w:rPr>
        <w:rFonts w:hint="default"/>
        <w:lang w:val="ru-RU" w:eastAsia="en-US" w:bidi="ar-SA"/>
      </w:rPr>
    </w:lvl>
    <w:lvl w:ilvl="7" w:tplc="358A7734">
      <w:numFmt w:val="bullet"/>
      <w:lvlText w:val="•"/>
      <w:lvlJc w:val="left"/>
      <w:pPr>
        <w:ind w:left="7656" w:hanging="180"/>
      </w:pPr>
      <w:rPr>
        <w:rFonts w:hint="default"/>
        <w:lang w:val="ru-RU" w:eastAsia="en-US" w:bidi="ar-SA"/>
      </w:rPr>
    </w:lvl>
    <w:lvl w:ilvl="8" w:tplc="703297B6">
      <w:numFmt w:val="bullet"/>
      <w:lvlText w:val="•"/>
      <w:lvlJc w:val="left"/>
      <w:pPr>
        <w:ind w:left="8743" w:hanging="180"/>
      </w:pPr>
      <w:rPr>
        <w:rFonts w:hint="default"/>
        <w:lang w:val="ru-RU" w:eastAsia="en-US" w:bidi="ar-SA"/>
      </w:rPr>
    </w:lvl>
  </w:abstractNum>
  <w:abstractNum w:abstractNumId="13" w15:restartNumberingAfterBreak="0">
    <w:nsid w:val="4C65167C"/>
    <w:multiLevelType w:val="hybridMultilevel"/>
    <w:tmpl w:val="9D80AA52"/>
    <w:lvl w:ilvl="0" w:tplc="C0A03934">
      <w:numFmt w:val="bullet"/>
      <w:lvlText w:val="-"/>
      <w:lvlJc w:val="left"/>
      <w:pPr>
        <w:ind w:left="42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F21568">
      <w:numFmt w:val="bullet"/>
      <w:lvlText w:val="•"/>
      <w:lvlJc w:val="left"/>
      <w:pPr>
        <w:ind w:left="1469" w:hanging="164"/>
      </w:pPr>
      <w:rPr>
        <w:rFonts w:hint="default"/>
        <w:lang w:val="ru-RU" w:eastAsia="en-US" w:bidi="ar-SA"/>
      </w:rPr>
    </w:lvl>
    <w:lvl w:ilvl="2" w:tplc="97DC6294">
      <w:numFmt w:val="bullet"/>
      <w:lvlText w:val="•"/>
      <w:lvlJc w:val="left"/>
      <w:pPr>
        <w:ind w:left="2519" w:hanging="164"/>
      </w:pPr>
      <w:rPr>
        <w:rFonts w:hint="default"/>
        <w:lang w:val="ru-RU" w:eastAsia="en-US" w:bidi="ar-SA"/>
      </w:rPr>
    </w:lvl>
    <w:lvl w:ilvl="3" w:tplc="42C270E6">
      <w:numFmt w:val="bullet"/>
      <w:lvlText w:val="•"/>
      <w:lvlJc w:val="left"/>
      <w:pPr>
        <w:ind w:left="3568" w:hanging="164"/>
      </w:pPr>
      <w:rPr>
        <w:rFonts w:hint="default"/>
        <w:lang w:val="ru-RU" w:eastAsia="en-US" w:bidi="ar-SA"/>
      </w:rPr>
    </w:lvl>
    <w:lvl w:ilvl="4" w:tplc="839097CA">
      <w:numFmt w:val="bullet"/>
      <w:lvlText w:val="•"/>
      <w:lvlJc w:val="left"/>
      <w:pPr>
        <w:ind w:left="4618" w:hanging="164"/>
      </w:pPr>
      <w:rPr>
        <w:rFonts w:hint="default"/>
        <w:lang w:val="ru-RU" w:eastAsia="en-US" w:bidi="ar-SA"/>
      </w:rPr>
    </w:lvl>
    <w:lvl w:ilvl="5" w:tplc="BED6BE12">
      <w:numFmt w:val="bullet"/>
      <w:lvlText w:val="•"/>
      <w:lvlJc w:val="left"/>
      <w:pPr>
        <w:ind w:left="5667" w:hanging="164"/>
      </w:pPr>
      <w:rPr>
        <w:rFonts w:hint="default"/>
        <w:lang w:val="ru-RU" w:eastAsia="en-US" w:bidi="ar-SA"/>
      </w:rPr>
    </w:lvl>
    <w:lvl w:ilvl="6" w:tplc="4C245A9A">
      <w:numFmt w:val="bullet"/>
      <w:lvlText w:val="•"/>
      <w:lvlJc w:val="left"/>
      <w:pPr>
        <w:ind w:left="6717" w:hanging="164"/>
      </w:pPr>
      <w:rPr>
        <w:rFonts w:hint="default"/>
        <w:lang w:val="ru-RU" w:eastAsia="en-US" w:bidi="ar-SA"/>
      </w:rPr>
    </w:lvl>
    <w:lvl w:ilvl="7" w:tplc="50BEF280">
      <w:numFmt w:val="bullet"/>
      <w:lvlText w:val="•"/>
      <w:lvlJc w:val="left"/>
      <w:pPr>
        <w:ind w:left="7766" w:hanging="164"/>
      </w:pPr>
      <w:rPr>
        <w:rFonts w:hint="default"/>
        <w:lang w:val="ru-RU" w:eastAsia="en-US" w:bidi="ar-SA"/>
      </w:rPr>
    </w:lvl>
    <w:lvl w:ilvl="8" w:tplc="D064093C">
      <w:numFmt w:val="bullet"/>
      <w:lvlText w:val="•"/>
      <w:lvlJc w:val="left"/>
      <w:pPr>
        <w:ind w:left="8816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4E5A1485"/>
    <w:multiLevelType w:val="hybridMultilevel"/>
    <w:tmpl w:val="F262625A"/>
    <w:lvl w:ilvl="0" w:tplc="72F4980C">
      <w:numFmt w:val="bullet"/>
      <w:lvlText w:val="-"/>
      <w:lvlJc w:val="left"/>
      <w:pPr>
        <w:ind w:left="424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C7CBFC4">
      <w:numFmt w:val="bullet"/>
      <w:lvlText w:val="•"/>
      <w:lvlJc w:val="left"/>
      <w:pPr>
        <w:ind w:left="1469" w:hanging="228"/>
      </w:pPr>
      <w:rPr>
        <w:rFonts w:hint="default"/>
        <w:lang w:val="ru-RU" w:eastAsia="en-US" w:bidi="ar-SA"/>
      </w:rPr>
    </w:lvl>
    <w:lvl w:ilvl="2" w:tplc="64EE8E26">
      <w:numFmt w:val="bullet"/>
      <w:lvlText w:val="•"/>
      <w:lvlJc w:val="left"/>
      <w:pPr>
        <w:ind w:left="2519" w:hanging="228"/>
      </w:pPr>
      <w:rPr>
        <w:rFonts w:hint="default"/>
        <w:lang w:val="ru-RU" w:eastAsia="en-US" w:bidi="ar-SA"/>
      </w:rPr>
    </w:lvl>
    <w:lvl w:ilvl="3" w:tplc="AC98E87E">
      <w:numFmt w:val="bullet"/>
      <w:lvlText w:val="•"/>
      <w:lvlJc w:val="left"/>
      <w:pPr>
        <w:ind w:left="3568" w:hanging="228"/>
      </w:pPr>
      <w:rPr>
        <w:rFonts w:hint="default"/>
        <w:lang w:val="ru-RU" w:eastAsia="en-US" w:bidi="ar-SA"/>
      </w:rPr>
    </w:lvl>
    <w:lvl w:ilvl="4" w:tplc="D7D82C4A">
      <w:numFmt w:val="bullet"/>
      <w:lvlText w:val="•"/>
      <w:lvlJc w:val="left"/>
      <w:pPr>
        <w:ind w:left="4618" w:hanging="228"/>
      </w:pPr>
      <w:rPr>
        <w:rFonts w:hint="default"/>
        <w:lang w:val="ru-RU" w:eastAsia="en-US" w:bidi="ar-SA"/>
      </w:rPr>
    </w:lvl>
    <w:lvl w:ilvl="5" w:tplc="564AC666">
      <w:numFmt w:val="bullet"/>
      <w:lvlText w:val="•"/>
      <w:lvlJc w:val="left"/>
      <w:pPr>
        <w:ind w:left="5667" w:hanging="228"/>
      </w:pPr>
      <w:rPr>
        <w:rFonts w:hint="default"/>
        <w:lang w:val="ru-RU" w:eastAsia="en-US" w:bidi="ar-SA"/>
      </w:rPr>
    </w:lvl>
    <w:lvl w:ilvl="6" w:tplc="EC365178">
      <w:numFmt w:val="bullet"/>
      <w:lvlText w:val="•"/>
      <w:lvlJc w:val="left"/>
      <w:pPr>
        <w:ind w:left="6717" w:hanging="228"/>
      </w:pPr>
      <w:rPr>
        <w:rFonts w:hint="default"/>
        <w:lang w:val="ru-RU" w:eastAsia="en-US" w:bidi="ar-SA"/>
      </w:rPr>
    </w:lvl>
    <w:lvl w:ilvl="7" w:tplc="CF8E04F2">
      <w:numFmt w:val="bullet"/>
      <w:lvlText w:val="•"/>
      <w:lvlJc w:val="left"/>
      <w:pPr>
        <w:ind w:left="7766" w:hanging="228"/>
      </w:pPr>
      <w:rPr>
        <w:rFonts w:hint="default"/>
        <w:lang w:val="ru-RU" w:eastAsia="en-US" w:bidi="ar-SA"/>
      </w:rPr>
    </w:lvl>
    <w:lvl w:ilvl="8" w:tplc="084E0ACE">
      <w:numFmt w:val="bullet"/>
      <w:lvlText w:val="•"/>
      <w:lvlJc w:val="left"/>
      <w:pPr>
        <w:ind w:left="8816" w:hanging="228"/>
      </w:pPr>
      <w:rPr>
        <w:rFonts w:hint="default"/>
        <w:lang w:val="ru-RU" w:eastAsia="en-US" w:bidi="ar-SA"/>
      </w:rPr>
    </w:lvl>
  </w:abstractNum>
  <w:abstractNum w:abstractNumId="15" w15:restartNumberingAfterBreak="0">
    <w:nsid w:val="4F024C16"/>
    <w:multiLevelType w:val="hybridMultilevel"/>
    <w:tmpl w:val="605E6CEC"/>
    <w:lvl w:ilvl="0" w:tplc="3468E90A">
      <w:numFmt w:val="bullet"/>
      <w:lvlText w:val="–"/>
      <w:lvlJc w:val="left"/>
      <w:pPr>
        <w:ind w:left="43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51EF7D56"/>
    <w:multiLevelType w:val="hybridMultilevel"/>
    <w:tmpl w:val="4B1AB094"/>
    <w:lvl w:ilvl="0" w:tplc="AB405E66">
      <w:numFmt w:val="bullet"/>
      <w:lvlText w:val=""/>
      <w:lvlJc w:val="left"/>
      <w:pPr>
        <w:ind w:left="429" w:hanging="70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B523B52">
      <w:numFmt w:val="bullet"/>
      <w:lvlText w:val="•"/>
      <w:lvlJc w:val="left"/>
      <w:pPr>
        <w:ind w:left="1469" w:hanging="704"/>
      </w:pPr>
      <w:rPr>
        <w:rFonts w:hint="default"/>
        <w:lang w:val="ru-RU" w:eastAsia="en-US" w:bidi="ar-SA"/>
      </w:rPr>
    </w:lvl>
    <w:lvl w:ilvl="2" w:tplc="01A80846">
      <w:numFmt w:val="bullet"/>
      <w:lvlText w:val="•"/>
      <w:lvlJc w:val="left"/>
      <w:pPr>
        <w:ind w:left="2519" w:hanging="704"/>
      </w:pPr>
      <w:rPr>
        <w:rFonts w:hint="default"/>
        <w:lang w:val="ru-RU" w:eastAsia="en-US" w:bidi="ar-SA"/>
      </w:rPr>
    </w:lvl>
    <w:lvl w:ilvl="3" w:tplc="CD54CDEC">
      <w:numFmt w:val="bullet"/>
      <w:lvlText w:val="•"/>
      <w:lvlJc w:val="left"/>
      <w:pPr>
        <w:ind w:left="3568" w:hanging="704"/>
      </w:pPr>
      <w:rPr>
        <w:rFonts w:hint="default"/>
        <w:lang w:val="ru-RU" w:eastAsia="en-US" w:bidi="ar-SA"/>
      </w:rPr>
    </w:lvl>
    <w:lvl w:ilvl="4" w:tplc="743219E2">
      <w:numFmt w:val="bullet"/>
      <w:lvlText w:val="•"/>
      <w:lvlJc w:val="left"/>
      <w:pPr>
        <w:ind w:left="4618" w:hanging="704"/>
      </w:pPr>
      <w:rPr>
        <w:rFonts w:hint="default"/>
        <w:lang w:val="ru-RU" w:eastAsia="en-US" w:bidi="ar-SA"/>
      </w:rPr>
    </w:lvl>
    <w:lvl w:ilvl="5" w:tplc="4D287DC0">
      <w:numFmt w:val="bullet"/>
      <w:lvlText w:val="•"/>
      <w:lvlJc w:val="left"/>
      <w:pPr>
        <w:ind w:left="5667" w:hanging="704"/>
      </w:pPr>
      <w:rPr>
        <w:rFonts w:hint="default"/>
        <w:lang w:val="ru-RU" w:eastAsia="en-US" w:bidi="ar-SA"/>
      </w:rPr>
    </w:lvl>
    <w:lvl w:ilvl="6" w:tplc="A0B240E0">
      <w:numFmt w:val="bullet"/>
      <w:lvlText w:val="•"/>
      <w:lvlJc w:val="left"/>
      <w:pPr>
        <w:ind w:left="6717" w:hanging="704"/>
      </w:pPr>
      <w:rPr>
        <w:rFonts w:hint="default"/>
        <w:lang w:val="ru-RU" w:eastAsia="en-US" w:bidi="ar-SA"/>
      </w:rPr>
    </w:lvl>
    <w:lvl w:ilvl="7" w:tplc="4808D3F6">
      <w:numFmt w:val="bullet"/>
      <w:lvlText w:val="•"/>
      <w:lvlJc w:val="left"/>
      <w:pPr>
        <w:ind w:left="7766" w:hanging="704"/>
      </w:pPr>
      <w:rPr>
        <w:rFonts w:hint="default"/>
        <w:lang w:val="ru-RU" w:eastAsia="en-US" w:bidi="ar-SA"/>
      </w:rPr>
    </w:lvl>
    <w:lvl w:ilvl="8" w:tplc="3D72C21E">
      <w:numFmt w:val="bullet"/>
      <w:lvlText w:val="•"/>
      <w:lvlJc w:val="left"/>
      <w:pPr>
        <w:ind w:left="8816" w:hanging="704"/>
      </w:pPr>
      <w:rPr>
        <w:rFonts w:hint="default"/>
        <w:lang w:val="ru-RU" w:eastAsia="en-US" w:bidi="ar-SA"/>
      </w:rPr>
    </w:lvl>
  </w:abstractNum>
  <w:abstractNum w:abstractNumId="17" w15:restartNumberingAfterBreak="0">
    <w:nsid w:val="5226506B"/>
    <w:multiLevelType w:val="hybridMultilevel"/>
    <w:tmpl w:val="B5FC0E1E"/>
    <w:lvl w:ilvl="0" w:tplc="EDE63D16">
      <w:start w:val="1"/>
      <w:numFmt w:val="decimal"/>
      <w:lvlText w:val="%1."/>
      <w:lvlJc w:val="left"/>
      <w:pPr>
        <w:ind w:left="424" w:hanging="56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8A83A38">
      <w:numFmt w:val="bullet"/>
      <w:lvlText w:val="•"/>
      <w:lvlJc w:val="left"/>
      <w:pPr>
        <w:ind w:left="1469" w:hanging="567"/>
      </w:pPr>
      <w:rPr>
        <w:rFonts w:hint="default"/>
        <w:lang w:val="ru-RU" w:eastAsia="en-US" w:bidi="ar-SA"/>
      </w:rPr>
    </w:lvl>
    <w:lvl w:ilvl="2" w:tplc="FD10EA38">
      <w:numFmt w:val="bullet"/>
      <w:lvlText w:val="•"/>
      <w:lvlJc w:val="left"/>
      <w:pPr>
        <w:ind w:left="2519" w:hanging="567"/>
      </w:pPr>
      <w:rPr>
        <w:rFonts w:hint="default"/>
        <w:lang w:val="ru-RU" w:eastAsia="en-US" w:bidi="ar-SA"/>
      </w:rPr>
    </w:lvl>
    <w:lvl w:ilvl="3" w:tplc="25A2FB12">
      <w:numFmt w:val="bullet"/>
      <w:lvlText w:val="•"/>
      <w:lvlJc w:val="left"/>
      <w:pPr>
        <w:ind w:left="3568" w:hanging="567"/>
      </w:pPr>
      <w:rPr>
        <w:rFonts w:hint="default"/>
        <w:lang w:val="ru-RU" w:eastAsia="en-US" w:bidi="ar-SA"/>
      </w:rPr>
    </w:lvl>
    <w:lvl w:ilvl="4" w:tplc="7E74C61A">
      <w:numFmt w:val="bullet"/>
      <w:lvlText w:val="•"/>
      <w:lvlJc w:val="left"/>
      <w:pPr>
        <w:ind w:left="4618" w:hanging="567"/>
      </w:pPr>
      <w:rPr>
        <w:rFonts w:hint="default"/>
        <w:lang w:val="ru-RU" w:eastAsia="en-US" w:bidi="ar-SA"/>
      </w:rPr>
    </w:lvl>
    <w:lvl w:ilvl="5" w:tplc="4734E662">
      <w:numFmt w:val="bullet"/>
      <w:lvlText w:val="•"/>
      <w:lvlJc w:val="left"/>
      <w:pPr>
        <w:ind w:left="5667" w:hanging="567"/>
      </w:pPr>
      <w:rPr>
        <w:rFonts w:hint="default"/>
        <w:lang w:val="ru-RU" w:eastAsia="en-US" w:bidi="ar-SA"/>
      </w:rPr>
    </w:lvl>
    <w:lvl w:ilvl="6" w:tplc="ED9AE61A">
      <w:numFmt w:val="bullet"/>
      <w:lvlText w:val="•"/>
      <w:lvlJc w:val="left"/>
      <w:pPr>
        <w:ind w:left="6717" w:hanging="567"/>
      </w:pPr>
      <w:rPr>
        <w:rFonts w:hint="default"/>
        <w:lang w:val="ru-RU" w:eastAsia="en-US" w:bidi="ar-SA"/>
      </w:rPr>
    </w:lvl>
    <w:lvl w:ilvl="7" w:tplc="364C7ADE">
      <w:numFmt w:val="bullet"/>
      <w:lvlText w:val="•"/>
      <w:lvlJc w:val="left"/>
      <w:pPr>
        <w:ind w:left="7766" w:hanging="567"/>
      </w:pPr>
      <w:rPr>
        <w:rFonts w:hint="default"/>
        <w:lang w:val="ru-RU" w:eastAsia="en-US" w:bidi="ar-SA"/>
      </w:rPr>
    </w:lvl>
    <w:lvl w:ilvl="8" w:tplc="1EE49C06">
      <w:numFmt w:val="bullet"/>
      <w:lvlText w:val="•"/>
      <w:lvlJc w:val="left"/>
      <w:pPr>
        <w:ind w:left="8816" w:hanging="567"/>
      </w:pPr>
      <w:rPr>
        <w:rFonts w:hint="default"/>
        <w:lang w:val="ru-RU" w:eastAsia="en-US" w:bidi="ar-SA"/>
      </w:rPr>
    </w:lvl>
  </w:abstractNum>
  <w:abstractNum w:abstractNumId="18" w15:restartNumberingAfterBreak="0">
    <w:nsid w:val="549A505F"/>
    <w:multiLevelType w:val="hybridMultilevel"/>
    <w:tmpl w:val="221A9330"/>
    <w:lvl w:ilvl="0" w:tplc="39EC7A64">
      <w:numFmt w:val="bullet"/>
      <w:lvlText w:val=""/>
      <w:lvlJc w:val="left"/>
      <w:pPr>
        <w:ind w:left="1136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98CB6DC">
      <w:numFmt w:val="bullet"/>
      <w:lvlText w:val="•"/>
      <w:lvlJc w:val="left"/>
      <w:pPr>
        <w:ind w:left="2145" w:hanging="708"/>
      </w:pPr>
      <w:rPr>
        <w:rFonts w:hint="default"/>
        <w:lang w:val="ru-RU" w:eastAsia="en-US" w:bidi="ar-SA"/>
      </w:rPr>
    </w:lvl>
    <w:lvl w:ilvl="2" w:tplc="BF26CE96">
      <w:numFmt w:val="bullet"/>
      <w:lvlText w:val="•"/>
      <w:lvlJc w:val="left"/>
      <w:pPr>
        <w:ind w:left="3151" w:hanging="708"/>
      </w:pPr>
      <w:rPr>
        <w:rFonts w:hint="default"/>
        <w:lang w:val="ru-RU" w:eastAsia="en-US" w:bidi="ar-SA"/>
      </w:rPr>
    </w:lvl>
    <w:lvl w:ilvl="3" w:tplc="CA6072CC">
      <w:numFmt w:val="bullet"/>
      <w:lvlText w:val="•"/>
      <w:lvlJc w:val="left"/>
      <w:pPr>
        <w:ind w:left="4157" w:hanging="708"/>
      </w:pPr>
      <w:rPr>
        <w:rFonts w:hint="default"/>
        <w:lang w:val="ru-RU" w:eastAsia="en-US" w:bidi="ar-SA"/>
      </w:rPr>
    </w:lvl>
    <w:lvl w:ilvl="4" w:tplc="A0102958">
      <w:numFmt w:val="bullet"/>
      <w:lvlText w:val="•"/>
      <w:lvlJc w:val="left"/>
      <w:pPr>
        <w:ind w:left="5163" w:hanging="708"/>
      </w:pPr>
      <w:rPr>
        <w:rFonts w:hint="default"/>
        <w:lang w:val="ru-RU" w:eastAsia="en-US" w:bidi="ar-SA"/>
      </w:rPr>
    </w:lvl>
    <w:lvl w:ilvl="5" w:tplc="927E5108">
      <w:numFmt w:val="bullet"/>
      <w:lvlText w:val="•"/>
      <w:lvlJc w:val="left"/>
      <w:pPr>
        <w:ind w:left="6169" w:hanging="708"/>
      </w:pPr>
      <w:rPr>
        <w:rFonts w:hint="default"/>
        <w:lang w:val="ru-RU" w:eastAsia="en-US" w:bidi="ar-SA"/>
      </w:rPr>
    </w:lvl>
    <w:lvl w:ilvl="6" w:tplc="361E8A16">
      <w:numFmt w:val="bullet"/>
      <w:lvlText w:val="•"/>
      <w:lvlJc w:val="left"/>
      <w:pPr>
        <w:ind w:left="7175" w:hanging="708"/>
      </w:pPr>
      <w:rPr>
        <w:rFonts w:hint="default"/>
        <w:lang w:val="ru-RU" w:eastAsia="en-US" w:bidi="ar-SA"/>
      </w:rPr>
    </w:lvl>
    <w:lvl w:ilvl="7" w:tplc="D832A4EA">
      <w:numFmt w:val="bullet"/>
      <w:lvlText w:val="•"/>
      <w:lvlJc w:val="left"/>
      <w:pPr>
        <w:ind w:left="8181" w:hanging="708"/>
      </w:pPr>
      <w:rPr>
        <w:rFonts w:hint="default"/>
        <w:lang w:val="ru-RU" w:eastAsia="en-US" w:bidi="ar-SA"/>
      </w:rPr>
    </w:lvl>
    <w:lvl w:ilvl="8" w:tplc="4D1C7E3E">
      <w:numFmt w:val="bullet"/>
      <w:lvlText w:val="•"/>
      <w:lvlJc w:val="left"/>
      <w:pPr>
        <w:ind w:left="9187" w:hanging="708"/>
      </w:pPr>
      <w:rPr>
        <w:rFonts w:hint="default"/>
        <w:lang w:val="ru-RU" w:eastAsia="en-US" w:bidi="ar-SA"/>
      </w:rPr>
    </w:lvl>
  </w:abstractNum>
  <w:abstractNum w:abstractNumId="19" w15:restartNumberingAfterBreak="0">
    <w:nsid w:val="69DD084F"/>
    <w:multiLevelType w:val="hybridMultilevel"/>
    <w:tmpl w:val="C3A2CB42"/>
    <w:lvl w:ilvl="0" w:tplc="3468E90A">
      <w:numFmt w:val="bullet"/>
      <w:lvlText w:val="–"/>
      <w:lvlJc w:val="left"/>
      <w:pPr>
        <w:ind w:left="121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9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</w:abstractNum>
  <w:abstractNum w:abstractNumId="20" w15:restartNumberingAfterBreak="0">
    <w:nsid w:val="6F0262C9"/>
    <w:multiLevelType w:val="hybridMultilevel"/>
    <w:tmpl w:val="1C2052F4"/>
    <w:lvl w:ilvl="0" w:tplc="C284FE56">
      <w:numFmt w:val="bullet"/>
      <w:lvlText w:val="–"/>
      <w:lvlJc w:val="left"/>
      <w:pPr>
        <w:ind w:left="42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E0C7696">
      <w:numFmt w:val="bullet"/>
      <w:lvlText w:val="•"/>
      <w:lvlJc w:val="left"/>
      <w:pPr>
        <w:ind w:left="1469" w:hanging="245"/>
      </w:pPr>
      <w:rPr>
        <w:rFonts w:hint="default"/>
        <w:lang w:val="ru-RU" w:eastAsia="en-US" w:bidi="ar-SA"/>
      </w:rPr>
    </w:lvl>
    <w:lvl w:ilvl="2" w:tplc="DE46DC60">
      <w:numFmt w:val="bullet"/>
      <w:lvlText w:val="•"/>
      <w:lvlJc w:val="left"/>
      <w:pPr>
        <w:ind w:left="2519" w:hanging="245"/>
      </w:pPr>
      <w:rPr>
        <w:rFonts w:hint="default"/>
        <w:lang w:val="ru-RU" w:eastAsia="en-US" w:bidi="ar-SA"/>
      </w:rPr>
    </w:lvl>
    <w:lvl w:ilvl="3" w:tplc="C794F38C">
      <w:numFmt w:val="bullet"/>
      <w:lvlText w:val="•"/>
      <w:lvlJc w:val="left"/>
      <w:pPr>
        <w:ind w:left="3568" w:hanging="245"/>
      </w:pPr>
      <w:rPr>
        <w:rFonts w:hint="default"/>
        <w:lang w:val="ru-RU" w:eastAsia="en-US" w:bidi="ar-SA"/>
      </w:rPr>
    </w:lvl>
    <w:lvl w:ilvl="4" w:tplc="D4A2D1C0">
      <w:numFmt w:val="bullet"/>
      <w:lvlText w:val="•"/>
      <w:lvlJc w:val="left"/>
      <w:pPr>
        <w:ind w:left="4618" w:hanging="245"/>
      </w:pPr>
      <w:rPr>
        <w:rFonts w:hint="default"/>
        <w:lang w:val="ru-RU" w:eastAsia="en-US" w:bidi="ar-SA"/>
      </w:rPr>
    </w:lvl>
    <w:lvl w:ilvl="5" w:tplc="5550351A">
      <w:numFmt w:val="bullet"/>
      <w:lvlText w:val="•"/>
      <w:lvlJc w:val="left"/>
      <w:pPr>
        <w:ind w:left="5667" w:hanging="245"/>
      </w:pPr>
      <w:rPr>
        <w:rFonts w:hint="default"/>
        <w:lang w:val="ru-RU" w:eastAsia="en-US" w:bidi="ar-SA"/>
      </w:rPr>
    </w:lvl>
    <w:lvl w:ilvl="6" w:tplc="A98E490A">
      <w:numFmt w:val="bullet"/>
      <w:lvlText w:val="•"/>
      <w:lvlJc w:val="left"/>
      <w:pPr>
        <w:ind w:left="6717" w:hanging="245"/>
      </w:pPr>
      <w:rPr>
        <w:rFonts w:hint="default"/>
        <w:lang w:val="ru-RU" w:eastAsia="en-US" w:bidi="ar-SA"/>
      </w:rPr>
    </w:lvl>
    <w:lvl w:ilvl="7" w:tplc="8B3E758A">
      <w:numFmt w:val="bullet"/>
      <w:lvlText w:val="•"/>
      <w:lvlJc w:val="left"/>
      <w:pPr>
        <w:ind w:left="7766" w:hanging="245"/>
      </w:pPr>
      <w:rPr>
        <w:rFonts w:hint="default"/>
        <w:lang w:val="ru-RU" w:eastAsia="en-US" w:bidi="ar-SA"/>
      </w:rPr>
    </w:lvl>
    <w:lvl w:ilvl="8" w:tplc="C19027BE">
      <w:numFmt w:val="bullet"/>
      <w:lvlText w:val="•"/>
      <w:lvlJc w:val="left"/>
      <w:pPr>
        <w:ind w:left="8816" w:hanging="245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3"/>
  </w:num>
  <w:num w:numId="3">
    <w:abstractNumId w:val="16"/>
  </w:num>
  <w:num w:numId="4">
    <w:abstractNumId w:val="9"/>
  </w:num>
  <w:num w:numId="5">
    <w:abstractNumId w:val="2"/>
  </w:num>
  <w:num w:numId="6">
    <w:abstractNumId w:val="14"/>
  </w:num>
  <w:num w:numId="7">
    <w:abstractNumId w:val="0"/>
  </w:num>
  <w:num w:numId="8">
    <w:abstractNumId w:val="8"/>
  </w:num>
  <w:num w:numId="9">
    <w:abstractNumId w:val="5"/>
  </w:num>
  <w:num w:numId="10">
    <w:abstractNumId w:val="17"/>
  </w:num>
  <w:num w:numId="11">
    <w:abstractNumId w:val="3"/>
  </w:num>
  <w:num w:numId="12">
    <w:abstractNumId w:val="7"/>
  </w:num>
  <w:num w:numId="13">
    <w:abstractNumId w:val="6"/>
  </w:num>
  <w:num w:numId="14">
    <w:abstractNumId w:val="20"/>
  </w:num>
  <w:num w:numId="15">
    <w:abstractNumId w:val="1"/>
  </w:num>
  <w:num w:numId="16">
    <w:abstractNumId w:val="11"/>
  </w:num>
  <w:num w:numId="17">
    <w:abstractNumId w:val="10"/>
  </w:num>
  <w:num w:numId="18">
    <w:abstractNumId w:val="15"/>
  </w:num>
  <w:num w:numId="19">
    <w:abstractNumId w:val="19"/>
  </w:num>
  <w:num w:numId="20">
    <w:abstractNumId w:val="4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699"/>
    <w:rsid w:val="001217C7"/>
    <w:rsid w:val="00136699"/>
    <w:rsid w:val="001B4372"/>
    <w:rsid w:val="001C6EEF"/>
    <w:rsid w:val="002270E0"/>
    <w:rsid w:val="002404FC"/>
    <w:rsid w:val="00267272"/>
    <w:rsid w:val="00455600"/>
    <w:rsid w:val="006B1B20"/>
    <w:rsid w:val="008D7FA9"/>
    <w:rsid w:val="00A323AF"/>
    <w:rsid w:val="00AA63D8"/>
    <w:rsid w:val="00E4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888C8"/>
  <w15:docId w15:val="{77BF25A3-10F6-4EFE-B27E-C2D67D475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85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424"/>
      <w:jc w:val="both"/>
    </w:pPr>
    <w:rPr>
      <w:sz w:val="28"/>
      <w:szCs w:val="28"/>
    </w:rPr>
  </w:style>
  <w:style w:type="paragraph" w:styleId="a5">
    <w:name w:val="List Paragraph"/>
    <w:aliases w:val="ITL List Paragraph,Цветной список - Акцент 13,Нумерованый список,List Paragraph1"/>
    <w:basedOn w:val="a"/>
    <w:link w:val="a6"/>
    <w:uiPriority w:val="34"/>
    <w:qFormat/>
    <w:pPr>
      <w:ind w:left="424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1217C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17C7"/>
    <w:rPr>
      <w:rFonts w:ascii="Tahoma" w:eastAsia="Times New Roman" w:hAnsi="Tahoma" w:cs="Tahoma"/>
      <w:sz w:val="16"/>
      <w:szCs w:val="16"/>
      <w:lang w:val="ru-RU"/>
    </w:rPr>
  </w:style>
  <w:style w:type="character" w:customStyle="1" w:styleId="a6">
    <w:name w:val="Абзац списка Знак"/>
    <w:aliases w:val="ITL List Paragraph Знак,Цветной список - Акцент 13 Знак,Нумерованый список Знак,List Paragraph1 Знак"/>
    <w:link w:val="a5"/>
    <w:uiPriority w:val="34"/>
    <w:qFormat/>
    <w:locked/>
    <w:rsid w:val="00AA63D8"/>
    <w:rPr>
      <w:rFonts w:ascii="Times New Roman" w:eastAsia="Times New Roman" w:hAnsi="Times New Roman" w:cs="Times New Roman"/>
      <w:lang w:val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AA63D8"/>
    <w:pPr>
      <w:widowControl/>
      <w:autoSpaceDE/>
      <w:autoSpaceDN/>
    </w:pPr>
    <w:rPr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AA63D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styleId="a9">
    <w:name w:val="Table Grid"/>
    <w:basedOn w:val="a1"/>
    <w:uiPriority w:val="39"/>
    <w:rsid w:val="00AA63D8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AA63D8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">
    <w:name w:val="Основной текст (2)_"/>
    <w:basedOn w:val="a0"/>
    <w:link w:val="20"/>
    <w:locked/>
    <w:rsid w:val="00AA63D8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A63D8"/>
    <w:pPr>
      <w:shd w:val="clear" w:color="auto" w:fill="FFFFFF"/>
      <w:autoSpaceDE/>
      <w:autoSpaceDN/>
      <w:spacing w:after="2400" w:line="480" w:lineRule="exact"/>
    </w:pPr>
    <w:rPr>
      <w:rFonts w:eastAsiaTheme="minorHAnsi"/>
      <w:sz w:val="28"/>
      <w:szCs w:val="28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AA63D8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a">
    <w:name w:val="header"/>
    <w:basedOn w:val="a"/>
    <w:link w:val="ab"/>
    <w:uiPriority w:val="99"/>
    <w:unhideWhenUsed/>
    <w:rsid w:val="00AA63D8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b">
    <w:name w:val="Верхний колонтитул Знак"/>
    <w:basedOn w:val="a0"/>
    <w:link w:val="aa"/>
    <w:uiPriority w:val="99"/>
    <w:rsid w:val="00AA63D8"/>
    <w:rPr>
      <w:lang w:val="ru-RU"/>
    </w:rPr>
  </w:style>
  <w:style w:type="paragraph" w:styleId="ac">
    <w:name w:val="footer"/>
    <w:basedOn w:val="a"/>
    <w:link w:val="ad"/>
    <w:uiPriority w:val="99"/>
    <w:unhideWhenUsed/>
    <w:rsid w:val="00AA63D8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AA63D8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9360</Words>
  <Characters>53356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Zina</dc:creator>
  <cp:lastModifiedBy>PC</cp:lastModifiedBy>
  <cp:revision>2</cp:revision>
  <cp:lastPrinted>2025-11-22T11:37:00Z</cp:lastPrinted>
  <dcterms:created xsi:type="dcterms:W3CDTF">2025-11-22T12:08:00Z</dcterms:created>
  <dcterms:modified xsi:type="dcterms:W3CDTF">2025-11-22T12:08:00Z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2025-09-02T00:00:00Z</vt:filetime>
  </property>
  <property fmtid="{D5CDD505-2E9C-101B-9397-08002B2CF9AE}" pid="5" name="Producer">
    <vt:lpwstr>Microsoft® Word 2016</vt:lpwstr>
  </property>
</Properties>
</file>