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16" w:rsidRPr="005719DB" w:rsidRDefault="004C0216" w:rsidP="001407DD">
      <w:pPr>
        <w:pStyle w:val="a5"/>
        <w:numPr>
          <w:ilvl w:val="0"/>
          <w:numId w:val="35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5719DB">
        <w:rPr>
          <w:rFonts w:ascii="Times New Roman" w:hAnsi="Times New Roman" w:cs="Times New Roman"/>
          <w:b/>
          <w:bCs/>
          <w:sz w:val="26"/>
          <w:szCs w:val="26"/>
        </w:rPr>
        <w:t>Планируемые предметные результаты</w:t>
      </w:r>
      <w:r w:rsidR="00CD799E" w:rsidRPr="005719DB">
        <w:rPr>
          <w:rFonts w:ascii="Times New Roman" w:hAnsi="Times New Roman" w:cs="Times New Roman"/>
          <w:b/>
          <w:bCs/>
          <w:sz w:val="26"/>
          <w:szCs w:val="26"/>
        </w:rPr>
        <w:t xml:space="preserve"> интегрированного курса «Музыка и ИЗО»</w:t>
      </w:r>
    </w:p>
    <w:p w:rsidR="004C0216" w:rsidRPr="005719DB" w:rsidRDefault="004C0216" w:rsidP="00CA0CFF">
      <w:pPr>
        <w:ind w:left="360" w:right="9" w:firstLine="709"/>
        <w:rPr>
          <w:sz w:val="26"/>
          <w:szCs w:val="26"/>
        </w:rPr>
      </w:pPr>
    </w:p>
    <w:p w:rsidR="00C828B3" w:rsidRPr="005719DB" w:rsidRDefault="00C828B3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  <w:sz w:val="26"/>
          <w:szCs w:val="26"/>
        </w:rPr>
      </w:pPr>
      <w:r w:rsidRPr="005719DB">
        <w:rPr>
          <w:rFonts w:eastAsiaTheme="minorHAnsi"/>
          <w:b/>
          <w:bCs/>
          <w:color w:val="000000"/>
          <w:kern w:val="0"/>
          <w:sz w:val="26"/>
          <w:szCs w:val="26"/>
        </w:rPr>
        <w:t>Предметные результаты</w:t>
      </w:r>
      <w:r w:rsidR="00CA0CFF" w:rsidRPr="005719DB">
        <w:rPr>
          <w:rFonts w:eastAsiaTheme="minorHAnsi"/>
          <w:b/>
          <w:bCs/>
          <w:color w:val="000000"/>
          <w:kern w:val="0"/>
          <w:sz w:val="26"/>
          <w:szCs w:val="26"/>
        </w:rPr>
        <w:t xml:space="preserve"> изобразительного искусства</w:t>
      </w:r>
      <w:r w:rsidR="006E23D0" w:rsidRPr="005719DB">
        <w:rPr>
          <w:rFonts w:eastAsiaTheme="minorHAnsi"/>
          <w:b/>
          <w:bCs/>
          <w:color w:val="000000"/>
          <w:kern w:val="0"/>
          <w:sz w:val="26"/>
          <w:szCs w:val="26"/>
        </w:rPr>
        <w:t xml:space="preserve"> </w:t>
      </w:r>
      <w:r w:rsidRPr="005719DB">
        <w:rPr>
          <w:rFonts w:eastAsiaTheme="minorHAnsi"/>
          <w:color w:val="000000"/>
          <w:kern w:val="0"/>
          <w:sz w:val="26"/>
          <w:szCs w:val="26"/>
        </w:rPr>
        <w:t>характеризуют опыт учащихся в художественно-творчес</w:t>
      </w:r>
      <w:r w:rsidR="00397BF9" w:rsidRPr="005719DB">
        <w:rPr>
          <w:rFonts w:eastAsiaTheme="minorHAnsi"/>
          <w:color w:val="000000"/>
          <w:kern w:val="0"/>
          <w:sz w:val="26"/>
          <w:szCs w:val="26"/>
        </w:rPr>
        <w:t>кой деятельности, который приоб</w:t>
      </w:r>
      <w:r w:rsidRPr="005719DB">
        <w:rPr>
          <w:rFonts w:eastAsiaTheme="minorHAnsi"/>
          <w:color w:val="000000"/>
          <w:kern w:val="0"/>
          <w:sz w:val="26"/>
          <w:szCs w:val="26"/>
        </w:rPr>
        <w:t xml:space="preserve">ретается и закрепляется в </w:t>
      </w:r>
      <w:r w:rsidR="00397BF9" w:rsidRPr="005719DB">
        <w:rPr>
          <w:rFonts w:eastAsiaTheme="minorHAnsi"/>
          <w:color w:val="000000"/>
          <w:kern w:val="0"/>
          <w:sz w:val="26"/>
          <w:szCs w:val="26"/>
        </w:rPr>
        <w:t>процессе освоения учебного пред</w:t>
      </w:r>
      <w:r w:rsidRPr="005719DB">
        <w:rPr>
          <w:rFonts w:eastAsiaTheme="minorHAnsi"/>
          <w:color w:val="000000"/>
          <w:kern w:val="0"/>
          <w:sz w:val="26"/>
          <w:szCs w:val="26"/>
        </w:rPr>
        <w:t>мета:</w:t>
      </w:r>
    </w:p>
    <w:p w:rsidR="00C828B3" w:rsidRPr="005719DB" w:rsidRDefault="00C828B3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  <w:sz w:val="26"/>
          <w:szCs w:val="26"/>
        </w:rPr>
      </w:pPr>
      <w:r w:rsidRPr="005719DB">
        <w:rPr>
          <w:rFonts w:eastAsiaTheme="minorHAnsi"/>
          <w:color w:val="000000"/>
          <w:kern w:val="0"/>
          <w:sz w:val="26"/>
          <w:szCs w:val="26"/>
        </w:rPr>
        <w:t xml:space="preserve">•сформированность первоначальных представлений о роли изобразительного искусства </w:t>
      </w:r>
      <w:r w:rsidR="00397BF9" w:rsidRPr="005719DB">
        <w:rPr>
          <w:rFonts w:eastAsiaTheme="minorHAnsi"/>
          <w:color w:val="000000"/>
          <w:kern w:val="0"/>
          <w:sz w:val="26"/>
          <w:szCs w:val="26"/>
        </w:rPr>
        <w:t>в жизни человека, его роли в ду</w:t>
      </w:r>
      <w:r w:rsidRPr="005719DB">
        <w:rPr>
          <w:rFonts w:eastAsiaTheme="minorHAnsi"/>
          <w:color w:val="000000"/>
          <w:kern w:val="0"/>
          <w:sz w:val="26"/>
          <w:szCs w:val="26"/>
        </w:rPr>
        <w:t>ховно-нравственном развитии человека;</w:t>
      </w:r>
    </w:p>
    <w:p w:rsidR="00C828B3" w:rsidRPr="005719DB" w:rsidRDefault="00C828B3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  <w:sz w:val="26"/>
          <w:szCs w:val="26"/>
        </w:rPr>
      </w:pPr>
      <w:r w:rsidRPr="005719DB">
        <w:rPr>
          <w:rFonts w:eastAsiaTheme="minorHAnsi"/>
          <w:color w:val="000000"/>
          <w:kern w:val="0"/>
          <w:sz w:val="26"/>
          <w:szCs w:val="26"/>
        </w:rPr>
        <w:t>•сформированность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</w:t>
      </w:r>
      <w:r w:rsidR="00397BF9" w:rsidRPr="005719DB">
        <w:rPr>
          <w:rFonts w:eastAsiaTheme="minorHAnsi"/>
          <w:color w:val="000000"/>
          <w:kern w:val="0"/>
          <w:sz w:val="26"/>
          <w:szCs w:val="26"/>
        </w:rPr>
        <w:t>удожественном творчестве и в об</w:t>
      </w:r>
      <w:r w:rsidRPr="005719DB">
        <w:rPr>
          <w:rFonts w:eastAsiaTheme="minorHAnsi"/>
          <w:color w:val="000000"/>
          <w:kern w:val="0"/>
          <w:sz w:val="26"/>
          <w:szCs w:val="26"/>
        </w:rPr>
        <w:t>щении с искусством;</w:t>
      </w:r>
    </w:p>
    <w:p w:rsidR="00C828B3" w:rsidRPr="005719DB" w:rsidRDefault="00C828B3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  <w:sz w:val="26"/>
          <w:szCs w:val="26"/>
        </w:rPr>
      </w:pPr>
      <w:r w:rsidRPr="005719DB">
        <w:rPr>
          <w:rFonts w:eastAsiaTheme="minorHAnsi"/>
          <w:color w:val="000000"/>
          <w:kern w:val="0"/>
          <w:sz w:val="26"/>
          <w:szCs w:val="26"/>
        </w:rPr>
        <w:t>• овладение практическим</w:t>
      </w:r>
      <w:r w:rsidR="00397BF9" w:rsidRPr="005719DB">
        <w:rPr>
          <w:rFonts w:eastAsiaTheme="minorHAnsi"/>
          <w:color w:val="000000"/>
          <w:kern w:val="0"/>
          <w:sz w:val="26"/>
          <w:szCs w:val="26"/>
        </w:rPr>
        <w:t>и умениями и навыками в восприя</w:t>
      </w:r>
      <w:r w:rsidRPr="005719DB">
        <w:rPr>
          <w:rFonts w:eastAsiaTheme="minorHAnsi"/>
          <w:color w:val="000000"/>
          <w:kern w:val="0"/>
          <w:sz w:val="26"/>
          <w:szCs w:val="26"/>
        </w:rPr>
        <w:t>тии, анализе и оценке произведений искусства;</w:t>
      </w:r>
    </w:p>
    <w:p w:rsidR="00C828B3" w:rsidRPr="005719DB" w:rsidRDefault="00C828B3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  <w:sz w:val="26"/>
          <w:szCs w:val="26"/>
        </w:rPr>
      </w:pPr>
      <w:r w:rsidRPr="005719DB">
        <w:rPr>
          <w:rFonts w:eastAsiaTheme="minorHAnsi"/>
          <w:color w:val="000000"/>
          <w:kern w:val="0"/>
          <w:sz w:val="26"/>
          <w:szCs w:val="26"/>
        </w:rPr>
        <w:t>• овладение элементарными практическими умениями и навыками в различных видах художественной деятельности (рисунке, живописи, скул</w:t>
      </w:r>
      <w:r w:rsidR="00397BF9" w:rsidRPr="005719DB">
        <w:rPr>
          <w:rFonts w:eastAsiaTheme="minorHAnsi"/>
          <w:color w:val="000000"/>
          <w:kern w:val="0"/>
          <w:sz w:val="26"/>
          <w:szCs w:val="26"/>
        </w:rPr>
        <w:t>ьптуре, художественном конструи</w:t>
      </w:r>
      <w:r w:rsidRPr="005719DB">
        <w:rPr>
          <w:rFonts w:eastAsiaTheme="minorHAnsi"/>
          <w:color w:val="000000"/>
          <w:kern w:val="0"/>
          <w:sz w:val="26"/>
          <w:szCs w:val="26"/>
        </w:rPr>
        <w:t>ровании), а также в специфических формах художественной деятельности, базиру</w:t>
      </w:r>
      <w:r w:rsidR="00397BF9" w:rsidRPr="005719DB">
        <w:rPr>
          <w:rFonts w:eastAsiaTheme="minorHAnsi"/>
          <w:color w:val="000000"/>
          <w:kern w:val="0"/>
          <w:sz w:val="26"/>
          <w:szCs w:val="26"/>
        </w:rPr>
        <w:t>ющихся на ИКТ (цифровая фотогра</w:t>
      </w:r>
      <w:r w:rsidRPr="005719DB">
        <w:rPr>
          <w:rFonts w:eastAsiaTheme="minorHAnsi"/>
          <w:color w:val="000000"/>
          <w:kern w:val="0"/>
          <w:sz w:val="26"/>
          <w:szCs w:val="26"/>
        </w:rPr>
        <w:t>фия, видеозапись, элементы мультипликации и пр.);</w:t>
      </w:r>
    </w:p>
    <w:p w:rsidR="00C828B3" w:rsidRPr="005719DB" w:rsidRDefault="00C828B3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  <w:sz w:val="26"/>
          <w:szCs w:val="26"/>
        </w:rPr>
      </w:pPr>
      <w:r w:rsidRPr="005719DB">
        <w:rPr>
          <w:rFonts w:eastAsiaTheme="minorHAnsi"/>
          <w:color w:val="000000"/>
          <w:kern w:val="0"/>
          <w:sz w:val="26"/>
          <w:szCs w:val="26"/>
        </w:rPr>
        <w:t xml:space="preserve">• знание видов художественной </w:t>
      </w:r>
      <w:r w:rsidR="001D55AD" w:rsidRPr="005719DB">
        <w:rPr>
          <w:rFonts w:eastAsiaTheme="minorHAnsi"/>
          <w:color w:val="000000"/>
          <w:kern w:val="0"/>
          <w:sz w:val="26"/>
          <w:szCs w:val="26"/>
        </w:rPr>
        <w:t>деятельности: изобразитель</w:t>
      </w:r>
      <w:r w:rsidRPr="005719DB">
        <w:rPr>
          <w:rFonts w:eastAsiaTheme="minorHAnsi"/>
          <w:color w:val="000000"/>
          <w:kern w:val="0"/>
          <w:sz w:val="26"/>
          <w:szCs w:val="26"/>
        </w:rPr>
        <w:t xml:space="preserve">ной (живопись, графика, </w:t>
      </w:r>
      <w:r w:rsidR="001D55AD" w:rsidRPr="005719DB">
        <w:rPr>
          <w:rFonts w:eastAsiaTheme="minorHAnsi"/>
          <w:color w:val="000000"/>
          <w:kern w:val="0"/>
          <w:sz w:val="26"/>
          <w:szCs w:val="26"/>
        </w:rPr>
        <w:t>скульптура), конструктивной (ди</w:t>
      </w:r>
      <w:r w:rsidRPr="005719DB">
        <w:rPr>
          <w:rFonts w:eastAsiaTheme="minorHAnsi"/>
          <w:color w:val="000000"/>
          <w:kern w:val="0"/>
          <w:sz w:val="26"/>
          <w:szCs w:val="26"/>
        </w:rPr>
        <w:t>зайн и архитектура), декоративной (народные и прикладные виды искусства);</w:t>
      </w:r>
    </w:p>
    <w:p w:rsidR="00C828B3" w:rsidRPr="005719DB" w:rsidRDefault="00C828B3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  <w:sz w:val="26"/>
          <w:szCs w:val="26"/>
        </w:rPr>
      </w:pPr>
      <w:r w:rsidRPr="005719DB">
        <w:rPr>
          <w:rFonts w:eastAsiaTheme="minorHAnsi"/>
          <w:color w:val="000000"/>
          <w:kern w:val="0"/>
          <w:sz w:val="26"/>
          <w:szCs w:val="26"/>
        </w:rPr>
        <w:t>•понимание образной природы искусства;</w:t>
      </w:r>
    </w:p>
    <w:p w:rsidR="00C828B3" w:rsidRPr="005719DB" w:rsidRDefault="00C828B3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  <w:sz w:val="26"/>
          <w:szCs w:val="26"/>
        </w:rPr>
      </w:pPr>
      <w:r w:rsidRPr="005719DB">
        <w:rPr>
          <w:rFonts w:eastAsiaTheme="minorHAnsi"/>
          <w:color w:val="000000"/>
          <w:kern w:val="0"/>
          <w:sz w:val="26"/>
          <w:szCs w:val="26"/>
        </w:rPr>
        <w:t>• эстетическая оценка я</w:t>
      </w:r>
      <w:r w:rsidR="001D55AD" w:rsidRPr="005719DB">
        <w:rPr>
          <w:rFonts w:eastAsiaTheme="minorHAnsi"/>
          <w:color w:val="000000"/>
          <w:kern w:val="0"/>
          <w:sz w:val="26"/>
          <w:szCs w:val="26"/>
        </w:rPr>
        <w:t>влений природы, событий окружаю</w:t>
      </w:r>
      <w:r w:rsidRPr="005719DB">
        <w:rPr>
          <w:rFonts w:eastAsiaTheme="minorHAnsi"/>
          <w:color w:val="000000"/>
          <w:kern w:val="0"/>
          <w:sz w:val="26"/>
          <w:szCs w:val="26"/>
        </w:rPr>
        <w:t>щего мира;</w:t>
      </w:r>
    </w:p>
    <w:p w:rsidR="00C828B3" w:rsidRPr="005719DB" w:rsidRDefault="00C828B3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  <w:sz w:val="26"/>
          <w:szCs w:val="26"/>
        </w:rPr>
      </w:pPr>
      <w:r w:rsidRPr="005719DB">
        <w:rPr>
          <w:rFonts w:eastAsiaTheme="minorHAnsi"/>
          <w:color w:val="000000"/>
          <w:kern w:val="0"/>
          <w:sz w:val="26"/>
          <w:szCs w:val="26"/>
        </w:rPr>
        <w:t>• применение художествен</w:t>
      </w:r>
      <w:r w:rsidR="001D55AD" w:rsidRPr="005719DB">
        <w:rPr>
          <w:rFonts w:eastAsiaTheme="minorHAnsi"/>
          <w:color w:val="000000"/>
          <w:kern w:val="0"/>
          <w:sz w:val="26"/>
          <w:szCs w:val="26"/>
        </w:rPr>
        <w:t>ных умений, знаний и представле</w:t>
      </w:r>
      <w:r w:rsidRPr="005719DB">
        <w:rPr>
          <w:rFonts w:eastAsiaTheme="minorHAnsi"/>
          <w:color w:val="000000"/>
          <w:kern w:val="0"/>
          <w:sz w:val="26"/>
          <w:szCs w:val="26"/>
        </w:rPr>
        <w:t>ний в процессе выполнения художественно-творческих работ;</w:t>
      </w:r>
    </w:p>
    <w:p w:rsidR="00C828B3" w:rsidRPr="005719DB" w:rsidRDefault="00C828B3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  <w:sz w:val="26"/>
          <w:szCs w:val="26"/>
        </w:rPr>
      </w:pPr>
      <w:r w:rsidRPr="005719DB">
        <w:rPr>
          <w:rFonts w:eastAsiaTheme="minorHAnsi"/>
          <w:color w:val="000000"/>
          <w:kern w:val="0"/>
          <w:sz w:val="26"/>
          <w:szCs w:val="26"/>
        </w:rPr>
        <w:t>• способность узнавать, в</w:t>
      </w:r>
      <w:r w:rsidR="001D55AD" w:rsidRPr="005719DB">
        <w:rPr>
          <w:rFonts w:eastAsiaTheme="minorHAnsi"/>
          <w:color w:val="000000"/>
          <w:kern w:val="0"/>
          <w:sz w:val="26"/>
          <w:szCs w:val="26"/>
        </w:rPr>
        <w:t>оспринимать, описывать и эмоцио</w:t>
      </w:r>
      <w:r w:rsidRPr="005719DB">
        <w:rPr>
          <w:rFonts w:eastAsiaTheme="minorHAnsi"/>
          <w:color w:val="000000"/>
          <w:kern w:val="0"/>
          <w:sz w:val="26"/>
          <w:szCs w:val="26"/>
        </w:rPr>
        <w:t>нально оценивать несколько ве</w:t>
      </w:r>
      <w:r w:rsidR="00397BF9" w:rsidRPr="005719DB">
        <w:rPr>
          <w:rFonts w:eastAsiaTheme="minorHAnsi"/>
          <w:color w:val="000000"/>
          <w:kern w:val="0"/>
          <w:sz w:val="26"/>
          <w:szCs w:val="26"/>
        </w:rPr>
        <w:t>ликих произведений русско</w:t>
      </w:r>
      <w:r w:rsidRPr="005719DB">
        <w:rPr>
          <w:rFonts w:eastAsiaTheme="minorHAnsi"/>
          <w:color w:val="000000"/>
          <w:kern w:val="0"/>
          <w:sz w:val="26"/>
          <w:szCs w:val="26"/>
        </w:rPr>
        <w:t>го и мирового искусства;</w:t>
      </w:r>
    </w:p>
    <w:p w:rsidR="00C828B3" w:rsidRPr="005719DB" w:rsidRDefault="00C828B3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Theme="minorHAnsi"/>
          <w:kern w:val="0"/>
          <w:sz w:val="26"/>
          <w:szCs w:val="26"/>
        </w:rPr>
      </w:pPr>
      <w:r w:rsidRPr="005719DB">
        <w:rPr>
          <w:rFonts w:eastAsiaTheme="minorHAnsi"/>
          <w:color w:val="000000"/>
          <w:kern w:val="0"/>
          <w:sz w:val="26"/>
          <w:szCs w:val="26"/>
        </w:rPr>
        <w:t>• умение обсуждать и анализировать произведения искусства, выражая суждения о содержании, сюжетах и выразительных средствах;</w:t>
      </w:r>
    </w:p>
    <w:p w:rsidR="00C828B3" w:rsidRPr="005719DB" w:rsidRDefault="00C828B3" w:rsidP="00CA0CFF">
      <w:pPr>
        <w:widowControl/>
        <w:suppressAutoHyphens w:val="0"/>
        <w:ind w:firstLine="709"/>
        <w:rPr>
          <w:rFonts w:eastAsiaTheme="minorHAnsi"/>
          <w:color w:val="000000"/>
          <w:kern w:val="0"/>
          <w:sz w:val="26"/>
          <w:szCs w:val="26"/>
        </w:rPr>
      </w:pPr>
      <w:r w:rsidRPr="005719DB">
        <w:rPr>
          <w:rFonts w:eastAsiaTheme="minorHAnsi"/>
          <w:color w:val="000000"/>
          <w:kern w:val="0"/>
          <w:sz w:val="26"/>
          <w:szCs w:val="26"/>
        </w:rPr>
        <w:t>• умение приводить приме</w:t>
      </w:r>
      <w:r w:rsidR="001D55AD" w:rsidRPr="005719DB">
        <w:rPr>
          <w:rFonts w:eastAsiaTheme="minorHAnsi"/>
          <w:color w:val="000000"/>
          <w:kern w:val="0"/>
          <w:sz w:val="26"/>
          <w:szCs w:val="26"/>
        </w:rPr>
        <w:t>ры произведений искусства, выра</w:t>
      </w:r>
      <w:r w:rsidRPr="005719DB">
        <w:rPr>
          <w:rFonts w:eastAsiaTheme="minorHAnsi"/>
          <w:color w:val="000000"/>
          <w:kern w:val="0"/>
          <w:sz w:val="26"/>
          <w:szCs w:val="26"/>
        </w:rPr>
        <w:t>жающих красоту мудрости и</w:t>
      </w:r>
      <w:r w:rsidR="00397BF9" w:rsidRPr="005719DB">
        <w:rPr>
          <w:rFonts w:eastAsiaTheme="minorHAnsi"/>
          <w:color w:val="000000"/>
          <w:kern w:val="0"/>
          <w:sz w:val="26"/>
          <w:szCs w:val="26"/>
        </w:rPr>
        <w:t xml:space="preserve"> богатой духовной жизни, кра</w:t>
      </w:r>
      <w:r w:rsidRPr="005719DB">
        <w:rPr>
          <w:rFonts w:eastAsiaTheme="minorHAnsi"/>
          <w:color w:val="000000"/>
          <w:kern w:val="0"/>
          <w:sz w:val="26"/>
          <w:szCs w:val="26"/>
        </w:rPr>
        <w:t>соту внутреннего мира человека.</w:t>
      </w:r>
    </w:p>
    <w:p w:rsidR="009D3E20" w:rsidRPr="005719DB" w:rsidRDefault="009D3E20" w:rsidP="00CA0CFF">
      <w:pPr>
        <w:widowControl/>
        <w:suppressAutoHyphens w:val="0"/>
        <w:ind w:firstLine="709"/>
        <w:rPr>
          <w:rFonts w:eastAsiaTheme="minorHAnsi"/>
          <w:color w:val="000000"/>
          <w:kern w:val="0"/>
          <w:sz w:val="26"/>
          <w:szCs w:val="26"/>
        </w:rPr>
      </w:pPr>
    </w:p>
    <w:p w:rsidR="0069052E" w:rsidRPr="005719DB" w:rsidRDefault="0069052E" w:rsidP="00CA0CFF">
      <w:pPr>
        <w:autoSpaceDE w:val="0"/>
        <w:ind w:firstLine="709"/>
        <w:rPr>
          <w:rFonts w:eastAsia="Times New Roman"/>
          <w:color w:val="000000"/>
          <w:kern w:val="2"/>
          <w:sz w:val="26"/>
          <w:szCs w:val="26"/>
          <w:lang w:eastAsia="hi-IN" w:bidi="hi-IN"/>
        </w:rPr>
      </w:pPr>
      <w:r w:rsidRPr="005719DB">
        <w:rPr>
          <w:rFonts w:eastAsia="Times New Roman"/>
          <w:b/>
          <w:color w:val="000000"/>
          <w:kern w:val="2"/>
          <w:sz w:val="26"/>
          <w:szCs w:val="26"/>
          <w:lang w:eastAsia="hi-IN" w:bidi="hi-IN"/>
        </w:rPr>
        <w:t>Предметные результаты</w:t>
      </w:r>
      <w:r w:rsidR="00CD799E" w:rsidRPr="005719DB">
        <w:rPr>
          <w:rFonts w:eastAsia="Times New Roman"/>
          <w:b/>
          <w:color w:val="000000"/>
          <w:kern w:val="2"/>
          <w:sz w:val="26"/>
          <w:szCs w:val="26"/>
          <w:lang w:eastAsia="hi-IN" w:bidi="hi-IN"/>
        </w:rPr>
        <w:t xml:space="preserve"> </w:t>
      </w:r>
      <w:r w:rsidRPr="005719DB">
        <w:rPr>
          <w:rFonts w:eastAsia="Times New Roman"/>
          <w:b/>
          <w:color w:val="000000"/>
          <w:kern w:val="2"/>
          <w:sz w:val="26"/>
          <w:szCs w:val="26"/>
          <w:lang w:eastAsia="hi-IN" w:bidi="hi-IN"/>
        </w:rPr>
        <w:t>изучения музыки</w:t>
      </w:r>
      <w:r w:rsidRPr="005719DB">
        <w:rPr>
          <w:rFonts w:eastAsia="Times New Roman"/>
          <w:color w:val="000000"/>
          <w:kern w:val="2"/>
          <w:sz w:val="26"/>
          <w:szCs w:val="26"/>
          <w:lang w:eastAsia="hi-IN" w:bidi="hi-IN"/>
        </w:rPr>
        <w:t xml:space="preserve"> отражают опыт учащихся в музыкально-творческой деятельности:</w:t>
      </w:r>
    </w:p>
    <w:p w:rsidR="0069052E" w:rsidRPr="005719DB" w:rsidRDefault="0069052E" w:rsidP="00CA0CFF">
      <w:pPr>
        <w:autoSpaceDE w:val="0"/>
        <w:ind w:firstLine="709"/>
        <w:rPr>
          <w:rFonts w:eastAsia="Times New Roman"/>
          <w:color w:val="000000"/>
          <w:kern w:val="2"/>
          <w:sz w:val="26"/>
          <w:szCs w:val="26"/>
          <w:lang w:eastAsia="hi-IN" w:bidi="hi-IN"/>
        </w:rPr>
      </w:pPr>
      <w:r w:rsidRPr="005719DB">
        <w:rPr>
          <w:rFonts w:eastAsia="Times New Roman"/>
          <w:color w:val="000000"/>
          <w:kern w:val="2"/>
          <w:sz w:val="26"/>
          <w:szCs w:val="26"/>
          <w:lang w:eastAsia="hi-IN" w:bidi="hi-IN"/>
        </w:rPr>
        <w:t>– формирование представления о роли музыки в жизни человека, в его духовно-нравственном развитии;</w:t>
      </w:r>
    </w:p>
    <w:p w:rsidR="0069052E" w:rsidRPr="005719DB" w:rsidRDefault="0069052E" w:rsidP="00CA0CFF">
      <w:pPr>
        <w:autoSpaceDE w:val="0"/>
        <w:ind w:firstLine="709"/>
        <w:rPr>
          <w:rFonts w:eastAsia="Times New Roman"/>
          <w:color w:val="000000"/>
          <w:kern w:val="2"/>
          <w:sz w:val="26"/>
          <w:szCs w:val="26"/>
          <w:lang w:eastAsia="hi-IN" w:bidi="hi-IN"/>
        </w:rPr>
      </w:pPr>
      <w:r w:rsidRPr="005719DB">
        <w:rPr>
          <w:rFonts w:eastAsia="Times New Roman"/>
          <w:color w:val="000000"/>
          <w:kern w:val="2"/>
          <w:sz w:val="26"/>
          <w:szCs w:val="26"/>
          <w:lang w:eastAsia="hi-IN" w:bidi="hi-IN"/>
        </w:rPr>
        <w:t>– формирование общего представления о музыкальной картине мира;</w:t>
      </w:r>
    </w:p>
    <w:p w:rsidR="0069052E" w:rsidRPr="005719DB" w:rsidRDefault="0069052E" w:rsidP="00CA0CFF">
      <w:pPr>
        <w:autoSpaceDE w:val="0"/>
        <w:ind w:firstLine="709"/>
        <w:rPr>
          <w:rFonts w:eastAsia="Times New Roman"/>
          <w:color w:val="000000"/>
          <w:kern w:val="2"/>
          <w:sz w:val="26"/>
          <w:szCs w:val="26"/>
          <w:lang w:eastAsia="hi-IN" w:bidi="hi-IN"/>
        </w:rPr>
      </w:pPr>
      <w:r w:rsidRPr="005719DB">
        <w:rPr>
          <w:rFonts w:eastAsia="Times New Roman"/>
          <w:color w:val="000000"/>
          <w:kern w:val="2"/>
          <w:sz w:val="26"/>
          <w:szCs w:val="26"/>
          <w:lang w:eastAsia="hi-IN" w:bidi="hi-IN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69052E" w:rsidRPr="005719DB" w:rsidRDefault="0069052E" w:rsidP="00CA0CFF">
      <w:pPr>
        <w:autoSpaceDE w:val="0"/>
        <w:ind w:firstLine="709"/>
        <w:rPr>
          <w:rFonts w:eastAsia="Times New Roman"/>
          <w:color w:val="000000"/>
          <w:kern w:val="2"/>
          <w:sz w:val="26"/>
          <w:szCs w:val="26"/>
          <w:lang w:eastAsia="hi-IN" w:bidi="hi-IN"/>
        </w:rPr>
      </w:pPr>
      <w:r w:rsidRPr="005719DB">
        <w:rPr>
          <w:rFonts w:eastAsia="Times New Roman"/>
          <w:color w:val="000000"/>
          <w:kern w:val="2"/>
          <w:sz w:val="26"/>
          <w:szCs w:val="26"/>
          <w:lang w:eastAsia="hi-IN" w:bidi="hi-IN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9052E" w:rsidRPr="005719DB" w:rsidRDefault="0069052E" w:rsidP="00CA0CFF">
      <w:pPr>
        <w:autoSpaceDE w:val="0"/>
        <w:ind w:firstLine="709"/>
        <w:rPr>
          <w:rFonts w:eastAsia="Times New Roman"/>
          <w:color w:val="000000"/>
          <w:kern w:val="2"/>
          <w:sz w:val="26"/>
          <w:szCs w:val="26"/>
          <w:lang w:eastAsia="hi-IN" w:bidi="hi-IN"/>
        </w:rPr>
      </w:pPr>
      <w:r w:rsidRPr="005719DB">
        <w:rPr>
          <w:rFonts w:eastAsia="Times New Roman"/>
          <w:color w:val="000000"/>
          <w:kern w:val="2"/>
          <w:sz w:val="26"/>
          <w:szCs w:val="26"/>
          <w:lang w:eastAsia="hi-IN" w:bidi="hi-IN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9052E" w:rsidRPr="005719DB" w:rsidRDefault="0069052E" w:rsidP="00CA0CFF">
      <w:pPr>
        <w:autoSpaceDE w:val="0"/>
        <w:ind w:firstLine="709"/>
        <w:rPr>
          <w:rFonts w:eastAsia="Times New Roman"/>
          <w:color w:val="000000"/>
          <w:kern w:val="2"/>
          <w:sz w:val="26"/>
          <w:szCs w:val="26"/>
          <w:lang w:eastAsia="hi-IN" w:bidi="hi-IN"/>
        </w:rPr>
      </w:pPr>
      <w:r w:rsidRPr="005719DB">
        <w:rPr>
          <w:rFonts w:eastAsia="Times New Roman"/>
          <w:color w:val="000000"/>
          <w:kern w:val="2"/>
          <w:sz w:val="26"/>
          <w:szCs w:val="26"/>
          <w:lang w:eastAsia="hi-IN" w:bidi="hi-IN"/>
        </w:rPr>
        <w:t>– умение воспринимать музыку и выражать свое отношение к музыкальным произведениям;</w:t>
      </w:r>
    </w:p>
    <w:p w:rsidR="0069052E" w:rsidRPr="005719DB" w:rsidRDefault="0069052E" w:rsidP="00CA0CFF">
      <w:pPr>
        <w:autoSpaceDE w:val="0"/>
        <w:ind w:firstLine="709"/>
        <w:rPr>
          <w:rFonts w:eastAsia="Times New Roman"/>
          <w:color w:val="000000"/>
          <w:kern w:val="2"/>
          <w:sz w:val="26"/>
          <w:szCs w:val="26"/>
          <w:lang w:eastAsia="hi-IN" w:bidi="hi-IN"/>
        </w:rPr>
      </w:pPr>
      <w:r w:rsidRPr="005719DB">
        <w:rPr>
          <w:rFonts w:eastAsia="Times New Roman"/>
          <w:color w:val="000000"/>
          <w:kern w:val="2"/>
          <w:sz w:val="26"/>
          <w:szCs w:val="26"/>
          <w:lang w:eastAsia="hi-IN" w:bidi="hi-IN"/>
        </w:rPr>
        <w:lastRenderedPageBreak/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69052E" w:rsidRPr="005719DB" w:rsidRDefault="0069052E" w:rsidP="00CA0CFF">
      <w:pPr>
        <w:autoSpaceDE w:val="0"/>
        <w:ind w:firstLine="709"/>
        <w:rPr>
          <w:rFonts w:eastAsia="Times New Roman"/>
          <w:color w:val="000000"/>
          <w:kern w:val="2"/>
          <w:sz w:val="26"/>
          <w:szCs w:val="26"/>
          <w:lang w:eastAsia="hi-IN" w:bidi="hi-IN"/>
        </w:rPr>
      </w:pPr>
      <w:r w:rsidRPr="005719DB">
        <w:rPr>
          <w:rFonts w:eastAsia="Times New Roman"/>
          <w:color w:val="000000"/>
          <w:kern w:val="2"/>
          <w:sz w:val="26"/>
          <w:szCs w:val="26"/>
          <w:lang w:eastAsia="hi-IN" w:bidi="hi-IN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C828B3" w:rsidRPr="005719DB" w:rsidRDefault="00C828B3" w:rsidP="00CA0CFF">
      <w:pPr>
        <w:widowControl/>
        <w:suppressAutoHyphens w:val="0"/>
        <w:ind w:firstLine="709"/>
        <w:rPr>
          <w:rFonts w:eastAsiaTheme="minorHAnsi"/>
          <w:kern w:val="0"/>
          <w:sz w:val="26"/>
          <w:szCs w:val="26"/>
        </w:rPr>
      </w:pPr>
    </w:p>
    <w:p w:rsidR="008B5863" w:rsidRPr="005719DB" w:rsidRDefault="008B5863" w:rsidP="00CA0CFF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5719DB">
        <w:rPr>
          <w:b/>
          <w:sz w:val="26"/>
          <w:szCs w:val="26"/>
        </w:rPr>
        <w:t>Планируемые предметные результаты</w:t>
      </w:r>
    </w:p>
    <w:p w:rsidR="008B5863" w:rsidRPr="005719DB" w:rsidRDefault="00E50FBE" w:rsidP="00CA0CFF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5719DB">
        <w:rPr>
          <w:b/>
          <w:sz w:val="26"/>
          <w:szCs w:val="26"/>
        </w:rPr>
        <w:t>интегрированного</w:t>
      </w:r>
      <w:r w:rsidR="008B5863" w:rsidRPr="005719DB">
        <w:rPr>
          <w:b/>
          <w:sz w:val="26"/>
          <w:szCs w:val="26"/>
        </w:rPr>
        <w:t xml:space="preserve"> курса "</w:t>
      </w:r>
      <w:r w:rsidRPr="005719DB">
        <w:rPr>
          <w:b/>
          <w:sz w:val="26"/>
          <w:szCs w:val="26"/>
        </w:rPr>
        <w:t>Музыка и ИЗО</w:t>
      </w:r>
      <w:r w:rsidR="008B5863" w:rsidRPr="005719DB">
        <w:rPr>
          <w:b/>
          <w:sz w:val="26"/>
          <w:szCs w:val="26"/>
        </w:rPr>
        <w:t>" в 1 классе</w:t>
      </w:r>
    </w:p>
    <w:p w:rsidR="008B5863" w:rsidRPr="005719DB" w:rsidRDefault="008B5863" w:rsidP="00CA0CFF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Восприятие искусства и виды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u w:val="single"/>
          <w:lang w:eastAsia="ru-RU"/>
        </w:rPr>
      </w:pPr>
      <w:r w:rsidRPr="005719DB">
        <w:rPr>
          <w:rFonts w:eastAsia="Times New Roman"/>
          <w:bCs/>
          <w:iCs/>
          <w:kern w:val="0"/>
          <w:sz w:val="26"/>
          <w:szCs w:val="26"/>
          <w:u w:val="single"/>
          <w:lang w:eastAsia="ru-RU"/>
        </w:rPr>
        <w:t>Обучающийся научится:</w:t>
      </w:r>
    </w:p>
    <w:p w:rsidR="002929D8" w:rsidRPr="005719DB" w:rsidRDefault="002929D8" w:rsidP="00CA0CFF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485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эмоционально и эстетически воспринимать художественные фотографии и репродукции картин, сравнивать их, находить сходство и различие, воспринимать и выражать свое отношение к шедеврам русского и мирового искусства;</w:t>
      </w:r>
    </w:p>
    <w:p w:rsidR="002929D8" w:rsidRPr="005719DB" w:rsidRDefault="002929D8" w:rsidP="00CA0CFF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485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группировать и соотносить произведения разных видов искусств по характеру, эмоциональному состоянию;</w:t>
      </w:r>
    </w:p>
    <w:p w:rsidR="002929D8" w:rsidRPr="005719DB" w:rsidRDefault="002929D8" w:rsidP="00CA0CFF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485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владеть графитными и живописными материалами в достаточном разнообразии для своего возраста;</w:t>
      </w:r>
    </w:p>
    <w:p w:rsidR="002929D8" w:rsidRPr="005719DB" w:rsidRDefault="002929D8" w:rsidP="00CA0CFF">
      <w:pPr>
        <w:widowControl/>
        <w:numPr>
          <w:ilvl w:val="0"/>
          <w:numId w:val="3"/>
        </w:numPr>
        <w:shd w:val="clear" w:color="auto" w:fill="FFFFFF"/>
        <w:tabs>
          <w:tab w:val="left" w:pos="284"/>
          <w:tab w:val="left" w:pos="758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осознавать, что архитектура и декоративно-прикладные искусства во все времена украшали жизнь человека; </w:t>
      </w:r>
    </w:p>
    <w:p w:rsidR="002929D8" w:rsidRPr="005719DB" w:rsidRDefault="002929D8" w:rsidP="00CA0CFF">
      <w:pPr>
        <w:widowControl/>
        <w:numPr>
          <w:ilvl w:val="0"/>
          <w:numId w:val="3"/>
        </w:numPr>
        <w:shd w:val="clear" w:color="auto" w:fill="FFFFFF"/>
        <w:tabs>
          <w:tab w:val="left" w:pos="284"/>
          <w:tab w:val="left" w:pos="758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- называть ведущие художественные музеи России.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b/>
          <w:i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Азбука искусства. Как говорит искусство?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u w:val="single"/>
          <w:lang w:eastAsia="ru-RU"/>
        </w:rPr>
      </w:pPr>
      <w:r w:rsidRPr="005719DB">
        <w:rPr>
          <w:rFonts w:eastAsia="Times New Roman"/>
          <w:bCs/>
          <w:iCs/>
          <w:kern w:val="0"/>
          <w:sz w:val="26"/>
          <w:szCs w:val="26"/>
          <w:u w:val="single"/>
          <w:lang w:eastAsia="ru-RU"/>
        </w:rPr>
        <w:t>Обучающийся научится:</w:t>
      </w:r>
    </w:p>
    <w:p w:rsidR="002929D8" w:rsidRPr="005719DB" w:rsidRDefault="002929D8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владеть простейшими основами языка живописи, графики, скульптуры, декоративно-прикладного искусства, дизайна;</w:t>
      </w:r>
    </w:p>
    <w:p w:rsidR="002929D8" w:rsidRPr="005719DB" w:rsidRDefault="002929D8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создавать элементарные композиции на заданную тему на плоскости (рисунок, живопись);</w:t>
      </w:r>
    </w:p>
    <w:p w:rsidR="002929D8" w:rsidRPr="005719DB" w:rsidRDefault="002929D8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применять начальные навыки изображения растений, животных, человека, явлений природы;</w:t>
      </w:r>
    </w:p>
    <w:p w:rsidR="002929D8" w:rsidRPr="005719DB" w:rsidRDefault="002929D8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использовать простые формы для создания выразительных образов в рисунке и живописи;</w:t>
      </w:r>
    </w:p>
    <w:p w:rsidR="002929D8" w:rsidRPr="005719DB" w:rsidRDefault="002929D8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различать основные и составные, теплые и холодные цвета;</w:t>
      </w:r>
    </w:p>
    <w:p w:rsidR="002929D8" w:rsidRPr="005719DB" w:rsidRDefault="002929D8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применять на их основе различные материалы для живописи, чтобы передавать образы явлений в природе.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  <w:tab w:val="left" w:pos="509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использовать простые формы для создания выразительных образов человека в скульптуре.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Значимые темы искусства. О чем говорит искусство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u w:val="single"/>
          <w:lang w:eastAsia="ru-RU"/>
        </w:rPr>
      </w:pPr>
      <w:r w:rsidRPr="005719DB">
        <w:rPr>
          <w:rFonts w:eastAsia="Times New Roman"/>
          <w:bCs/>
          <w:iCs/>
          <w:kern w:val="0"/>
          <w:sz w:val="26"/>
          <w:szCs w:val="26"/>
          <w:u w:val="single"/>
          <w:lang w:eastAsia="ru-RU"/>
        </w:rPr>
        <w:t>Обучающийся научится:</w:t>
      </w:r>
    </w:p>
    <w:p w:rsidR="002929D8" w:rsidRPr="005719DB" w:rsidRDefault="002929D8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выбирать художественные материалы для создания образов природы, человека, явлений;</w:t>
      </w:r>
    </w:p>
    <w:p w:rsidR="002929D8" w:rsidRPr="005719DB" w:rsidRDefault="002929D8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реш</w:t>
      </w:r>
      <w:r w:rsidR="001D55AD" w:rsidRPr="005719DB">
        <w:rPr>
          <w:rFonts w:eastAsia="Times New Roman"/>
          <w:kern w:val="0"/>
          <w:sz w:val="26"/>
          <w:szCs w:val="26"/>
          <w:lang w:eastAsia="ru-RU"/>
        </w:rPr>
        <w:t>ать художественные задачи с опо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рой на правила перспективы, цветоведения;</w:t>
      </w:r>
    </w:p>
    <w:p w:rsidR="002929D8" w:rsidRPr="005719DB" w:rsidRDefault="002929D8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пер</w:t>
      </w:r>
      <w:r w:rsidR="001D55AD" w:rsidRPr="005719DB">
        <w:rPr>
          <w:rFonts w:eastAsia="Times New Roman"/>
          <w:kern w:val="0"/>
          <w:sz w:val="26"/>
          <w:szCs w:val="26"/>
          <w:lang w:eastAsia="ru-RU"/>
        </w:rPr>
        <w:t>едавать характер объекта в живо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писи, графике и скульптуре.</w:t>
      </w:r>
    </w:p>
    <w:p w:rsidR="00E50FBE" w:rsidRPr="005719DB" w:rsidRDefault="00E50FBE" w:rsidP="00E50FBE">
      <w:pPr>
        <w:widowControl/>
        <w:suppressAutoHyphens w:val="0"/>
        <w:rPr>
          <w:rFonts w:eastAsiaTheme="minorHAnsi"/>
          <w:kern w:val="0"/>
          <w:sz w:val="26"/>
          <w:szCs w:val="26"/>
        </w:rPr>
      </w:pPr>
    </w:p>
    <w:p w:rsidR="0069052E" w:rsidRPr="005719DB" w:rsidRDefault="0069052E" w:rsidP="00E50FBE">
      <w:pPr>
        <w:widowControl/>
        <w:suppressAutoHyphens w:val="0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Предметные результаты изучения музыки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отражают опыт учащихся в музыкально-творческой деятельности:</w:t>
      </w:r>
    </w:p>
    <w:p w:rsidR="0069052E" w:rsidRPr="005719DB" w:rsidRDefault="0069052E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lastRenderedPageBreak/>
        <w:t>– формирование представления о роли музыки в жизни человека, в его духовно-нравственном развитии;</w:t>
      </w:r>
    </w:p>
    <w:p w:rsidR="0069052E" w:rsidRPr="005719DB" w:rsidRDefault="0069052E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9052E" w:rsidRPr="005719DB" w:rsidRDefault="0069052E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9052E" w:rsidRPr="005719DB" w:rsidRDefault="0069052E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69052E" w:rsidRPr="005719DB" w:rsidRDefault="0069052E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9052E" w:rsidRPr="005719DB" w:rsidRDefault="0069052E" w:rsidP="00CA0CFF">
      <w:pPr>
        <w:widowControl/>
        <w:suppressAutoHyphens w:val="0"/>
        <w:ind w:firstLine="709"/>
        <w:rPr>
          <w:rFonts w:eastAsiaTheme="minorHAnsi"/>
          <w:kern w:val="0"/>
          <w:sz w:val="26"/>
          <w:szCs w:val="26"/>
        </w:rPr>
      </w:pPr>
    </w:p>
    <w:p w:rsidR="00E50FBE" w:rsidRPr="005719DB" w:rsidRDefault="00E50FBE" w:rsidP="00E50FBE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5719DB">
        <w:rPr>
          <w:b/>
          <w:sz w:val="26"/>
          <w:szCs w:val="26"/>
        </w:rPr>
        <w:t>Планируемые предметные результаты</w:t>
      </w:r>
    </w:p>
    <w:p w:rsidR="00935619" w:rsidRPr="005719DB" w:rsidRDefault="00E50FBE" w:rsidP="00E50FBE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5719DB">
        <w:rPr>
          <w:b/>
          <w:sz w:val="26"/>
          <w:szCs w:val="26"/>
        </w:rPr>
        <w:t xml:space="preserve">интегрированного курса "Музыка и ИЗО" </w:t>
      </w:r>
      <w:r w:rsidR="00935619" w:rsidRPr="005719DB">
        <w:rPr>
          <w:b/>
          <w:sz w:val="26"/>
          <w:szCs w:val="26"/>
        </w:rPr>
        <w:t>во 2 классе</w:t>
      </w:r>
    </w:p>
    <w:p w:rsidR="00935619" w:rsidRPr="005719DB" w:rsidRDefault="00935619" w:rsidP="00CA0CFF">
      <w:pPr>
        <w:tabs>
          <w:tab w:val="left" w:pos="993"/>
        </w:tabs>
        <w:ind w:firstLine="709"/>
        <w:rPr>
          <w:b/>
          <w:sz w:val="26"/>
          <w:szCs w:val="26"/>
        </w:rPr>
      </w:pP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Восприятие искусства и виды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u w:val="single"/>
          <w:lang w:eastAsia="ru-RU"/>
        </w:rPr>
      </w:pPr>
      <w:r w:rsidRPr="005719DB">
        <w:rPr>
          <w:rFonts w:eastAsia="Times New Roman"/>
          <w:bCs/>
          <w:iCs/>
          <w:kern w:val="0"/>
          <w:sz w:val="26"/>
          <w:szCs w:val="26"/>
          <w:u w:val="single"/>
          <w:lang w:eastAsia="ru-RU"/>
        </w:rPr>
        <w:t>Обучающийся научится:</w:t>
      </w:r>
    </w:p>
    <w:p w:rsidR="002929D8" w:rsidRPr="005719DB" w:rsidRDefault="002929D8" w:rsidP="00CA0CFF">
      <w:pPr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509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различать виды художественной деятельности (живопись, графика, скульптура, декоративно-прикладное искусство, дизайн);</w:t>
      </w:r>
    </w:p>
    <w:p w:rsidR="002929D8" w:rsidRPr="005719DB" w:rsidRDefault="002929D8" w:rsidP="00CA0CFF">
      <w:pPr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509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узнавать и воспринимать шедевры русского и мирового искусства, изображающие природу, человека;</w:t>
      </w:r>
    </w:p>
    <w:p w:rsidR="002929D8" w:rsidRPr="005719DB" w:rsidRDefault="002929D8" w:rsidP="00CA0CFF">
      <w:pPr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509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различать и передавать в художественно-творческой деятельности эмоциональные состояния и свое отношение к ним средствами художественного языка;</w:t>
      </w:r>
    </w:p>
    <w:p w:rsidR="002929D8" w:rsidRPr="005719DB" w:rsidRDefault="002929D8" w:rsidP="00CA0CFF">
      <w:pPr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509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воспринимать красоту архитектуры и понимать ее роль в жизни человека; 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художественной деятельности;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  <w:tab w:val="left" w:pos="682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ab/>
        <w:t>понимать общее и особенное в произведении изобразительного искусства и в художественной фотографии;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b/>
          <w:bCs/>
          <w:i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iCs/>
          <w:kern w:val="0"/>
          <w:sz w:val="26"/>
          <w:szCs w:val="26"/>
          <w:lang w:eastAsia="ru-RU"/>
        </w:rPr>
        <w:t>Азбука искусства. Как говорит искусство.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u w:val="single"/>
          <w:lang w:eastAsia="ru-RU"/>
        </w:rPr>
      </w:pPr>
      <w:r w:rsidRPr="005719DB">
        <w:rPr>
          <w:rFonts w:eastAsia="Times New Roman"/>
          <w:bCs/>
          <w:iCs/>
          <w:kern w:val="0"/>
          <w:sz w:val="26"/>
          <w:szCs w:val="26"/>
          <w:u w:val="single"/>
          <w:lang w:eastAsia="ru-RU"/>
        </w:rPr>
        <w:t>Обучающийся научится:</w:t>
      </w:r>
    </w:p>
    <w:p w:rsidR="002929D8" w:rsidRPr="005719DB" w:rsidRDefault="002929D8" w:rsidP="00CA0CFF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504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использовать элементарные правила перспективы для передачи пространства на плоскости в изображениях природы;</w:t>
      </w:r>
    </w:p>
    <w:p w:rsidR="002929D8" w:rsidRPr="005719DB" w:rsidRDefault="002929D8" w:rsidP="00CA0CFF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504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изображать простейшую линию горизонта и ее особенности;</w:t>
      </w:r>
    </w:p>
    <w:p w:rsidR="002929D8" w:rsidRPr="005719DB" w:rsidRDefault="002929D8" w:rsidP="00CA0CFF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504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различать хроматические и ахроматические цвета;</w:t>
      </w:r>
    </w:p>
    <w:p w:rsidR="002929D8" w:rsidRPr="005719DB" w:rsidRDefault="002929D8" w:rsidP="00CA0CFF">
      <w:pPr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499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владеть дополнительными приемами работы с новыми графическими материалами;</w:t>
      </w:r>
    </w:p>
    <w:p w:rsidR="002929D8" w:rsidRPr="005719DB" w:rsidRDefault="002929D8" w:rsidP="00CA0CFF">
      <w:pPr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499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выбирать характер линий для передачи выразительных образов природы разных географических широт;</w:t>
      </w:r>
    </w:p>
    <w:p w:rsidR="002929D8" w:rsidRPr="005719DB" w:rsidRDefault="002929D8" w:rsidP="00CA0CFF">
      <w:pPr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499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использовать базовые формы композиции: геометрическая форма - предмет;</w:t>
      </w:r>
    </w:p>
    <w:p w:rsidR="002929D8" w:rsidRPr="005719DB" w:rsidRDefault="002929D8" w:rsidP="00CA0CFF">
      <w:pPr>
        <w:widowControl/>
        <w:numPr>
          <w:ilvl w:val="0"/>
          <w:numId w:val="7"/>
        </w:numPr>
        <w:shd w:val="clear" w:color="auto" w:fill="FFFFFF"/>
        <w:tabs>
          <w:tab w:val="left" w:pos="284"/>
          <w:tab w:val="left" w:pos="494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моделировать цветок из простейшей базовой формы;</w:t>
      </w:r>
    </w:p>
    <w:p w:rsidR="002929D8" w:rsidRPr="005719DB" w:rsidRDefault="002929D8" w:rsidP="00CA0CFF">
      <w:pPr>
        <w:widowControl/>
        <w:numPr>
          <w:ilvl w:val="0"/>
          <w:numId w:val="7"/>
        </w:numPr>
        <w:shd w:val="clear" w:color="auto" w:fill="FFFFFF"/>
        <w:tabs>
          <w:tab w:val="left" w:pos="284"/>
          <w:tab w:val="left" w:pos="494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создавать средствами рисунка и живописи образы героев сказок народов мира.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Значимые темы искусства.</w:t>
      </w:r>
      <w:r w:rsidR="005540EF">
        <w:rPr>
          <w:rFonts w:eastAsia="Times New Roman"/>
          <w:b/>
          <w:iCs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О чем говорит искусство?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u w:val="single"/>
          <w:lang w:eastAsia="ru-RU"/>
        </w:rPr>
      </w:pPr>
      <w:r w:rsidRPr="005719DB">
        <w:rPr>
          <w:rFonts w:eastAsia="Times New Roman"/>
          <w:bCs/>
          <w:iCs/>
          <w:kern w:val="0"/>
          <w:sz w:val="26"/>
          <w:szCs w:val="26"/>
          <w:u w:val="single"/>
          <w:lang w:eastAsia="ru-RU"/>
        </w:rPr>
        <w:t>Обучающийся научится:</w:t>
      </w:r>
    </w:p>
    <w:p w:rsidR="002929D8" w:rsidRPr="005719DB" w:rsidRDefault="002929D8" w:rsidP="00CA0CFF">
      <w:pPr>
        <w:widowControl/>
        <w:shd w:val="clear" w:color="auto" w:fill="FFFFFF"/>
        <w:tabs>
          <w:tab w:val="left" w:pos="284"/>
          <w:tab w:val="left" w:pos="571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ab/>
        <w:t>видеть разницу между пейзажами, ландшафта разных частей света и использовать соответствующую линию горизонта;</w:t>
      </w:r>
    </w:p>
    <w:p w:rsidR="002929D8" w:rsidRPr="005719DB" w:rsidRDefault="002929D8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lastRenderedPageBreak/>
        <w:t>использовать различные художественные материалы для передачи пейзажей разных географических широт;</w:t>
      </w:r>
    </w:p>
    <w:p w:rsidR="002929D8" w:rsidRPr="005719DB" w:rsidRDefault="002929D8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передавать характер и намерения объекта в иллюстрации к русским и зарубежным сказкам;</w:t>
      </w:r>
    </w:p>
    <w:p w:rsidR="002929D8" w:rsidRPr="005719DB" w:rsidRDefault="002929D8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осознавать красоту окружающей природы и рукотворных творений человека и отражать их в собственной художественно-творческой деятельности.</w:t>
      </w:r>
    </w:p>
    <w:p w:rsidR="00935619" w:rsidRPr="005719DB" w:rsidRDefault="00D362C4" w:rsidP="00CA0CFF">
      <w:pPr>
        <w:widowControl/>
        <w:suppressAutoHyphens w:val="0"/>
        <w:ind w:firstLine="709"/>
        <w:rPr>
          <w:rFonts w:eastAsiaTheme="minorHAnsi"/>
          <w:b/>
          <w:kern w:val="0"/>
          <w:sz w:val="26"/>
          <w:szCs w:val="26"/>
        </w:rPr>
      </w:pPr>
      <w:r w:rsidRPr="005719DB">
        <w:rPr>
          <w:rFonts w:eastAsiaTheme="minorHAnsi"/>
          <w:b/>
          <w:kern w:val="0"/>
          <w:sz w:val="26"/>
          <w:szCs w:val="26"/>
        </w:rPr>
        <w:t>Предметные результаты изучения музыки</w:t>
      </w:r>
      <w:r w:rsidRPr="005719DB">
        <w:rPr>
          <w:rFonts w:eastAsiaTheme="minorHAnsi"/>
          <w:kern w:val="0"/>
          <w:sz w:val="26"/>
          <w:szCs w:val="26"/>
        </w:rPr>
        <w:t xml:space="preserve"> отражают опыт учащихся в музыкально-творческой деятельности</w:t>
      </w:r>
      <w:r w:rsidRPr="005719DB">
        <w:rPr>
          <w:rFonts w:eastAsiaTheme="minorHAnsi"/>
          <w:b/>
          <w:kern w:val="0"/>
          <w:sz w:val="26"/>
          <w:szCs w:val="26"/>
        </w:rPr>
        <w:t>:</w:t>
      </w:r>
    </w:p>
    <w:p w:rsidR="00FA4AB3" w:rsidRPr="005719DB" w:rsidRDefault="00FA4AB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FA4AB3" w:rsidRPr="005719DB" w:rsidRDefault="00FA4AB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FA4AB3" w:rsidRPr="005719DB" w:rsidRDefault="00FA4AB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FA4AB3" w:rsidRPr="005719DB" w:rsidRDefault="00FA4AB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FA4AB3" w:rsidRPr="005719DB" w:rsidRDefault="00FA4AB3" w:rsidP="00CA0CFF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FA4AB3" w:rsidRPr="005719DB" w:rsidRDefault="00FA4AB3" w:rsidP="00CA0CFF">
      <w:pPr>
        <w:widowControl/>
        <w:suppressAutoHyphens w:val="0"/>
        <w:ind w:firstLine="709"/>
        <w:rPr>
          <w:rFonts w:eastAsiaTheme="minorHAnsi"/>
          <w:kern w:val="0"/>
          <w:sz w:val="26"/>
          <w:szCs w:val="26"/>
        </w:rPr>
      </w:pPr>
    </w:p>
    <w:p w:rsidR="00E50FBE" w:rsidRPr="005719DB" w:rsidRDefault="00E50FBE" w:rsidP="00E50FBE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5719DB">
        <w:rPr>
          <w:b/>
          <w:sz w:val="26"/>
          <w:szCs w:val="26"/>
        </w:rPr>
        <w:t>Планируемые предметные результаты</w:t>
      </w:r>
    </w:p>
    <w:p w:rsidR="00935619" w:rsidRPr="005719DB" w:rsidRDefault="00E50FBE" w:rsidP="00E50FBE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5719DB">
        <w:rPr>
          <w:b/>
          <w:sz w:val="26"/>
          <w:szCs w:val="26"/>
        </w:rPr>
        <w:t>интегрированного курса "Музыка и ИЗО</w:t>
      </w:r>
      <w:r w:rsidR="00935619" w:rsidRPr="005719DB">
        <w:rPr>
          <w:b/>
          <w:sz w:val="26"/>
          <w:szCs w:val="26"/>
        </w:rPr>
        <w:t>" в 3 классе</w:t>
      </w:r>
    </w:p>
    <w:p w:rsidR="00935619" w:rsidRPr="005719DB" w:rsidRDefault="00935619" w:rsidP="00CA0CFF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Восприятие искусства и виды</w:t>
      </w:r>
      <w:r w:rsidR="006E23D0"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художественной деятельности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u w:val="single"/>
          <w:lang w:eastAsia="ru-RU"/>
        </w:rPr>
      </w:pPr>
      <w:r w:rsidRPr="005719DB">
        <w:rPr>
          <w:rFonts w:eastAsia="Times New Roman"/>
          <w:bCs/>
          <w:iCs/>
          <w:kern w:val="0"/>
          <w:sz w:val="26"/>
          <w:szCs w:val="26"/>
          <w:u w:val="single"/>
          <w:lang w:eastAsia="ru-RU"/>
        </w:rPr>
        <w:t>Обучающийся научится:</w:t>
      </w:r>
    </w:p>
    <w:p w:rsidR="00CB7537" w:rsidRPr="005719DB" w:rsidRDefault="00CB7537" w:rsidP="00CA0CFF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485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расширять свои представления о русских и зарубежных художниках;</w:t>
      </w:r>
    </w:p>
    <w:p w:rsidR="00CB7537" w:rsidRPr="005719DB" w:rsidRDefault="00CB7537" w:rsidP="00CA0CFF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485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различать виды художественной деятельности (рисунок, живопись, скульптура, дизайн, декоративно-прикладное искусство) и участвовать в художественно-творческой деятельности;</w:t>
      </w:r>
    </w:p>
    <w:p w:rsidR="00CB7537" w:rsidRPr="005719DB" w:rsidRDefault="00CB7537" w:rsidP="00CA0CFF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485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различать основные виды и жанры пластических искусств;</w:t>
      </w:r>
    </w:p>
    <w:p w:rsidR="00CB7537" w:rsidRPr="005719DB" w:rsidRDefault="00CB7537" w:rsidP="00CA0CFF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485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эмоционально-ценностно относиться к природе, человеку; различать и передавать в художественно-творческой деятельности характер и эмоциональное состояние средствами художественного языка;</w:t>
      </w:r>
    </w:p>
    <w:p w:rsidR="00CB7537" w:rsidRPr="005719DB" w:rsidRDefault="00CB7537" w:rsidP="001D55AD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485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расширять свои представления о ведущих музеях России и музеях своего региона;</w:t>
      </w:r>
    </w:p>
    <w:p w:rsidR="00CB7537" w:rsidRPr="005719DB" w:rsidRDefault="001D55AD" w:rsidP="001D55AD">
      <w:pPr>
        <w:widowControl/>
        <w:shd w:val="clear" w:color="auto" w:fill="FFFFFF"/>
        <w:tabs>
          <w:tab w:val="left" w:pos="284"/>
          <w:tab w:val="left" w:pos="672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-  </w:t>
      </w:r>
      <w:r w:rsidR="00CB7537" w:rsidRPr="005719DB">
        <w:rPr>
          <w:rFonts w:eastAsia="Times New Roman"/>
          <w:kern w:val="0"/>
          <w:sz w:val="26"/>
          <w:szCs w:val="26"/>
          <w:lang w:eastAsia="ru-RU"/>
        </w:rPr>
        <w:t>воспринимать произведения изобразительного искусства, участвовать в обсуждении их содержания и выразительных средств;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Азбука искусства. Как говорит искусство?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u w:val="single"/>
          <w:lang w:eastAsia="ru-RU"/>
        </w:rPr>
      </w:pPr>
      <w:r w:rsidRPr="005719DB">
        <w:rPr>
          <w:rFonts w:eastAsia="Times New Roman"/>
          <w:bCs/>
          <w:iCs/>
          <w:kern w:val="0"/>
          <w:sz w:val="26"/>
          <w:szCs w:val="26"/>
          <w:u w:val="single"/>
          <w:lang w:eastAsia="ru-RU"/>
        </w:rPr>
        <w:t>Обучающийся научится: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  <w:tab w:val="left" w:pos="547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ab/>
        <w:t>изображать несложные композиции передачи пространства на плоскости;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  <w:tab w:val="left" w:pos="490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ab/>
        <w:t>использовать вертикаль и горизонталь для построения главных предметов композиции;</w:t>
      </w:r>
    </w:p>
    <w:p w:rsidR="00CB7537" w:rsidRPr="005719DB" w:rsidRDefault="00CB7537" w:rsidP="00CA0CFF">
      <w:pPr>
        <w:widowControl/>
        <w:numPr>
          <w:ilvl w:val="0"/>
          <w:numId w:val="7"/>
        </w:numPr>
        <w:shd w:val="clear" w:color="auto" w:fill="FFFFFF"/>
        <w:tabs>
          <w:tab w:val="left" w:pos="284"/>
          <w:tab w:val="left" w:pos="494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использовать базовую форму построения человека для создания композиции группового портрета;</w:t>
      </w:r>
    </w:p>
    <w:p w:rsidR="00CB7537" w:rsidRPr="005719DB" w:rsidRDefault="00CB7537" w:rsidP="00CA0CFF">
      <w:pPr>
        <w:widowControl/>
        <w:numPr>
          <w:ilvl w:val="0"/>
          <w:numId w:val="7"/>
        </w:numPr>
        <w:shd w:val="clear" w:color="auto" w:fill="FFFFFF"/>
        <w:tabs>
          <w:tab w:val="left" w:pos="284"/>
          <w:tab w:val="left" w:pos="494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понимать на доступном уровне роль белой и черной красок; света, полутени, тени и рефлекса в живописи;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lastRenderedPageBreak/>
        <w:t>пользоваться перспективой и пропорциями предметов при их построении;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использовать разнообразие цветовых оттенков теней на первоначальном уровне;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применять простые способы оптического смешения цветов;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распознавать разнообразие природных форм и передавать их на плоскости;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различать контрасты в рисунке;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использовать новые возможности графитного карандаша и передавать разнообразные фактуры;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Значимые темы искусства.</w:t>
      </w:r>
      <w:r w:rsidR="00E61B7E"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О чем говорит искусство?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u w:val="single"/>
          <w:lang w:eastAsia="ru-RU"/>
        </w:rPr>
      </w:pPr>
      <w:r w:rsidRPr="005719DB">
        <w:rPr>
          <w:rFonts w:eastAsia="Times New Roman"/>
          <w:bCs/>
          <w:iCs/>
          <w:kern w:val="0"/>
          <w:sz w:val="26"/>
          <w:szCs w:val="26"/>
          <w:u w:val="single"/>
          <w:lang w:eastAsia="ru-RU"/>
        </w:rPr>
        <w:t>Обучающийся научится: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понимать, что Земля - наш общий дом и отражать это в собственной художественно-творческой деятельности;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выбирать художественные материалы и средства художественной выразительности для создания образа природы, передачи ее разных состояний;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воспринимать и переживать шедевры мировой живописи, замечая больше подробностей и деталей;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представлять и изображать быт, жилище, одежду и окружение в русской народной традиции;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изображать узоры и орнаменты других народностей.</w:t>
      </w:r>
    </w:p>
    <w:p w:rsidR="00D362C4" w:rsidRPr="005719DB" w:rsidRDefault="00D362C4" w:rsidP="00CA0CFF">
      <w:pPr>
        <w:widowControl/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</w:p>
    <w:p w:rsidR="00D362C4" w:rsidRPr="005719DB" w:rsidRDefault="00D362C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Предметные результаты изучения музыки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отражают опыт учащихся в музыкально-творческой деятельности:</w:t>
      </w:r>
    </w:p>
    <w:p w:rsidR="00FA4AB3" w:rsidRPr="005719DB" w:rsidRDefault="00FA4AB3" w:rsidP="00CA0CFF">
      <w:pPr>
        <w:widowControl/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FA4AB3" w:rsidRPr="005719DB" w:rsidRDefault="00FA4AB3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общего представления о музыкальной картине мира;</w:t>
      </w:r>
    </w:p>
    <w:p w:rsidR="00FA4AB3" w:rsidRPr="005719DB" w:rsidRDefault="00FA4AB3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FA4AB3" w:rsidRPr="005719DB" w:rsidRDefault="00FA4AB3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FA4AB3" w:rsidRPr="005719DB" w:rsidRDefault="00FA4AB3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FA4AB3" w:rsidRPr="005719DB" w:rsidRDefault="00FA4AB3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FA4AB3" w:rsidRPr="005719DB" w:rsidRDefault="00FA4AB3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FA4AB3" w:rsidRPr="005719DB" w:rsidRDefault="00FA4AB3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2929D8" w:rsidRPr="005719DB" w:rsidRDefault="002929D8" w:rsidP="00CA0CFF">
      <w:pPr>
        <w:ind w:firstLine="709"/>
        <w:rPr>
          <w:sz w:val="26"/>
          <w:szCs w:val="26"/>
        </w:rPr>
      </w:pPr>
    </w:p>
    <w:p w:rsidR="00E50FBE" w:rsidRPr="005719DB" w:rsidRDefault="00E50FBE" w:rsidP="00E50FBE">
      <w:pPr>
        <w:tabs>
          <w:tab w:val="left" w:pos="993"/>
        </w:tabs>
        <w:jc w:val="center"/>
        <w:rPr>
          <w:b/>
          <w:sz w:val="26"/>
          <w:szCs w:val="26"/>
        </w:rPr>
      </w:pPr>
      <w:r w:rsidRPr="005719DB">
        <w:rPr>
          <w:b/>
          <w:sz w:val="26"/>
          <w:szCs w:val="26"/>
        </w:rPr>
        <w:t>Планируемые предметные результаты</w:t>
      </w:r>
    </w:p>
    <w:p w:rsidR="00935619" w:rsidRPr="005719DB" w:rsidRDefault="00E50FBE" w:rsidP="00E50FBE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5719DB">
        <w:rPr>
          <w:b/>
          <w:sz w:val="26"/>
          <w:szCs w:val="26"/>
        </w:rPr>
        <w:t xml:space="preserve">интегрированного курса "Музыка и ИЗО" </w:t>
      </w:r>
      <w:r w:rsidR="00935619" w:rsidRPr="005719DB">
        <w:rPr>
          <w:b/>
          <w:sz w:val="26"/>
          <w:szCs w:val="26"/>
        </w:rPr>
        <w:t>в 4 классе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b/>
          <w:iCs/>
          <w:kern w:val="0"/>
          <w:sz w:val="26"/>
          <w:szCs w:val="26"/>
          <w:lang w:eastAsia="ru-RU"/>
        </w:rPr>
      </w:pP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Восприятие искусства и виды</w:t>
      </w:r>
      <w:r w:rsidR="005540EF">
        <w:rPr>
          <w:rFonts w:eastAsia="Times New Roman"/>
          <w:b/>
          <w:iCs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х</w:t>
      </w:r>
      <w:r w:rsidRPr="005719DB">
        <w:rPr>
          <w:rFonts w:eastAsia="Times New Roman"/>
          <w:b/>
          <w:iCs/>
          <w:spacing w:val="-2"/>
          <w:kern w:val="0"/>
          <w:sz w:val="26"/>
          <w:szCs w:val="26"/>
          <w:lang w:eastAsia="ru-RU"/>
        </w:rPr>
        <w:t>удожественной деятельности.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u w:val="single"/>
          <w:lang w:eastAsia="ru-RU"/>
        </w:rPr>
      </w:pPr>
      <w:r w:rsidRPr="005719DB">
        <w:rPr>
          <w:rFonts w:eastAsia="Times New Roman"/>
          <w:bCs/>
          <w:iCs/>
          <w:kern w:val="0"/>
          <w:sz w:val="26"/>
          <w:szCs w:val="26"/>
          <w:u w:val="single"/>
          <w:lang w:eastAsia="ru-RU"/>
        </w:rPr>
        <w:t>Обучающийся научится: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lastRenderedPageBreak/>
        <w:t>воспринимать богатство и разнообразие художественной культуры; ощущать и понимать художественный замысел в картине художника; понимать особенности восприятия художественного произведения - художник и зритель;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воспринимать чувства, воплощенные художниками в разных видах искусства, в изображении портретов людей разного возраста;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узнавать произведения искусства по видам и жанрам, понимать, чем или из чего они выполнены;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выражать собственное суждение о содержании и выполнении того или иного произведения;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отличать материалы для рисунка, живописи и скульптуры;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участвовать в художественно-творческой деятельности, используя различные художественные материалы и приемы работы с ними;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понимать несложную форму предметов природы и уметь ее передавать на плоскости;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использовать нужные материалы для максимальной выразительности замысла;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работать в смешанной технике на разных видах бумаги;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  <w:tab w:val="left" w:pos="600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приводить примеры ведущих художественных музеев России, некоторых художественных музеев своего региона, показывать на примерах их роль и назначение;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  <w:tab w:val="left" w:pos="600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ab/>
        <w:t>различать и передавать в художественно-творческой деятельности характер, эмоциональные состояния и свое отношение к ним средствами художественно-образного языка.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b/>
          <w:iCs/>
          <w:spacing w:val="-1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 xml:space="preserve">Азбука искусства. Как </w:t>
      </w:r>
      <w:r w:rsidRPr="005719DB">
        <w:rPr>
          <w:rFonts w:eastAsia="Times New Roman"/>
          <w:b/>
          <w:iCs/>
          <w:spacing w:val="-1"/>
          <w:kern w:val="0"/>
          <w:sz w:val="26"/>
          <w:szCs w:val="26"/>
          <w:lang w:eastAsia="ru-RU"/>
        </w:rPr>
        <w:t>говорит искусство?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u w:val="single"/>
          <w:lang w:eastAsia="ru-RU"/>
        </w:rPr>
      </w:pPr>
      <w:r w:rsidRPr="005719DB">
        <w:rPr>
          <w:rFonts w:eastAsia="Times New Roman"/>
          <w:bCs/>
          <w:iCs/>
          <w:kern w:val="0"/>
          <w:sz w:val="26"/>
          <w:szCs w:val="26"/>
          <w:u w:val="single"/>
          <w:lang w:eastAsia="ru-RU"/>
        </w:rPr>
        <w:t>Обучающийся научится: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составлять и подбирать цветовые гаммы для замысла своей работы;</w:t>
      </w:r>
      <w:r w:rsidR="005540EF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:rsidR="00CB7537" w:rsidRPr="005719DB" w:rsidRDefault="00CB7537" w:rsidP="00CA0CFF">
      <w:pPr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490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</w:t>
      </w:r>
      <w:r w:rsidR="001D55AD" w:rsidRPr="005719DB">
        <w:rPr>
          <w:rFonts w:eastAsia="Times New Roman"/>
          <w:kern w:val="0"/>
          <w:sz w:val="26"/>
          <w:szCs w:val="26"/>
          <w:lang w:eastAsia="ru-RU"/>
        </w:rPr>
        <w:t>; характерные черты внешнего об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лика;</w:t>
      </w:r>
    </w:p>
    <w:p w:rsidR="00CB7537" w:rsidRPr="005719DB" w:rsidRDefault="00CB7537" w:rsidP="00CA0CFF">
      <w:pPr>
        <w:widowControl/>
        <w:numPr>
          <w:ilvl w:val="0"/>
          <w:numId w:val="7"/>
        </w:numPr>
        <w:shd w:val="clear" w:color="auto" w:fill="FFFFFF"/>
        <w:tabs>
          <w:tab w:val="left" w:pos="284"/>
          <w:tab w:val="left" w:pos="494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пользоваться симметрией для постро</w:t>
      </w:r>
      <w:r w:rsidRPr="005719DB">
        <w:rPr>
          <w:rFonts w:eastAsia="Times New Roman"/>
          <w:kern w:val="0"/>
          <w:sz w:val="26"/>
          <w:szCs w:val="26"/>
          <w:lang w:eastAsia="ru-RU"/>
        </w:rPr>
        <w:softHyphen/>
        <w:t>ения звезд; делать асимметричные композиции;</w:t>
      </w:r>
    </w:p>
    <w:p w:rsidR="00CB7537" w:rsidRPr="005719DB" w:rsidRDefault="00CB7537" w:rsidP="00CA0CFF">
      <w:pPr>
        <w:widowControl/>
        <w:numPr>
          <w:ilvl w:val="0"/>
          <w:numId w:val="7"/>
        </w:numPr>
        <w:shd w:val="clear" w:color="auto" w:fill="FFFFFF"/>
        <w:tabs>
          <w:tab w:val="left" w:pos="284"/>
          <w:tab w:val="left" w:pos="494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использовать различные линии, пятна и штрихи как основные средства выразительности; создавать фантастических животных различными способами, используя линии, пятно и штрих;</w:t>
      </w:r>
    </w:p>
    <w:p w:rsidR="00CB7537" w:rsidRPr="005719DB" w:rsidRDefault="00CB7537" w:rsidP="00CA0CFF">
      <w:pPr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499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изображать разнообразные формы предметов на плоскости с передачей объема и в пространстве;</w:t>
      </w:r>
    </w:p>
    <w:p w:rsidR="00CB7537" w:rsidRPr="005719DB" w:rsidRDefault="00CB7537" w:rsidP="00CA0CFF">
      <w:pPr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499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lastRenderedPageBreak/>
        <w:t>пользоваться построением рисунка для создания орнаментов,от простых до более сложных, в разных геометрических формах; использовать декоративные элементы, геометрические, растительные узоры для украшения своих изделий и предметов быта;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iCs/>
          <w:spacing w:val="-1"/>
          <w:kern w:val="0"/>
          <w:sz w:val="26"/>
          <w:szCs w:val="26"/>
          <w:lang w:eastAsia="ru-RU"/>
        </w:rPr>
        <w:t>Значимые темы искусства. О чём говорит искусство</w:t>
      </w:r>
      <w:r w:rsidRPr="005719DB">
        <w:rPr>
          <w:rFonts w:eastAsia="Times New Roman"/>
          <w:iCs/>
          <w:spacing w:val="-1"/>
          <w:kern w:val="0"/>
          <w:sz w:val="26"/>
          <w:szCs w:val="26"/>
          <w:lang w:eastAsia="ru-RU"/>
        </w:rPr>
        <w:t>?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u w:val="single"/>
          <w:lang w:eastAsia="ru-RU"/>
        </w:rPr>
      </w:pPr>
      <w:r w:rsidRPr="005719DB">
        <w:rPr>
          <w:rFonts w:eastAsia="Times New Roman"/>
          <w:bCs/>
          <w:iCs/>
          <w:kern w:val="0"/>
          <w:sz w:val="26"/>
          <w:szCs w:val="26"/>
          <w:u w:val="single"/>
          <w:lang w:eastAsia="ru-RU"/>
        </w:rPr>
        <w:t>Обучающийся научится:</w:t>
      </w:r>
    </w:p>
    <w:p w:rsidR="00CB7537" w:rsidRPr="005719DB" w:rsidRDefault="00CB7537" w:rsidP="00CA0CFF">
      <w:pPr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499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осознавать значимые темы искусства и отражать их в собственной художественно-творческой деятельности;</w:t>
      </w:r>
    </w:p>
    <w:p w:rsidR="00CB7537" w:rsidRPr="005719DB" w:rsidRDefault="00CB7537" w:rsidP="00CA0CFF">
      <w:pPr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499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узнавать различные явления природы на репродукциях картин и фото художников, подмечая нюансы в процессе эмоционального обсуждения со сверстниками; фантазировать, используя впечатления от картин и фото художников;</w:t>
      </w:r>
    </w:p>
    <w:p w:rsidR="00CB7537" w:rsidRPr="005719DB" w:rsidRDefault="00CB7537" w:rsidP="00CA0CFF">
      <w:pPr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499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любить и беречь свой край, рассматривая картины местных художников;</w:t>
      </w:r>
    </w:p>
    <w:p w:rsidR="00CB7537" w:rsidRPr="005719DB" w:rsidRDefault="00CB7537" w:rsidP="00CA0CFF">
      <w:pPr>
        <w:widowControl/>
        <w:numPr>
          <w:ilvl w:val="0"/>
          <w:numId w:val="3"/>
        </w:numPr>
        <w:shd w:val="clear" w:color="auto" w:fill="FFFFFF"/>
        <w:tabs>
          <w:tab w:val="left" w:pos="284"/>
          <w:tab w:val="left" w:pos="514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узнавать русский костюм, русский быт, русские избы, посуду, игрушки;</w:t>
      </w:r>
    </w:p>
    <w:p w:rsidR="00CB7537" w:rsidRPr="005719DB" w:rsidRDefault="00CB7537" w:rsidP="00CA0CFF">
      <w:pPr>
        <w:widowControl/>
        <w:numPr>
          <w:ilvl w:val="0"/>
          <w:numId w:val="3"/>
        </w:numPr>
        <w:shd w:val="clear" w:color="auto" w:fill="FFFFFF"/>
        <w:tabs>
          <w:tab w:val="left" w:pos="284"/>
          <w:tab w:val="left" w:pos="514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выражать черты русского народа, его души, украшать русскими узорами и орнаментами жилище, одежду;</w:t>
      </w:r>
    </w:p>
    <w:p w:rsidR="00CB7537" w:rsidRPr="005719DB" w:rsidRDefault="00CB7537" w:rsidP="00CA0CFF">
      <w:pPr>
        <w:widowControl/>
        <w:numPr>
          <w:ilvl w:val="0"/>
          <w:numId w:val="3"/>
        </w:numPr>
        <w:shd w:val="clear" w:color="auto" w:fill="FFFFFF"/>
        <w:tabs>
          <w:tab w:val="left" w:pos="284"/>
          <w:tab w:val="left" w:pos="514"/>
        </w:tabs>
        <w:suppressAutoHyphens w:val="0"/>
        <w:autoSpaceDE w:val="0"/>
        <w:autoSpaceDN w:val="0"/>
        <w:adjustRightInd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создавать семейные портреты; дарить людям работы, выполненные своими руками;</w:t>
      </w:r>
    </w:p>
    <w:p w:rsidR="00CB7537" w:rsidRPr="005719DB" w:rsidRDefault="00CB7537" w:rsidP="00CA0CFF">
      <w:pPr>
        <w:widowControl/>
        <w:shd w:val="clear" w:color="auto" w:fill="FFFFFF"/>
        <w:tabs>
          <w:tab w:val="left" w:pos="284"/>
          <w:tab w:val="left" w:pos="518"/>
        </w:tabs>
        <w:suppressAutoHyphens w:val="0"/>
        <w:ind w:right="-22"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ab/>
        <w:t>узнавать картины знакомых авторов отечественной и мировой живописи; разглядывая картины прошлого, задумываться о будущем.</w:t>
      </w:r>
    </w:p>
    <w:p w:rsidR="00CB7537" w:rsidRPr="005719DB" w:rsidRDefault="00CB7537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</w:rPr>
      </w:pPr>
    </w:p>
    <w:p w:rsidR="00D362C4" w:rsidRPr="005719DB" w:rsidRDefault="00D362C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Предметные результаты изучения музыки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отражают опыт учащихся в музыкально-творческой деятельности:</w:t>
      </w:r>
    </w:p>
    <w:p w:rsidR="00D362C4" w:rsidRPr="005719DB" w:rsidRDefault="00D362C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D362C4" w:rsidRPr="005719DB" w:rsidRDefault="00D362C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общего представления о музыкальной картине мира;</w:t>
      </w:r>
    </w:p>
    <w:p w:rsidR="00D362C4" w:rsidRPr="005719DB" w:rsidRDefault="00D362C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D362C4" w:rsidRPr="005719DB" w:rsidRDefault="00D362C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D362C4" w:rsidRPr="005719DB" w:rsidRDefault="00D362C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D362C4" w:rsidRPr="005719DB" w:rsidRDefault="00D362C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D362C4" w:rsidRPr="005719DB" w:rsidRDefault="00D362C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D362C4" w:rsidRPr="005719DB" w:rsidRDefault="00D362C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A6531C" w:rsidRPr="005719DB" w:rsidRDefault="00FB0BA0" w:rsidP="00CA0CFF">
      <w:pPr>
        <w:keepNext/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240" w:after="60"/>
        <w:ind w:firstLine="709"/>
        <w:jc w:val="center"/>
        <w:outlineLvl w:val="2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>2.</w:t>
      </w:r>
      <w:r w:rsidR="003F0198" w:rsidRPr="005719DB">
        <w:rPr>
          <w:rFonts w:eastAsia="Calibri"/>
          <w:b/>
          <w:bCs/>
          <w:kern w:val="0"/>
          <w:sz w:val="26"/>
          <w:szCs w:val="26"/>
        </w:rPr>
        <w:t xml:space="preserve"> Содержание </w:t>
      </w:r>
      <w:r w:rsidR="00E50FBE" w:rsidRPr="005719DB">
        <w:rPr>
          <w:rFonts w:eastAsia="Calibri"/>
          <w:b/>
          <w:bCs/>
          <w:kern w:val="0"/>
          <w:sz w:val="26"/>
          <w:szCs w:val="26"/>
        </w:rPr>
        <w:t xml:space="preserve">интегрированного </w:t>
      </w:r>
      <w:r w:rsidR="00A6531C" w:rsidRPr="005719DB">
        <w:rPr>
          <w:rFonts w:eastAsia="Calibri"/>
          <w:b/>
          <w:bCs/>
          <w:kern w:val="0"/>
          <w:sz w:val="26"/>
          <w:szCs w:val="26"/>
        </w:rPr>
        <w:t>курса</w:t>
      </w:r>
      <w:r w:rsidR="009A2FFE" w:rsidRPr="005719DB">
        <w:rPr>
          <w:rFonts w:eastAsia="Calibri"/>
          <w:b/>
          <w:bCs/>
          <w:kern w:val="0"/>
          <w:sz w:val="26"/>
          <w:szCs w:val="26"/>
        </w:rPr>
        <w:t xml:space="preserve"> «Музыка и </w:t>
      </w:r>
      <w:r w:rsidR="006E23D0" w:rsidRPr="005719DB">
        <w:rPr>
          <w:rFonts w:eastAsia="Calibri"/>
          <w:b/>
          <w:bCs/>
          <w:kern w:val="0"/>
          <w:sz w:val="26"/>
          <w:szCs w:val="26"/>
        </w:rPr>
        <w:t>ИЗО</w:t>
      </w:r>
      <w:r w:rsidR="00E52DDF" w:rsidRPr="005719DB">
        <w:rPr>
          <w:rFonts w:eastAsia="Calibri"/>
          <w:b/>
          <w:bCs/>
          <w:kern w:val="0"/>
          <w:sz w:val="26"/>
          <w:szCs w:val="26"/>
        </w:rPr>
        <w:t>»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kern w:val="0"/>
          <w:sz w:val="26"/>
          <w:szCs w:val="26"/>
        </w:rPr>
      </w:pPr>
      <w:r w:rsidRPr="005719DB">
        <w:rPr>
          <w:rFonts w:eastAsia="Times New Roman"/>
          <w:b/>
          <w:kern w:val="0"/>
          <w:sz w:val="26"/>
          <w:szCs w:val="26"/>
        </w:rPr>
        <w:t>1 класс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Восхитись красотой нарядной осени </w:t>
      </w:r>
      <w:r w:rsidRPr="005719DB">
        <w:rPr>
          <w:rFonts w:eastAsia="Calibri"/>
          <w:kern w:val="0"/>
          <w:sz w:val="26"/>
          <w:szCs w:val="26"/>
        </w:rPr>
        <w:t>(</w:t>
      </w:r>
      <w:r w:rsidRPr="005719DB">
        <w:rPr>
          <w:rFonts w:eastAsia="Calibri"/>
          <w:iCs/>
          <w:kern w:val="0"/>
          <w:sz w:val="26"/>
          <w:szCs w:val="26"/>
        </w:rPr>
        <w:t>8 ч</w:t>
      </w:r>
      <w:r w:rsidRPr="005719DB">
        <w:rPr>
          <w:rFonts w:eastAsia="Calibri"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Какого цвета осень. Живая природа: цвет. Пейзаж в живописи </w:t>
      </w:r>
      <w:r w:rsidRPr="005719DB">
        <w:rPr>
          <w:rFonts w:eastAsia="Calibri"/>
          <w:kern w:val="0"/>
          <w:sz w:val="26"/>
          <w:szCs w:val="26"/>
        </w:rPr>
        <w:t>(</w:t>
      </w:r>
      <w:r w:rsidRPr="005719DB">
        <w:rPr>
          <w:rFonts w:eastAsia="Calibri"/>
          <w:iCs/>
          <w:kern w:val="0"/>
          <w:sz w:val="26"/>
          <w:szCs w:val="26"/>
        </w:rPr>
        <w:t>1 ч</w:t>
      </w:r>
      <w:r w:rsidRPr="005719DB">
        <w:rPr>
          <w:rFonts w:eastAsia="Calibri"/>
          <w:kern w:val="0"/>
          <w:sz w:val="26"/>
          <w:szCs w:val="26"/>
        </w:rPr>
        <w:t xml:space="preserve">) 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 xml:space="preserve">Наблюдение природы и природных явлений, различение их характера и эмоциональных состояний. Живопись. Живописные материалы. </w:t>
      </w:r>
    </w:p>
    <w:p w:rsidR="00A6531C" w:rsidRPr="005719DB" w:rsidRDefault="001D55AD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Цвет</w:t>
      </w:r>
      <w:r w:rsidR="00A6531C" w:rsidRPr="005719DB">
        <w:rPr>
          <w:rFonts w:eastAsia="Calibri"/>
          <w:kern w:val="0"/>
          <w:sz w:val="26"/>
          <w:szCs w:val="26"/>
        </w:rPr>
        <w:t xml:space="preserve"> основа языка живописи. Жанр пейзажа. Изображение природы разных географических широт.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Твой осенний букет. Декоративная композиция </w:t>
      </w:r>
      <w:r w:rsidRPr="005719DB">
        <w:rPr>
          <w:rFonts w:eastAsia="Calibri"/>
          <w:kern w:val="0"/>
          <w:sz w:val="26"/>
          <w:szCs w:val="26"/>
        </w:rPr>
        <w:t>(</w:t>
      </w:r>
      <w:r w:rsidRPr="005719DB">
        <w:rPr>
          <w:rFonts w:eastAsia="Calibri"/>
          <w:iCs/>
          <w:kern w:val="0"/>
          <w:sz w:val="26"/>
          <w:szCs w:val="26"/>
        </w:rPr>
        <w:t>1 ч</w:t>
      </w:r>
      <w:r w:rsidRPr="005719DB">
        <w:rPr>
          <w:rFonts w:eastAsia="Calibri"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Виды художественной деятельности в изобразительном искусстве: живопись и декоративно-прикладное искусство. Разнообразие форм в природе как основа декоративных форм в прикладном искусстве. Композиция.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Осенние перемены в природе. Пейзаж: композиция, пространство, планы </w:t>
      </w:r>
      <w:r w:rsidRPr="005719DB">
        <w:rPr>
          <w:rFonts w:eastAsia="Calibri"/>
          <w:kern w:val="0"/>
          <w:sz w:val="26"/>
          <w:szCs w:val="26"/>
        </w:rPr>
        <w:t>(</w:t>
      </w:r>
      <w:r w:rsidRPr="005719DB">
        <w:rPr>
          <w:rFonts w:eastAsia="Calibri"/>
          <w:iCs/>
          <w:kern w:val="0"/>
          <w:sz w:val="26"/>
          <w:szCs w:val="26"/>
        </w:rPr>
        <w:t>1 ч</w:t>
      </w:r>
      <w:r w:rsidRPr="005719DB">
        <w:rPr>
          <w:rFonts w:eastAsia="Calibri"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</w:t>
      </w:r>
      <w:r w:rsidR="005719DB" w:rsidRPr="005719DB">
        <w:rPr>
          <w:rFonts w:eastAsia="Calibri"/>
          <w:kern w:val="0"/>
          <w:sz w:val="26"/>
          <w:szCs w:val="26"/>
        </w:rPr>
        <w:t xml:space="preserve">оду. </w:t>
      </w:r>
      <w:r w:rsidR="001D55AD" w:rsidRPr="005719DB">
        <w:rPr>
          <w:rFonts w:eastAsia="Calibri"/>
          <w:kern w:val="0"/>
          <w:sz w:val="26"/>
          <w:szCs w:val="26"/>
        </w:rPr>
        <w:t xml:space="preserve">Образы природы и человека в </w:t>
      </w:r>
      <w:r w:rsidRPr="005719DB">
        <w:rPr>
          <w:rFonts w:eastAsia="Calibri"/>
          <w:kern w:val="0"/>
          <w:sz w:val="26"/>
          <w:szCs w:val="26"/>
        </w:rPr>
        <w:t>живописи.</w:t>
      </w:r>
      <w:r w:rsidR="005719DB" w:rsidRPr="005719DB">
        <w:rPr>
          <w:rFonts w:eastAsia="Calibri"/>
          <w:kern w:val="0"/>
          <w:sz w:val="26"/>
          <w:szCs w:val="26"/>
        </w:rPr>
        <w:t xml:space="preserve"> </w:t>
      </w:r>
      <w:r w:rsidRPr="005719DB">
        <w:rPr>
          <w:rFonts w:eastAsia="Calibri"/>
          <w:kern w:val="0"/>
          <w:sz w:val="26"/>
          <w:szCs w:val="26"/>
        </w:rPr>
        <w:t>Эмоциональные возможности цвета. Элементарные приёмы композиции на плоскости.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В сентябре у рябины именины. Декоративная композиция </w:t>
      </w:r>
      <w:r w:rsidRPr="005719DB">
        <w:rPr>
          <w:rFonts w:eastAsia="Calibri"/>
          <w:kern w:val="0"/>
          <w:sz w:val="26"/>
          <w:szCs w:val="26"/>
        </w:rPr>
        <w:t>(</w:t>
      </w:r>
      <w:r w:rsidR="005D29F6" w:rsidRPr="005719DB">
        <w:rPr>
          <w:rFonts w:eastAsia="Calibri"/>
          <w:iCs/>
          <w:kern w:val="0"/>
          <w:sz w:val="26"/>
          <w:szCs w:val="26"/>
        </w:rPr>
        <w:t>2</w:t>
      </w:r>
      <w:r w:rsidRPr="005719DB">
        <w:rPr>
          <w:rFonts w:eastAsia="Calibri"/>
          <w:iCs/>
          <w:kern w:val="0"/>
          <w:sz w:val="26"/>
          <w:szCs w:val="26"/>
        </w:rPr>
        <w:t xml:space="preserve"> ч</w:t>
      </w:r>
      <w:r w:rsidRPr="005719DB">
        <w:rPr>
          <w:rFonts w:eastAsia="Calibri"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Красота и разнообразие природы, выраженные средствами живописи. Природные формы в декоративно-прикладном искусстве. Жанр пейзажа. Жанр натюрморта. Ознакомление с произведениями народных художественных промыслов в России (с учётом местных условий).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Щедрая осень. Живая природа: форма. Натюрморт: композиция </w:t>
      </w:r>
      <w:r w:rsidRPr="005719DB">
        <w:rPr>
          <w:rFonts w:eastAsia="Calibri"/>
          <w:kern w:val="0"/>
          <w:sz w:val="26"/>
          <w:szCs w:val="26"/>
        </w:rPr>
        <w:t>(</w:t>
      </w:r>
      <w:r w:rsidR="004A68EB" w:rsidRPr="005719DB">
        <w:rPr>
          <w:rFonts w:eastAsia="Calibri"/>
          <w:iCs/>
          <w:kern w:val="0"/>
          <w:sz w:val="26"/>
          <w:szCs w:val="26"/>
        </w:rPr>
        <w:t>2</w:t>
      </w:r>
      <w:r w:rsidRPr="005719DB">
        <w:rPr>
          <w:rFonts w:eastAsia="Calibri"/>
          <w:iCs/>
          <w:kern w:val="0"/>
          <w:sz w:val="26"/>
          <w:szCs w:val="26"/>
        </w:rPr>
        <w:t xml:space="preserve"> ч</w:t>
      </w:r>
      <w:r w:rsidRPr="005719DB">
        <w:rPr>
          <w:rFonts w:eastAsia="Calibri"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Форма. Природные формы. Жанр натюрморта. Разнообразие форм предметного мира и передача их на плоскости с помощью цвета. Расположение предметов в натюрм</w:t>
      </w:r>
      <w:r w:rsidR="001D55AD" w:rsidRPr="005719DB">
        <w:rPr>
          <w:rFonts w:eastAsia="Calibri"/>
          <w:kern w:val="0"/>
          <w:sz w:val="26"/>
          <w:szCs w:val="26"/>
        </w:rPr>
        <w:t xml:space="preserve">орте. Главное и второстепенное в </w:t>
      </w:r>
      <w:r w:rsidRPr="005719DB">
        <w:rPr>
          <w:rFonts w:eastAsia="Calibri"/>
          <w:kern w:val="0"/>
          <w:sz w:val="26"/>
          <w:szCs w:val="26"/>
        </w:rPr>
        <w:t>композиции.</w:t>
      </w:r>
      <w:r w:rsidR="005719DB" w:rsidRPr="005719DB">
        <w:rPr>
          <w:rFonts w:eastAsia="Calibri"/>
          <w:kern w:val="0"/>
          <w:sz w:val="26"/>
          <w:szCs w:val="26"/>
        </w:rPr>
        <w:t xml:space="preserve"> </w:t>
      </w:r>
      <w:r w:rsidRPr="005719DB">
        <w:rPr>
          <w:rFonts w:eastAsia="Calibri"/>
          <w:kern w:val="0"/>
          <w:sz w:val="26"/>
          <w:szCs w:val="26"/>
        </w:rPr>
        <w:t>Композиционный центр.</w:t>
      </w:r>
    </w:p>
    <w:p w:rsidR="001D55AD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В гостях у народного мастера С.Веселова. 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Орнамент народов России </w:t>
      </w:r>
      <w:r w:rsidRPr="005719DB">
        <w:rPr>
          <w:rFonts w:eastAsia="Calibri"/>
          <w:kern w:val="0"/>
          <w:sz w:val="26"/>
          <w:szCs w:val="26"/>
        </w:rPr>
        <w:t>(</w:t>
      </w:r>
      <w:r w:rsidRPr="005719DB">
        <w:rPr>
          <w:rFonts w:eastAsia="Calibri"/>
          <w:iCs/>
          <w:kern w:val="0"/>
          <w:sz w:val="26"/>
          <w:szCs w:val="26"/>
        </w:rPr>
        <w:t>1 ч</w:t>
      </w:r>
      <w:r w:rsidRPr="005719DB">
        <w:rPr>
          <w:rFonts w:eastAsia="Calibri"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Истоки декоративно-прикладного искусства и его роль в жизни человека. Ознакомление с произведениями народных художественных промыслов в России (с учётом местных условий).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Любуйся узорами красавицы зимы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="00FE0DDA" w:rsidRPr="005719DB">
        <w:rPr>
          <w:rFonts w:eastAsia="Calibri"/>
          <w:b/>
          <w:iCs/>
          <w:kern w:val="0"/>
          <w:sz w:val="26"/>
          <w:szCs w:val="26"/>
        </w:rPr>
        <w:t>8</w:t>
      </w:r>
      <w:r w:rsidRPr="005719DB">
        <w:rPr>
          <w:rFonts w:eastAsia="Calibri"/>
          <w:b/>
          <w:iCs/>
          <w:kern w:val="0"/>
          <w:sz w:val="26"/>
          <w:szCs w:val="26"/>
        </w:rPr>
        <w:t xml:space="preserve"> ч</w:t>
      </w:r>
      <w:r w:rsidRPr="005719DB">
        <w:rPr>
          <w:rFonts w:eastAsia="Calibri"/>
          <w:b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>О чём поведал</w:t>
      </w:r>
      <w:r w:rsidR="006E23D0" w:rsidRPr="005719DB">
        <w:rPr>
          <w:rFonts w:eastAsia="Calibri"/>
          <w:b/>
          <w:bCs/>
          <w:kern w:val="0"/>
          <w:sz w:val="26"/>
          <w:szCs w:val="26"/>
        </w:rPr>
        <w:t xml:space="preserve"> </w:t>
      </w:r>
      <w:r w:rsidRPr="005719DB">
        <w:rPr>
          <w:rFonts w:eastAsia="Calibri"/>
          <w:b/>
          <w:bCs/>
          <w:kern w:val="0"/>
          <w:sz w:val="26"/>
          <w:szCs w:val="26"/>
        </w:rPr>
        <w:t xml:space="preserve">каргопольский узор. Орнамент народов России </w:t>
      </w:r>
      <w:r w:rsidRPr="005719DB">
        <w:rPr>
          <w:rFonts w:eastAsia="Calibri"/>
          <w:kern w:val="0"/>
          <w:sz w:val="26"/>
          <w:szCs w:val="26"/>
        </w:rPr>
        <w:t>(</w:t>
      </w:r>
      <w:r w:rsidRPr="005719DB">
        <w:rPr>
          <w:rFonts w:eastAsia="Calibri"/>
          <w:iCs/>
          <w:kern w:val="0"/>
          <w:sz w:val="26"/>
          <w:szCs w:val="26"/>
        </w:rPr>
        <w:t>1 ч</w:t>
      </w:r>
      <w:r w:rsidRPr="005719DB">
        <w:rPr>
          <w:rFonts w:eastAsia="Calibri"/>
          <w:kern w:val="0"/>
          <w:sz w:val="26"/>
          <w:szCs w:val="26"/>
        </w:rPr>
        <w:t>)</w:t>
      </w:r>
      <w:r w:rsidR="00EA5129" w:rsidRPr="005719DB">
        <w:rPr>
          <w:rFonts w:eastAsia="Calibri"/>
          <w:kern w:val="0"/>
          <w:sz w:val="26"/>
          <w:szCs w:val="26"/>
        </w:rPr>
        <w:t xml:space="preserve"> </w:t>
      </w:r>
      <w:r w:rsidRPr="005719DB">
        <w:rPr>
          <w:rFonts w:eastAsia="Calibri"/>
          <w:kern w:val="0"/>
          <w:sz w:val="26"/>
          <w:szCs w:val="26"/>
        </w:rPr>
        <w:t>Истоки декоративно-прикладного искусства и его роль в жизни человека. Ознакомление с произведениями народных художественных промыслов в России (с учётом местных условий). Ритм линий, пятен, цвета. Особая роль ритма в декоративно-прикладном искусстве.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В гостях у народной мастерицы У. Бабкиной. Русская глиняная игрушка </w:t>
      </w:r>
      <w:r w:rsidRPr="005719DB">
        <w:rPr>
          <w:rFonts w:eastAsia="Calibri"/>
          <w:kern w:val="0"/>
          <w:sz w:val="26"/>
          <w:szCs w:val="26"/>
        </w:rPr>
        <w:t>(</w:t>
      </w:r>
      <w:r w:rsidRPr="005719DB">
        <w:rPr>
          <w:rFonts w:eastAsia="Calibri"/>
          <w:iCs/>
          <w:kern w:val="0"/>
          <w:sz w:val="26"/>
          <w:szCs w:val="26"/>
        </w:rPr>
        <w:t>1 ч</w:t>
      </w:r>
      <w:r w:rsidRPr="005719DB">
        <w:rPr>
          <w:rFonts w:eastAsia="Calibri"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Сказочные образы в народной культуре и декоративно-прикладном искусстве. Представление о роли изобразительных (пластических) искусств в повседневной жизни человека, в организации его материального окружения. Связь изобразительного искусства с музыкой, песнями, танцами, былинами, сказаниями, сказками. Представления народа о красоте человека (внешней и духовной), отображённые в искусстве. Образ человека в традиционной культуре.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lastRenderedPageBreak/>
        <w:t xml:space="preserve">Зимнее дерево. Живая природа: пейзаж в графике </w:t>
      </w:r>
      <w:r w:rsidRPr="005719DB">
        <w:rPr>
          <w:rFonts w:eastAsia="Calibri"/>
          <w:kern w:val="0"/>
          <w:sz w:val="26"/>
          <w:szCs w:val="26"/>
        </w:rPr>
        <w:t>(</w:t>
      </w:r>
      <w:r w:rsidRPr="005719DB">
        <w:rPr>
          <w:rFonts w:eastAsia="Calibri"/>
          <w:iCs/>
          <w:kern w:val="0"/>
          <w:sz w:val="26"/>
          <w:szCs w:val="26"/>
        </w:rPr>
        <w:t>1 ч</w:t>
      </w:r>
      <w:r w:rsidRPr="005719DB">
        <w:rPr>
          <w:rFonts w:eastAsia="Calibri"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Рисунок. Материалы для рисунка: карандаш, ручка, фломастер, уголь, пастель, мелки и т. д..</w:t>
      </w:r>
      <w:r w:rsidR="005719DB" w:rsidRPr="005719DB">
        <w:rPr>
          <w:rFonts w:eastAsia="Calibri"/>
          <w:kern w:val="0"/>
          <w:sz w:val="26"/>
          <w:szCs w:val="26"/>
        </w:rPr>
        <w:t xml:space="preserve"> </w:t>
      </w:r>
      <w:r w:rsidRPr="005719DB">
        <w:rPr>
          <w:rFonts w:eastAsia="Calibri"/>
          <w:kern w:val="0"/>
          <w:sz w:val="26"/>
          <w:szCs w:val="26"/>
        </w:rPr>
        <w:t>Роль рисунка в искусстве: основная и вспомогательная. Красота и разнообразие природы, человека, зданий, предметов, выраженные средствами рисунка. Линия, штрих, пятно и художественный образ. Силуэт. Передача с помощью линии эмоционального состояния природы.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Зимний пейзаж: день и ночь. Зимний пейзаж в графике </w:t>
      </w:r>
      <w:r w:rsidRPr="005719DB">
        <w:rPr>
          <w:rFonts w:eastAsia="Calibri"/>
          <w:kern w:val="0"/>
          <w:sz w:val="26"/>
          <w:szCs w:val="26"/>
        </w:rPr>
        <w:t>(</w:t>
      </w:r>
      <w:r w:rsidR="00FE0DDA" w:rsidRPr="005719DB">
        <w:rPr>
          <w:rFonts w:eastAsia="Calibri"/>
          <w:iCs/>
          <w:kern w:val="0"/>
          <w:sz w:val="26"/>
          <w:szCs w:val="26"/>
        </w:rPr>
        <w:t>2</w:t>
      </w:r>
      <w:r w:rsidRPr="005719DB">
        <w:rPr>
          <w:rFonts w:eastAsia="Calibri"/>
          <w:iCs/>
          <w:kern w:val="0"/>
          <w:sz w:val="26"/>
          <w:szCs w:val="26"/>
        </w:rPr>
        <w:t xml:space="preserve"> ч</w:t>
      </w:r>
      <w:r w:rsidRPr="005719DB">
        <w:rPr>
          <w:rFonts w:eastAsia="Calibri"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Наблюдение природы и природных явлений, различия их характера и эмоциональных состояний. Разница в</w:t>
      </w:r>
      <w:r w:rsidR="00E61B7E" w:rsidRPr="005719DB">
        <w:rPr>
          <w:rFonts w:eastAsia="Calibri"/>
          <w:kern w:val="0"/>
          <w:sz w:val="26"/>
          <w:szCs w:val="26"/>
        </w:rPr>
        <w:t xml:space="preserve"> </w:t>
      </w:r>
      <w:r w:rsidRPr="005719DB">
        <w:rPr>
          <w:rFonts w:eastAsia="Calibri"/>
          <w:kern w:val="0"/>
          <w:sz w:val="26"/>
          <w:szCs w:val="26"/>
        </w:rPr>
        <w:t>изображении природы в разное время года, суток, в различную погоду. Пейзажи родной природы. Роль белой и чёрной краски в эмоциональном звучании и выразительности образа.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Белоснежные узоры. Вологодские кружева </w:t>
      </w:r>
      <w:r w:rsidRPr="005719DB">
        <w:rPr>
          <w:rFonts w:eastAsia="Calibri"/>
          <w:kern w:val="0"/>
          <w:sz w:val="26"/>
          <w:szCs w:val="26"/>
        </w:rPr>
        <w:t>(</w:t>
      </w:r>
      <w:r w:rsidR="00643AB3" w:rsidRPr="005719DB">
        <w:rPr>
          <w:rFonts w:eastAsia="Calibri"/>
          <w:iCs/>
          <w:kern w:val="0"/>
          <w:sz w:val="26"/>
          <w:szCs w:val="26"/>
        </w:rPr>
        <w:t>1</w:t>
      </w:r>
      <w:r w:rsidRPr="005719DB">
        <w:rPr>
          <w:rFonts w:eastAsia="Calibri"/>
          <w:iCs/>
          <w:kern w:val="0"/>
          <w:sz w:val="26"/>
          <w:szCs w:val="26"/>
        </w:rPr>
        <w:t xml:space="preserve"> ч</w:t>
      </w:r>
      <w:r w:rsidRPr="005719DB">
        <w:rPr>
          <w:rFonts w:eastAsia="Calibri"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Рисунок. Изображение деревьев, птиц, животных: общие и характерные черты. Роль рисунка в искусстве: основная и вспомогательная. Многообразие линий (тонкие, толстые, прямые, волнистые, плавные, острые, закруглённые, спиралью, летящие). Передача с помощью линии эмоционального состояния природы. Ознакомление с произведениями народных художественных промыслов в России (с учётом местных условий). Особая роль ритма в декоративно-прикладном искусстве. Композиция. Симметрия и асимметрия.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Цвета радуги в новогодних игрушках. Декоративная композиция </w:t>
      </w:r>
      <w:r w:rsidRPr="005719DB">
        <w:rPr>
          <w:rFonts w:eastAsia="Calibri"/>
          <w:kern w:val="0"/>
          <w:sz w:val="26"/>
          <w:szCs w:val="26"/>
        </w:rPr>
        <w:t>(</w:t>
      </w:r>
      <w:r w:rsidR="005D29F6" w:rsidRPr="005719DB">
        <w:rPr>
          <w:rFonts w:eastAsia="Calibri"/>
          <w:iCs/>
          <w:kern w:val="0"/>
          <w:sz w:val="26"/>
          <w:szCs w:val="26"/>
        </w:rPr>
        <w:t>2</w:t>
      </w:r>
      <w:r w:rsidRPr="005719DB">
        <w:rPr>
          <w:rFonts w:eastAsia="Calibri"/>
          <w:iCs/>
          <w:kern w:val="0"/>
          <w:sz w:val="26"/>
          <w:szCs w:val="26"/>
        </w:rPr>
        <w:t xml:space="preserve"> ч</w:t>
      </w:r>
      <w:r w:rsidRPr="005719DB">
        <w:rPr>
          <w:rFonts w:eastAsia="Calibri"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Разнообразие форм и предметного мира и передача их на плоскости и в пространстве. Жанр натюрморта. Элементарные приёмы композици</w:t>
      </w:r>
      <w:r w:rsidR="0083781F" w:rsidRPr="005719DB">
        <w:rPr>
          <w:rFonts w:eastAsia="Calibri"/>
          <w:kern w:val="0"/>
          <w:sz w:val="26"/>
          <w:szCs w:val="26"/>
        </w:rPr>
        <w:t>и на плоскости. Понятия ближе -</w:t>
      </w:r>
      <w:r w:rsidRPr="005719DB">
        <w:rPr>
          <w:rFonts w:eastAsia="Calibri"/>
          <w:kern w:val="0"/>
          <w:sz w:val="26"/>
          <w:szCs w:val="26"/>
        </w:rPr>
        <w:t xml:space="preserve">больше, дальше </w:t>
      </w:r>
      <w:r w:rsidR="0083781F" w:rsidRPr="005719DB">
        <w:rPr>
          <w:rFonts w:eastAsia="Calibri"/>
          <w:kern w:val="0"/>
          <w:sz w:val="26"/>
          <w:szCs w:val="26"/>
        </w:rPr>
        <w:t>-</w:t>
      </w:r>
      <w:r w:rsidRPr="005719DB">
        <w:rPr>
          <w:rFonts w:eastAsia="Calibri"/>
          <w:kern w:val="0"/>
          <w:sz w:val="26"/>
          <w:szCs w:val="26"/>
        </w:rPr>
        <w:t>меньше, загораживание. Способы передачи объёма на плоскости. Ритм линий, пятен, цвета.</w:t>
      </w:r>
    </w:p>
    <w:p w:rsidR="00A6531C" w:rsidRPr="005719DB" w:rsidRDefault="00A6531C" w:rsidP="00E61B7E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</w:rPr>
      </w:pPr>
      <w:r w:rsidRPr="005719DB">
        <w:rPr>
          <w:rFonts w:eastAsia="Times New Roman"/>
          <w:b/>
          <w:kern w:val="0"/>
          <w:sz w:val="26"/>
          <w:szCs w:val="26"/>
        </w:rPr>
        <w:t>2 класс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i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iCs/>
          <w:kern w:val="0"/>
          <w:sz w:val="26"/>
          <w:szCs w:val="26"/>
          <w:lang w:eastAsia="ru-RU"/>
        </w:rPr>
        <w:t>В гостях у осени. Узна</w:t>
      </w:r>
      <w:r w:rsidR="006024B6" w:rsidRPr="005719DB">
        <w:rPr>
          <w:rFonts w:eastAsia="Times New Roman"/>
          <w:b/>
          <w:bCs/>
          <w:iCs/>
          <w:kern w:val="0"/>
          <w:sz w:val="26"/>
          <w:szCs w:val="26"/>
          <w:lang w:eastAsia="ru-RU"/>
        </w:rPr>
        <w:t>й, какого цвета земля родная. (</w:t>
      </w:r>
      <w:r w:rsidR="00FE0DDA" w:rsidRPr="005719DB">
        <w:rPr>
          <w:rFonts w:eastAsia="Times New Roman"/>
          <w:b/>
          <w:bCs/>
          <w:iCs/>
          <w:kern w:val="0"/>
          <w:sz w:val="26"/>
          <w:szCs w:val="26"/>
          <w:lang w:eastAsia="ru-RU"/>
        </w:rPr>
        <w:t>9</w:t>
      </w:r>
      <w:r w:rsidRPr="005719DB">
        <w:rPr>
          <w:rFonts w:eastAsia="Times New Roman"/>
          <w:b/>
          <w:bCs/>
          <w:iCs/>
          <w:kern w:val="0"/>
          <w:sz w:val="26"/>
          <w:szCs w:val="26"/>
          <w:lang w:eastAsia="ru-RU"/>
        </w:rPr>
        <w:t>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Тема лета в искусстве. Сюжетная композиция: композиционный центр, цвета тёплые и холодные (1 ч) 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>Человек, мир природы в реальной жизни: образы человека, природы в искусстве. Выбор средств художественной выразительности для создания живописного образа в соответствии с поставленными задачами. Элементарные приёмы композиции на плоскости и в пространстве. Роль контраста в композиции. Композиционный центр (зрительный центр композиции). Главное и второстепенное в композиции. Тёплые и холодные цвета.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Осеннее многоцветье земли в живописи. Пейзаж: пространство, линия горизонта и цвет (1 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Наблюдение природы, природных явлений, различение их характера и эмоциональных состояний. Живопись. Пейзажи родной природы. Элементарные приёмы композиции на плоскости. Понятия: линия горизонта, ближе </w:t>
      </w:r>
      <w:r w:rsidR="0083781F"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больше, дальше </w:t>
      </w:r>
      <w:r w:rsidR="0083781F"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меньше, загораживание. Роль контраста в композиции. Тёплые и холодные цвета. Эмоциональные возможности цвета.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Самоцветы земли и мастерство ювелиров. Декоративная композиция: ритм, симметрия, цвет, нюансы (1 ч) 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>Человек, мир природы в реальной жизни: образы человека, природы в искусстве. Красота и разнообразие природы, человека, зданий, предметов, выраженные</w:t>
      </w:r>
      <w:r w:rsidR="00E61B7E" w:rsidRPr="005719DB">
        <w:rPr>
          <w:rFonts w:eastAsia="Times New Roman"/>
          <w:bCs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>средствами</w:t>
      </w:r>
      <w:r w:rsidR="00E61B7E" w:rsidRPr="005719DB">
        <w:rPr>
          <w:rFonts w:eastAsia="Times New Roman"/>
          <w:bCs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>живописи. Представления народа о мужской и женской красоте, отражённые в изобразительном искусстве, сказках, песнях.</w:t>
      </w:r>
      <w:r w:rsidR="006E23D0" w:rsidRPr="005719DB">
        <w:rPr>
          <w:rFonts w:eastAsia="Times New Roman"/>
          <w:bCs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 xml:space="preserve">Сказочные </w:t>
      </w:r>
      <w:r w:rsidRPr="005719DB">
        <w:rPr>
          <w:rFonts w:eastAsia="Times New Roman"/>
          <w:bCs/>
          <w:kern w:val="0"/>
          <w:sz w:val="26"/>
          <w:szCs w:val="26"/>
          <w:lang w:eastAsia="ru-RU"/>
        </w:rPr>
        <w:lastRenderedPageBreak/>
        <w:t>образы в народной культуре и декоративно-прикладном искусстве. Композиция. Симметрия. Силуэт. Ритм. Цвет.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В мастерской мастера-гончара. Орнамент народов мира: форма изделия и декор (1 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>Знакомство с несколькими яркими культурами мира, представляющими разные народы и эпохи. Роль природных условий в характере культурных традиций разных народов мира. Представление о роли изобразительных (пластических) искусств в повседневной жизни человека, в организации его материального окружения. Природные формы. Простые геометрические формы. Многообразие линий и их знаковый характер.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Природные и рукотворные формы в натюрморте. Натюрморт: композиция, линия, пятно, штрих, светотень (1 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>Жанр натюрморта. Приёмы работы с различными графическими материалами. Красота и разнообразие природы и предметов, выраженные средствами рисунка и живописи. Линия, штрих, пятно и художественный образ. Форма. Силуэт. Разнообразие форм предметного мира и передача их на плоскости и в пространстве.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Красота природных форм в искусстве графики. Живая природа. Графическая композиция: линии разные по виду и ритму, пятно, силуэт (1 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>Пейзажи родной природы. Композиция. Роль контраста в композиции. Красота и разнообразие природы, выраженные средствами рисунка. Изображение деревьев, птиц: общие и характерные черты. Форма. Силуэт. Натюрморт. Линия, штрих, пятно и художественный образ.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Разноцветные краски осени в сюжетной композиции и натюрморте. Цветовой круг: основные и составные цвета, цветовой контраст (1 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Отражение в произведениях пластических искусств общечеловеческих идей о нравственности и эстетике: отношение к природе, человеку и обществу. Красота и разнообразие природы, человека, выраженные средствами живописи. Выбор средств художественной выразительности для создания живописного образа в соответствии с поставленными задачами. Композиция. Практическое овладение основами цветоведения.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Найди оттенки красного цвета. Натюрморт: композиция, расположение предметов на плоскости и цвет (1 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Жанр натюрморта, пейзаж. Элементарные приёмы композиции на плоскости. Понятия: горизонталь, вертикаль и диагональ </w:t>
      </w:r>
      <w:r w:rsidR="0083781F"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в построении композиции. Понятия: линия горизонта,</w:t>
      </w:r>
      <w:r w:rsidR="006E23D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ближе</w:t>
      </w:r>
      <w:r w:rsidR="0083781F"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больше,</w:t>
      </w:r>
      <w:r w:rsidR="005540EF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дальше</w:t>
      </w:r>
      <w:r w:rsidR="0083781F"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меньше, загораживание. Смешение цветов. 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Практическое овладение основами цветоведения.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Загадки белого и чёрного. Графика: линия, штрих, силуэт, симметрии (1 ч)</w:t>
      </w:r>
      <w:r w:rsidR="005719DB"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 </w:t>
      </w:r>
    </w:p>
    <w:p w:rsidR="00A6531C" w:rsidRPr="005719DB" w:rsidRDefault="00A6531C" w:rsidP="00152B86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Красота и разнообразие природы, предметов, выраженные средствами рисунка. Изображение предметов, деревьев, животных: общие и характерные черты. Линия, штрих, пятно и художественный образ. Симметрия. Разнообразие форм предметного мира и передача их на плоскости и в пространстве. Силуэт. Роль чёрной и белой красок в эмоциональном звучании и выразительности образа. Роль контраста в композиции. Использование различных художественных материалов и средств для создания красивых, удобных, выразительных предметов быта. Искусство вокруг нас сегодня.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iCs/>
          <w:kern w:val="0"/>
          <w:sz w:val="26"/>
          <w:szCs w:val="26"/>
          <w:lang w:eastAsia="ru-RU"/>
        </w:rPr>
      </w:pP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i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iCs/>
          <w:kern w:val="0"/>
          <w:sz w:val="26"/>
          <w:szCs w:val="26"/>
          <w:lang w:eastAsia="ru-RU"/>
        </w:rPr>
        <w:t>В гостях у чародейки-зимы (</w:t>
      </w:r>
      <w:r w:rsidR="003058A2" w:rsidRPr="005719DB">
        <w:rPr>
          <w:rFonts w:eastAsia="Times New Roman"/>
          <w:b/>
          <w:bCs/>
          <w:iCs/>
          <w:kern w:val="0"/>
          <w:sz w:val="26"/>
          <w:szCs w:val="26"/>
          <w:lang w:eastAsia="ru-RU"/>
        </w:rPr>
        <w:t>7</w:t>
      </w:r>
      <w:r w:rsidRPr="005719DB">
        <w:rPr>
          <w:rFonts w:eastAsia="Times New Roman"/>
          <w:b/>
          <w:bCs/>
          <w:iCs/>
          <w:kern w:val="0"/>
          <w:sz w:val="26"/>
          <w:szCs w:val="26"/>
          <w:lang w:eastAsia="ru-RU"/>
        </w:rPr>
        <w:t xml:space="preserve"> 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В мастерской художника Гжели. Русская керамика: форма изделия и кистевой живописный мазок (1 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>Ознакомление с произведениями народных художественных промыслов России (с учётом местных условий). Основные составные цвета. Эмоциональные возможности цвета. Разнообразие форм предметного мира и передача их на плоскости и в пространстве.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Фантазируй волшебным гжельским мазком. Пейзаж: композиция, линия горизонта, планы, цвет (1 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Наблюдение природы и природных явлений, различение их характера и состояний. Разница в изображении природы в разное время года, суток, в различную погоду. Жанр пейзажа. Композиция. Цвет. Пейзажи родной природы.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Маска, ты кто? Учись видеть разные выражения лица. Декоративная композиция: импровизация на тему карнавальной маски (</w:t>
      </w:r>
      <w:r w:rsidR="008953BD"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1</w:t>
      </w: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 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Образная сущность искусства: художественный образ, его условность, передача общего через единичное. Человек и мир природы в реальной жизни: образы человека, природы в искусстве. Знакомство с некоторыми наиболее яркими культурами мира, представляющими разные народы и эпохи (Древняя Греция, средневековая Европа, Япония или Индия). Сказочные образы в народной культуре и декоративно-прикладном искусстве. Искусство вокруг нас.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Цвета радуги в новогодней ёлке. Сюжетная композиция (</w:t>
      </w:r>
      <w:r w:rsidR="006024B6"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2</w:t>
      </w: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 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Представление о роли изобразительных (пластических) искусств в повседневной жизни человека, в организации его материального окружения. Красота и разнообразие природы, человека, зданий, предметов, выраженные средствами живописи. Композиция. Цвет. Эмоциональные возможности цвета.</w:t>
      </w:r>
    </w:p>
    <w:p w:rsidR="003058A2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Измени яркий цвет белилами. Пейзаж: пространство, линия горизонта, планы, цвет и свет (1 ч)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Пейзажи разных географических широт. Разница в изображении природы в разное время года, суток, в различную погоду. Понятия: линия горизонта, ближе</w:t>
      </w:r>
      <w:r w:rsidR="0083781F"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больше, дальше </w:t>
      </w:r>
      <w:r w:rsidR="0083781F"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меньше.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Смешение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цветов. Эмоциональное воздействие цвета.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</w:rPr>
      </w:pP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</w:rPr>
      </w:pPr>
      <w:r w:rsidRPr="005719DB">
        <w:rPr>
          <w:rFonts w:eastAsia="Times New Roman"/>
          <w:b/>
          <w:kern w:val="0"/>
          <w:sz w:val="26"/>
          <w:szCs w:val="26"/>
        </w:rPr>
        <w:t>3 класс</w:t>
      </w:r>
    </w:p>
    <w:p w:rsidR="00A6531C" w:rsidRPr="005719DB" w:rsidRDefault="00A6531C" w:rsidP="00CA0CFF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Осень. «Как прекрасен этот мир, посмотри...»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="00A90BC3" w:rsidRPr="005719DB">
        <w:rPr>
          <w:rFonts w:eastAsia="Calibri"/>
          <w:b/>
          <w:iCs/>
          <w:kern w:val="0"/>
          <w:sz w:val="26"/>
          <w:szCs w:val="26"/>
        </w:rPr>
        <w:t>9</w:t>
      </w:r>
      <w:r w:rsidRPr="005719DB">
        <w:rPr>
          <w:rFonts w:eastAsia="Calibri"/>
          <w:b/>
          <w:iCs/>
          <w:kern w:val="0"/>
          <w:sz w:val="26"/>
          <w:szCs w:val="26"/>
        </w:rPr>
        <w:t xml:space="preserve"> ч</w:t>
      </w:r>
      <w:r w:rsidRPr="005719DB">
        <w:rPr>
          <w:rFonts w:eastAsia="Calibri"/>
          <w:b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Земля одна, а цветы на ней разные. Натюрморт: свет, цвет, форма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="00A90BC3" w:rsidRPr="005719DB">
        <w:rPr>
          <w:rFonts w:eastAsia="Calibri"/>
          <w:b/>
          <w:iCs/>
          <w:kern w:val="0"/>
          <w:sz w:val="26"/>
          <w:szCs w:val="26"/>
        </w:rPr>
        <w:t>2</w:t>
      </w:r>
      <w:r w:rsidRPr="005719DB">
        <w:rPr>
          <w:rFonts w:eastAsia="Calibri"/>
          <w:b/>
          <w:iCs/>
          <w:kern w:val="0"/>
          <w:sz w:val="26"/>
          <w:szCs w:val="26"/>
        </w:rPr>
        <w:t xml:space="preserve"> ч</w:t>
      </w:r>
      <w:r w:rsidRPr="005719DB">
        <w:rPr>
          <w:rFonts w:eastAsia="Calibri"/>
          <w:b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Cs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Выбор средств художественной выразительности для создания живописного образа в соответствии с поставленными задачами. Разнообразие форм предметного мира и передача их на плоскости и в пространстве. Природные формы.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>В жостовском подносе все цветы России. Русские лаки: традиции мастерства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Pr="005719DB">
        <w:rPr>
          <w:rFonts w:eastAsia="Calibri"/>
          <w:b/>
          <w:iCs/>
          <w:kern w:val="0"/>
          <w:sz w:val="26"/>
          <w:szCs w:val="26"/>
        </w:rPr>
        <w:t>1 ч</w:t>
      </w:r>
      <w:r w:rsidRPr="005719DB">
        <w:rPr>
          <w:rFonts w:eastAsia="Calibri"/>
          <w:b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Разнообразие форм в природе как основа декоративных форм в прикладном искусстве. Ознакомление с произведениями народных художественных промыслов в России.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О чём может рассказать русский расписной поднос. Русские лаки: традиции мастерства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Pr="005719DB">
        <w:rPr>
          <w:rFonts w:eastAsia="Calibri"/>
          <w:b/>
          <w:iCs/>
          <w:kern w:val="0"/>
          <w:sz w:val="26"/>
          <w:szCs w:val="26"/>
        </w:rPr>
        <w:t>1 ч</w:t>
      </w:r>
      <w:r w:rsidRPr="005719DB">
        <w:rPr>
          <w:rFonts w:eastAsia="Calibri"/>
          <w:b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Человек, мир природы в реальной жизни: образы человека, природы в искусстве. Искусство вокруг нас сегодня.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lastRenderedPageBreak/>
        <w:t xml:space="preserve">Каждый художник урожай своей земли хвалит. Натюрморт: свет и тень, форма и объём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="00A90BC3" w:rsidRPr="005719DB">
        <w:rPr>
          <w:rFonts w:eastAsia="Calibri"/>
          <w:b/>
          <w:iCs/>
          <w:kern w:val="0"/>
          <w:sz w:val="26"/>
          <w:szCs w:val="26"/>
        </w:rPr>
        <w:t>2</w:t>
      </w:r>
      <w:r w:rsidRPr="005719DB">
        <w:rPr>
          <w:rFonts w:eastAsia="Calibri"/>
          <w:b/>
          <w:iCs/>
          <w:kern w:val="0"/>
          <w:sz w:val="26"/>
          <w:szCs w:val="26"/>
        </w:rPr>
        <w:t xml:space="preserve"> ч</w:t>
      </w:r>
      <w:r w:rsidRPr="005719DB">
        <w:rPr>
          <w:rFonts w:eastAsia="Calibri"/>
          <w:kern w:val="0"/>
          <w:sz w:val="26"/>
          <w:szCs w:val="26"/>
        </w:rPr>
        <w:t xml:space="preserve">) 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Выбор средств художественной выразительности для создания живописного образа в соответствии с поставленными задачами. Жанр натюрморта.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Лети, лети, бумажный змей. Орнамент народов мира: традиции мастерства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Pr="005719DB">
        <w:rPr>
          <w:rFonts w:eastAsia="Calibri"/>
          <w:b/>
          <w:iCs/>
          <w:kern w:val="0"/>
          <w:sz w:val="26"/>
          <w:szCs w:val="26"/>
        </w:rPr>
        <w:t>1 ч</w:t>
      </w:r>
      <w:r w:rsidRPr="005719DB">
        <w:rPr>
          <w:rFonts w:eastAsia="Calibri"/>
          <w:b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Знакомство с несколькими наиболее яркими культурами мира, представляющими разные народы и эпохи (Древняя Греция, средневековая Европа, Япония или Индия). Роль природных условий в характере культурных традиций разных народов мира.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Живописные просторы Родины. Пейзаж: пространство и цвет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Pr="005719DB">
        <w:rPr>
          <w:rFonts w:eastAsia="Calibri"/>
          <w:b/>
          <w:iCs/>
          <w:kern w:val="0"/>
          <w:sz w:val="26"/>
          <w:szCs w:val="26"/>
        </w:rPr>
        <w:t>1 ч</w:t>
      </w:r>
      <w:r w:rsidRPr="005719DB">
        <w:rPr>
          <w:rFonts w:eastAsia="Calibri"/>
          <w:b/>
          <w:kern w:val="0"/>
          <w:sz w:val="26"/>
          <w:szCs w:val="26"/>
        </w:rPr>
        <w:t xml:space="preserve">) 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Красота, разнообразие природы, человека, зданий, предметов, выраженные средствами живописи. Выбор средств художественной выразительности для создания живописного образа в соответствии с поставленными задачами.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Каждая птица своим пером красуется. Живая природа: форма и цвет, пропорции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Pr="005719DB">
        <w:rPr>
          <w:rFonts w:eastAsia="Calibri"/>
          <w:b/>
          <w:iCs/>
          <w:kern w:val="0"/>
          <w:sz w:val="26"/>
          <w:szCs w:val="26"/>
        </w:rPr>
        <w:t>1 ч</w:t>
      </w:r>
      <w:r w:rsidRPr="005719DB">
        <w:rPr>
          <w:rFonts w:eastAsia="Calibri"/>
          <w:b/>
          <w:kern w:val="0"/>
          <w:sz w:val="26"/>
          <w:szCs w:val="26"/>
        </w:rPr>
        <w:t xml:space="preserve">) 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Образная сущность искусства: художественный образ, его условность, передача общего через единичное. Изображение деревьев, птиц, животных: общие и характерные черты.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Зима. «Как прекрасен этот мир, посмотри...»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="008953BD" w:rsidRPr="005719DB">
        <w:rPr>
          <w:rFonts w:eastAsia="Calibri"/>
          <w:b/>
          <w:iCs/>
          <w:kern w:val="0"/>
          <w:sz w:val="26"/>
          <w:szCs w:val="26"/>
        </w:rPr>
        <w:t>7</w:t>
      </w:r>
      <w:r w:rsidRPr="005719DB">
        <w:rPr>
          <w:rFonts w:eastAsia="Calibri"/>
          <w:b/>
          <w:iCs/>
          <w:kern w:val="0"/>
          <w:sz w:val="26"/>
          <w:szCs w:val="26"/>
        </w:rPr>
        <w:t xml:space="preserve"> ч</w:t>
      </w:r>
      <w:r w:rsidRPr="005719DB">
        <w:rPr>
          <w:rFonts w:eastAsia="Calibri"/>
          <w:b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Каждая изба удивительных вещей полна. Натюрморт: свет и тень, объём и пропорции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Pr="005719DB">
        <w:rPr>
          <w:rFonts w:eastAsia="Calibri"/>
          <w:b/>
          <w:iCs/>
          <w:kern w:val="0"/>
          <w:sz w:val="26"/>
          <w:szCs w:val="26"/>
        </w:rPr>
        <w:t>1 ч</w:t>
      </w:r>
      <w:r w:rsidRPr="005719DB">
        <w:rPr>
          <w:rFonts w:eastAsia="Calibri"/>
          <w:b/>
          <w:kern w:val="0"/>
          <w:sz w:val="26"/>
          <w:szCs w:val="26"/>
        </w:rPr>
        <w:t xml:space="preserve">) 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Красота и разнообразие природы, человека, зданий, предметов, выраженные средствами живописи. Выбор средств художественной выразительности для создания живописного образа в соответствии с поставленными задачами.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Русская зима. Пейзаж в графике: чёрный и белый цвета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Pr="005719DB">
        <w:rPr>
          <w:rFonts w:eastAsia="Calibri"/>
          <w:b/>
          <w:iCs/>
          <w:kern w:val="0"/>
          <w:sz w:val="26"/>
          <w:szCs w:val="26"/>
        </w:rPr>
        <w:t>1 ч</w:t>
      </w:r>
      <w:r w:rsidRPr="005719DB">
        <w:rPr>
          <w:rFonts w:eastAsia="Calibri"/>
          <w:kern w:val="0"/>
          <w:sz w:val="26"/>
          <w:szCs w:val="26"/>
        </w:rPr>
        <w:t xml:space="preserve">) 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Роль контраста в композиции. Композиционный центр. Линия, штрих, пятно и художественный образ. Роль белой и чёрной красок в эмоциональном звучании и выразительности образа. Роль ритма в эмоциональном звучании композиции в живописи и рисунке.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Зима не лето, в шубу одета. Орнамент народов мира: традиции мастерства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Pr="005719DB">
        <w:rPr>
          <w:rFonts w:eastAsia="Calibri"/>
          <w:b/>
          <w:iCs/>
          <w:kern w:val="0"/>
          <w:sz w:val="26"/>
          <w:szCs w:val="26"/>
        </w:rPr>
        <w:t>1 ч</w:t>
      </w:r>
      <w:r w:rsidRPr="005719DB">
        <w:rPr>
          <w:rFonts w:eastAsia="Calibri"/>
          <w:b/>
          <w:kern w:val="0"/>
          <w:sz w:val="26"/>
          <w:szCs w:val="26"/>
        </w:rPr>
        <w:t xml:space="preserve">) 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Представление о богатстве и разнообразии художественной культуры (на примере культуры народов России). Роль природных условий в характере культурных традиций разных народов мира. Разнообразие форм в природе как основа декоративных форм в прикладном искусстве.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Зима за морозы, а мы за праздники. Карнавальные новогодние фантазии: импровизация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Pr="005719DB">
        <w:rPr>
          <w:rFonts w:eastAsia="Calibri"/>
          <w:b/>
          <w:iCs/>
          <w:kern w:val="0"/>
          <w:sz w:val="26"/>
          <w:szCs w:val="26"/>
        </w:rPr>
        <w:t>1 ч</w:t>
      </w:r>
      <w:r w:rsidRPr="005719DB">
        <w:rPr>
          <w:rFonts w:eastAsia="Calibri"/>
          <w:b/>
          <w:kern w:val="0"/>
          <w:sz w:val="26"/>
          <w:szCs w:val="26"/>
        </w:rPr>
        <w:t xml:space="preserve">) 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Представление о роли изобразительных (пластических) искусств в повседневной жизни человека, в организации его материального окружения. Роль рисунка в искусстве: основная и вспомогательная. Разнообразие материалов для художественного конструирования и моделирования. Сказочные образы в народной культуре и декоративно- прикладном искусстве.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Всякая красота фантазии да умения требует. Маски </w:t>
      </w:r>
      <w:r w:rsidR="0083781F" w:rsidRPr="005719DB">
        <w:rPr>
          <w:rFonts w:eastAsia="Calibri"/>
          <w:b/>
          <w:bCs/>
          <w:kern w:val="0"/>
          <w:sz w:val="26"/>
          <w:szCs w:val="26"/>
        </w:rPr>
        <w:t>-</w:t>
      </w:r>
      <w:r w:rsidRPr="005719DB">
        <w:rPr>
          <w:rFonts w:eastAsia="Calibri"/>
          <w:b/>
          <w:bCs/>
          <w:kern w:val="0"/>
          <w:sz w:val="26"/>
          <w:szCs w:val="26"/>
        </w:rPr>
        <w:t xml:space="preserve">фантастические и сказочные образы, маски ряженых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Pr="005719DB">
        <w:rPr>
          <w:rFonts w:eastAsia="Calibri"/>
          <w:b/>
          <w:iCs/>
          <w:kern w:val="0"/>
          <w:sz w:val="26"/>
          <w:szCs w:val="26"/>
        </w:rPr>
        <w:t>1 ч</w:t>
      </w:r>
      <w:r w:rsidRPr="005719DB">
        <w:rPr>
          <w:rFonts w:eastAsia="Calibri"/>
          <w:b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Образная сущность искусства: художественный образ, его условность, передача общего через единичное.</w:t>
      </w:r>
    </w:p>
    <w:p w:rsidR="00A6531C" w:rsidRPr="005719DB" w:rsidRDefault="00A6531C" w:rsidP="00EA5129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lastRenderedPageBreak/>
        <w:t>Жизнь костюма в театре. Сценический костюм героя: традиции народного</w:t>
      </w:r>
      <w:r w:rsidR="00E61B7E" w:rsidRPr="005719DB">
        <w:rPr>
          <w:rFonts w:eastAsia="Calibri"/>
          <w:b/>
          <w:bCs/>
          <w:kern w:val="0"/>
          <w:sz w:val="26"/>
          <w:szCs w:val="26"/>
        </w:rPr>
        <w:t xml:space="preserve"> </w:t>
      </w:r>
      <w:r w:rsidRPr="005719DB">
        <w:rPr>
          <w:rFonts w:eastAsia="Calibri"/>
          <w:b/>
          <w:bCs/>
          <w:kern w:val="0"/>
          <w:sz w:val="26"/>
          <w:szCs w:val="26"/>
        </w:rPr>
        <w:t>костюма</w:t>
      </w:r>
      <w:r w:rsidR="00EA5129" w:rsidRPr="005719DB">
        <w:rPr>
          <w:rFonts w:eastAsia="Calibri"/>
          <w:b/>
          <w:bCs/>
          <w:kern w:val="0"/>
          <w:sz w:val="26"/>
          <w:szCs w:val="26"/>
        </w:rPr>
        <w:t xml:space="preserve">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Pr="005719DB">
        <w:rPr>
          <w:rFonts w:eastAsia="Calibri"/>
          <w:b/>
          <w:iCs/>
          <w:kern w:val="0"/>
          <w:sz w:val="26"/>
          <w:szCs w:val="26"/>
        </w:rPr>
        <w:t>1 ч</w:t>
      </w:r>
      <w:r w:rsidRPr="005719DB">
        <w:rPr>
          <w:rFonts w:eastAsia="Calibri"/>
          <w:b/>
          <w:kern w:val="0"/>
          <w:sz w:val="26"/>
          <w:szCs w:val="26"/>
        </w:rPr>
        <w:t xml:space="preserve">) 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Особенности художественного творчества: художник и зритель. Отражение в произведениях пластических искусств общечеловеческих идей о нравственности и эстетике: отношение к природе, человеку и обществу. Связь изобразительного искусства с музыкой, песней, танцами, былинами, сказаниями, сказками.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b/>
          <w:bCs/>
          <w:kern w:val="0"/>
          <w:sz w:val="26"/>
          <w:szCs w:val="26"/>
        </w:rPr>
      </w:pPr>
      <w:r w:rsidRPr="005719DB">
        <w:rPr>
          <w:rFonts w:eastAsia="Calibri"/>
          <w:b/>
          <w:bCs/>
          <w:kern w:val="0"/>
          <w:sz w:val="26"/>
          <w:szCs w:val="26"/>
        </w:rPr>
        <w:t xml:space="preserve">«Город чудный...» Памятники архитектуры: импровизация </w:t>
      </w:r>
      <w:r w:rsidRPr="005719DB">
        <w:rPr>
          <w:rFonts w:eastAsia="Calibri"/>
          <w:b/>
          <w:kern w:val="0"/>
          <w:sz w:val="26"/>
          <w:szCs w:val="26"/>
        </w:rPr>
        <w:t>(</w:t>
      </w:r>
      <w:r w:rsidRPr="005719DB">
        <w:rPr>
          <w:rFonts w:eastAsia="Calibri"/>
          <w:b/>
          <w:iCs/>
          <w:kern w:val="0"/>
          <w:sz w:val="26"/>
          <w:szCs w:val="26"/>
        </w:rPr>
        <w:t>1 ч</w:t>
      </w:r>
      <w:r w:rsidRPr="005719DB">
        <w:rPr>
          <w:rFonts w:eastAsia="Calibri"/>
          <w:b/>
          <w:kern w:val="0"/>
          <w:sz w:val="26"/>
          <w:szCs w:val="26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Calibri"/>
          <w:kern w:val="0"/>
          <w:sz w:val="26"/>
          <w:szCs w:val="26"/>
        </w:rPr>
        <w:t>Образы архитектуры и декоративно-прикладного искусства. Связь изобразительного искусства с музыкой, песнями, танцами, былинами, сказаниями, сказками.</w:t>
      </w:r>
    </w:p>
    <w:p w:rsidR="00A6531C" w:rsidRPr="005719DB" w:rsidRDefault="00A6531C" w:rsidP="00CA0CFF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rFonts w:eastAsia="Calibri"/>
          <w:b/>
          <w:bCs/>
          <w:kern w:val="0"/>
          <w:sz w:val="26"/>
          <w:szCs w:val="26"/>
        </w:rPr>
      </w:pP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</w:rPr>
      </w:pPr>
      <w:r w:rsidRPr="005719DB">
        <w:rPr>
          <w:rFonts w:eastAsia="Times New Roman"/>
          <w:b/>
          <w:kern w:val="0"/>
          <w:sz w:val="26"/>
          <w:szCs w:val="26"/>
        </w:rPr>
        <w:t>4 класс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Восхитись вечно живым миром красоты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(</w:t>
      </w:r>
      <w:r w:rsidR="00603A28"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>9</w:t>
      </w:r>
      <w:r w:rsidRPr="005719DB">
        <w:rPr>
          <w:rFonts w:eastAsia="Times New Roman"/>
          <w:b/>
          <w:iCs/>
          <w:kern w:val="0"/>
          <w:sz w:val="26"/>
          <w:szCs w:val="26"/>
          <w:lang w:eastAsia="ru-RU"/>
        </w:rPr>
        <w:t xml:space="preserve"> ч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Целый мир от красоты. Пейзаж: пространство, композиционный центр, цветовая гамма, линия, пятно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Образы природы и человека в живописи. Продолжение знакомства с основами художественной грамоты: композиция, цвет, линия, форма, ритм.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Древо жизни — символ мироздания. Наброски и зарисовки: линия, штрих, пятно, светотень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6"/>
          <w:szCs w:val="26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 Линия, штрих, пятно и художественный образ. Пейзажи родной природы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Мой край родной. Моя земля. Пейзаж: пространство, планы, цвет, свет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rFonts w:eastAsia="Calibri"/>
          <w:bCs/>
          <w:kern w:val="0"/>
          <w:sz w:val="26"/>
          <w:szCs w:val="26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Выдающиеся представители изобразительного искусства народов России (по выбору). Пейзажи родной природы. Продолжение знакомства с основами художественной грамоты: композиция, цвет, линия, форма, ритм.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Цветущее дерево — символ жизни. Декоративная композиция: мотив дерева в народной росписи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Представления о богатстве и разнообразии художественной культуры (на примере культуры народов России). Истоки декоративно-прикладного искусства и его роль в жизни человека. Ознакомление с произведениями народных художественных промыслов в России (с учётом местных условий). Искусство вокруг нас сегодня. Продолжение знакомства с основами художественной грамоты: композиция, цвет, линия, форма, ритм.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Птица — символ света, счастья и добра. Декоративная композиция: равновесие красочных пятен, узорные декоративные разживки, симметрия, ритм, единство колорита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Представление о роли изобразительных (пластических) искусств в повседневной жизни человека, в организации его материального окружения. Ознакомление с произведениями народных художественных промыслов в России (с учётом местных условий). Продолжение знакомства с основами художественной грамоты: композиция, цвет, линия, форма, ритм.</w:t>
      </w:r>
    </w:p>
    <w:p w:rsidR="009F4597" w:rsidRPr="005719DB" w:rsidRDefault="009F4597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Осенние метаморфозы. Пейзаж: колорит, композиция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9F4597" w:rsidRPr="005719DB" w:rsidRDefault="009F4597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lastRenderedPageBreak/>
        <w:t>Наблюдение природы и природных явлений, различение их характера и эмоциональных состояний. Использование различных художественных материалов и средств для создания выразительных образов природы. Жанр пейзажа. Продолжение знакомства с основами художественной грамоты: композиция, цвет, линия, форма, ритм.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Конь — символ солнца, плодородия и добра. Декоративная композиция: линия, силуэт с вариациями городецких</w:t>
      </w:r>
      <w:r w:rsidR="00152B86"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разживок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Истоки декоративно-прикладного 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Ознакомление с произведениями народных художественных промыслов в России (с учётом местных условий). Продолжение знакомства с основами художественной грамоты: композиция, цвет, линия, форма, ритм.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Знатна Русская земля мастерами и талантами. Портрет: пропорции лица человека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Образ современника. Образ человека в традиционной культуре. Представления народа о красоте человека (внешней и духовной), отражённые в искусстве. Жанр портрета. Продолжение знакомства с основами художественной грамоты: композиция, цвет, линия, форма, ритм.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Вольный ветер </w:t>
      </w:r>
      <w:r w:rsidR="0083781F"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дыхание земли. Пейзаж: линии, штрихи, точки, пятно, свет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Жанр пейзажа. Пейзажи родной природы. Продолжение знакомства с основами художественной грамоты: композиция, цвет, линия, ритм.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Любуйся ритмами в жизни природы и человека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="006C2D26" w:rsidRPr="005719DB">
        <w:rPr>
          <w:rFonts w:eastAsia="Times New Roman"/>
          <w:iCs/>
          <w:kern w:val="0"/>
          <w:sz w:val="26"/>
          <w:szCs w:val="26"/>
          <w:lang w:eastAsia="ru-RU"/>
        </w:rPr>
        <w:t>7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 xml:space="preserve">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Родословное дерево </w:t>
      </w:r>
      <w:r w:rsidR="0083781F"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 древо жизни, историческая память, связь поколений. Групповой портрет: пропорции лица человека, композиция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Образ современника. Жанр портрета. Тема любви, дружбы, семьи в искусстве. Продолжение знакомства с основами художественной грамоты: композиция, цвет, линия.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Год не неделя </w:t>
      </w:r>
      <w:r w:rsidR="0083781F"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двенадцать месяцев впереди. Иллюстрация к сказке: композиция, цвет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Сказочные образы в народной культуре и декоративно-прикладном искусстве. Темы любви, дружбы, семьи в искусстве. Продолжение знакомства с основами художественной грамоты: композиция, цвет, линия, форма, ритм.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Новогоднее настроение. Колорит: гармоническое сочетание родственных цветов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Человек, мир природы в реальной жизни: образы человека, природы в искусстве. Выбор средств художественной выразительности для создания живописного образа в соответствии с поставленными задачами. Эмоциональные возможности цвета. Продолжение знакомства с основами художественной грамоты: композиция, цвет, линия, форма, ритм.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Твои новогодние поздравления. Проектирование открытки: цвет, форма, ритм, симметрия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Искусство вокруг нас сегодня. Элементарные приёмы работы с различными материалами для создания выразительного образа. Представление о возможности использования навыков конструирования и моделирования в жизни человека. Продолжение знакомства с основами художественной грамоты: композиция, цвет, линия, форма, ритм.</w:t>
      </w:r>
    </w:p>
    <w:p w:rsidR="00A6531C" w:rsidRPr="005719DB" w:rsidRDefault="00A6531C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lastRenderedPageBreak/>
        <w:t xml:space="preserve">Зимние фантазии. Наброски и зарисовки: цвет, пятно, силуэт, линия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>1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Образы природы и человека в живописи. Красота и разнообразие природы, человека, зданий, предметов, выраженные средствами рисунка. Пейзажи разных географических широт. Продолжение знакомства с основами художественной грамоты: композиция, цвет, линия, форма, ритм.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bCs/>
          <w:kern w:val="0"/>
          <w:sz w:val="26"/>
          <w:szCs w:val="26"/>
          <w:lang w:eastAsia="ru-RU"/>
        </w:rPr>
        <w:t xml:space="preserve">Зимние картины. Сюжетная композиция: линия горизонта, композиционный центр, пространственные планы, ритм, динамика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</w:t>
      </w:r>
      <w:r w:rsidR="006C2D26" w:rsidRPr="005719DB">
        <w:rPr>
          <w:rFonts w:eastAsia="Times New Roman"/>
          <w:iCs/>
          <w:kern w:val="0"/>
          <w:sz w:val="26"/>
          <w:szCs w:val="26"/>
          <w:lang w:eastAsia="ru-RU"/>
        </w:rPr>
        <w:t>2</w:t>
      </w:r>
      <w:r w:rsidRPr="005719DB">
        <w:rPr>
          <w:rFonts w:eastAsia="Times New Roman"/>
          <w:iCs/>
          <w:kern w:val="0"/>
          <w:sz w:val="26"/>
          <w:szCs w:val="26"/>
          <w:lang w:eastAsia="ru-RU"/>
        </w:rPr>
        <w:t xml:space="preserve"> ч</w:t>
      </w:r>
      <w:r w:rsidRPr="005719DB">
        <w:rPr>
          <w:rFonts w:eastAsia="Times New Roman"/>
          <w:kern w:val="0"/>
          <w:sz w:val="26"/>
          <w:szCs w:val="26"/>
          <w:lang w:eastAsia="ru-RU"/>
        </w:rPr>
        <w:t>)</w:t>
      </w:r>
    </w:p>
    <w:p w:rsidR="00A6531C" w:rsidRPr="005719DB" w:rsidRDefault="00A6531C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Образы природы и человека в живописи. Красота и разнообразие природы, человека, зданий, предметов, выраженные средствами живописи. Продолжение знакомства с основами художественной грамоты: композиция, цвет, линия, форма, ритм.</w:t>
      </w:r>
    </w:p>
    <w:p w:rsidR="00E52DDF" w:rsidRPr="005719DB" w:rsidRDefault="00E52DDF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</w:p>
    <w:p w:rsidR="00DE0353" w:rsidRPr="005719DB" w:rsidRDefault="00DE0353" w:rsidP="00CA0CFF">
      <w:pPr>
        <w:keepNext/>
        <w:keepLines/>
        <w:widowControl/>
        <w:suppressAutoHyphens w:val="0"/>
        <w:ind w:firstLine="709"/>
        <w:jc w:val="center"/>
        <w:outlineLvl w:val="1"/>
        <w:rPr>
          <w:rFonts w:eastAsia="Arial"/>
          <w:b/>
          <w:kern w:val="0"/>
          <w:sz w:val="26"/>
          <w:szCs w:val="26"/>
        </w:rPr>
      </w:pPr>
      <w:bookmarkStart w:id="0" w:name="bookmark2"/>
      <w:r w:rsidRPr="005719DB">
        <w:rPr>
          <w:rFonts w:eastAsia="Arial"/>
          <w:b/>
          <w:kern w:val="0"/>
          <w:sz w:val="26"/>
          <w:szCs w:val="26"/>
        </w:rPr>
        <w:t>Содержание учебного курса "Музыка"</w:t>
      </w:r>
      <w:bookmarkEnd w:id="0"/>
    </w:p>
    <w:p w:rsidR="00DE0353" w:rsidRPr="005719DB" w:rsidRDefault="00DE0353" w:rsidP="00CA0CFF">
      <w:pPr>
        <w:widowControl/>
        <w:suppressAutoHyphens w:val="0"/>
        <w:ind w:firstLine="709"/>
        <w:rPr>
          <w:rFonts w:eastAsia="Times New Roman"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 xml:space="preserve">Музыка в жизни человека </w:t>
      </w:r>
    </w:p>
    <w:p w:rsidR="00DE0353" w:rsidRPr="005719DB" w:rsidRDefault="00DE0353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SimSun"/>
          <w:kern w:val="0"/>
          <w:sz w:val="26"/>
          <w:szCs w:val="26"/>
          <w:lang w:eastAsia="ru-RU"/>
        </w:rPr>
      </w:pPr>
      <w:r w:rsidRPr="005719DB">
        <w:rPr>
          <w:rFonts w:eastAsia="SimSun"/>
          <w:kern w:val="0"/>
          <w:sz w:val="26"/>
          <w:szCs w:val="26"/>
          <w:lang w:eastAsia="ru-RU"/>
        </w:rPr>
        <w:t xml:space="preserve"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 </w:t>
      </w:r>
    </w:p>
    <w:p w:rsidR="00DE0353" w:rsidRPr="005719DB" w:rsidRDefault="00DE0353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Обобщенное представление об основных образно-эмоциональных сферах музыки и многообразии музыкальных жанров и стилей. Песня, танец, марш и их разновидности. Песенность, танцевальность, маршевость. Опера, балет, симфония, </w:t>
      </w:r>
      <w:r w:rsidR="00D92D12" w:rsidRPr="005719DB">
        <w:rPr>
          <w:rFonts w:eastAsia="Times New Roman"/>
          <w:kern w:val="0"/>
          <w:sz w:val="26"/>
          <w:szCs w:val="26"/>
          <w:lang w:eastAsia="ru-RU"/>
        </w:rPr>
        <w:t>концерт, сюита, кантата, мюзикл</w:t>
      </w:r>
      <w:r w:rsidR="00B128E8" w:rsidRPr="005719DB">
        <w:rPr>
          <w:rFonts w:eastAsia="Times New Roman"/>
          <w:kern w:val="0"/>
          <w:sz w:val="26"/>
          <w:szCs w:val="26"/>
          <w:lang w:eastAsia="ru-RU"/>
        </w:rPr>
        <w:t>.</w:t>
      </w:r>
    </w:p>
    <w:p w:rsidR="00DE0353" w:rsidRPr="005719DB" w:rsidRDefault="00DE0353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Народные музыкальные традиции Отечества. Наблюдение народного творчества. Музыкальный и поэтический фольклор России: песни, танцы, действа, обряды, скороговорки, загадки, игры-драматизации. Обобщенное представление исторического прошлого в музыкальных образах. Народная и профессиональная музыка. Сочинения отечественных композиторов о Родине. Духовная музыка в творчестве композиторов</w:t>
      </w:r>
      <w:r w:rsidR="00B128E8" w:rsidRPr="005719DB">
        <w:rPr>
          <w:rFonts w:eastAsia="Times New Roman"/>
          <w:kern w:val="0"/>
          <w:sz w:val="26"/>
          <w:szCs w:val="26"/>
          <w:lang w:eastAsia="ru-RU"/>
        </w:rPr>
        <w:t>.</w:t>
      </w:r>
    </w:p>
    <w:p w:rsidR="00DE0353" w:rsidRPr="005719DB" w:rsidRDefault="00DE0353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 xml:space="preserve">Основные закономерности музыкального искусства </w:t>
      </w:r>
    </w:p>
    <w:p w:rsidR="00DE0353" w:rsidRPr="005719DB" w:rsidRDefault="00DE0353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Интонационно - образная природа музыкального искусства. Выразительность и изобразительность в музыке. Интонация как внутреннее озвученное состояние, выражение эмоций и отражение мыслей. Интонации музыкальные и речевые. Сходство и различие. Интонация - источник элементов музыкальной речи. Основные средства музыкальной выразительности (мелодия, ритм, тем</w:t>
      </w:r>
      <w:r w:rsidR="00B128E8" w:rsidRPr="005719DB">
        <w:rPr>
          <w:rFonts w:eastAsia="Times New Roman"/>
          <w:kern w:val="0"/>
          <w:sz w:val="26"/>
          <w:szCs w:val="26"/>
          <w:lang w:eastAsia="ru-RU"/>
        </w:rPr>
        <w:t xml:space="preserve">п, динамика, тембр, лад и др.) </w:t>
      </w:r>
    </w:p>
    <w:p w:rsidR="00DE0353" w:rsidRPr="005719DB" w:rsidRDefault="00DE0353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Музыкальная речь как способ общения между людьми, ее эмоциональное воздействие на слушателей. Композитор - исполнитель - слушатель. Музыкальная речь как сочинения композиторов, передача информации, выраженной в звуках. Многозначность музыкальной речи, выразительность и смысл. Нотная грамота как способ фиксации музыкальной речи. Элементы нотной грамоты. Система графических знаков для записи музыки. Современное нотное письмо, нотный стан. Запись нот </w:t>
      </w:r>
      <w:r w:rsidR="0083781F" w:rsidRPr="005719DB">
        <w:rPr>
          <w:rFonts w:eastAsia="Times New Roman"/>
          <w:kern w:val="0"/>
          <w:sz w:val="26"/>
          <w:szCs w:val="26"/>
          <w:lang w:eastAsia="ru-RU"/>
        </w:rPr>
        <w:t>-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знаков для</w:t>
      </w:r>
      <w:r w:rsidR="00D92D12" w:rsidRPr="005719DB">
        <w:rPr>
          <w:rFonts w:eastAsia="Times New Roman"/>
          <w:kern w:val="0"/>
          <w:sz w:val="26"/>
          <w:szCs w:val="26"/>
          <w:lang w:eastAsia="ru-RU"/>
        </w:rPr>
        <w:t xml:space="preserve"> обозначения музыкальных звуков</w:t>
      </w:r>
      <w:r w:rsidR="00523213" w:rsidRPr="005719DB">
        <w:rPr>
          <w:rFonts w:eastAsia="Times New Roman"/>
          <w:kern w:val="0"/>
          <w:sz w:val="26"/>
          <w:szCs w:val="26"/>
          <w:lang w:eastAsia="ru-RU"/>
        </w:rPr>
        <w:t>.</w:t>
      </w:r>
    </w:p>
    <w:p w:rsidR="00DE0353" w:rsidRPr="005719DB" w:rsidRDefault="00DE0353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Постижение общих закономерностей музыки: развитие музыки -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произведений. Формы одночастные, двух- и трехчастные, вариации, рондо и др. </w:t>
      </w:r>
    </w:p>
    <w:p w:rsidR="00DE0353" w:rsidRPr="005719DB" w:rsidRDefault="00DE0353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bCs/>
          <w:kern w:val="0"/>
          <w:sz w:val="26"/>
          <w:szCs w:val="26"/>
          <w:lang w:eastAsia="ru-RU"/>
        </w:rPr>
      </w:pPr>
      <w:r w:rsidRPr="005719DB">
        <w:rPr>
          <w:rFonts w:eastAsia="Times New Roman"/>
          <w:bCs/>
          <w:kern w:val="0"/>
          <w:sz w:val="26"/>
          <w:szCs w:val="26"/>
          <w:lang w:eastAsia="ru-RU"/>
        </w:rPr>
        <w:lastRenderedPageBreak/>
        <w:t xml:space="preserve">Музыкальная картина мира </w:t>
      </w:r>
    </w:p>
    <w:p w:rsidR="00DE0353" w:rsidRPr="005719DB" w:rsidRDefault="00DE0353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Интонационное богатство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 </w:t>
      </w:r>
    </w:p>
    <w:p w:rsidR="00DE0353" w:rsidRPr="005719DB" w:rsidRDefault="00DE0353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 </w:t>
      </w:r>
    </w:p>
    <w:p w:rsidR="00DE0353" w:rsidRPr="005719DB" w:rsidRDefault="00DE0353" w:rsidP="00CA0CFF">
      <w:pPr>
        <w:widowControl/>
        <w:suppressAutoHyphens w:val="0"/>
        <w:ind w:firstLine="709"/>
        <w:rPr>
          <w:rFonts w:eastAsia="Arial"/>
          <w:kern w:val="0"/>
          <w:sz w:val="26"/>
          <w:szCs w:val="26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традиции. Содержание, образная сфера и музыкальный язык </w:t>
      </w:r>
    </w:p>
    <w:p w:rsidR="00CA0CFF" w:rsidRPr="005719DB" w:rsidRDefault="00CA0CFF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1 класс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«Музыка и ты » - 17 часов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Край, в котором ты живешь. 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Сочинения отечественных композиторов о Родине.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Россия- Родина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моя.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Отношение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Родине,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ее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природе,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людям,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культуре,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традициями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обычаям.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Идея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патриотического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воспитания. Понятие“Родина” </w:t>
      </w:r>
      <w:r w:rsidR="00ED01D3" w:rsidRPr="005719DB">
        <w:rPr>
          <w:rFonts w:eastAsia="Times New Roman"/>
          <w:kern w:val="0"/>
          <w:sz w:val="26"/>
          <w:szCs w:val="26"/>
          <w:lang w:eastAsia="ru-RU"/>
        </w:rPr>
        <w:t>–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через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>э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моционально-открытое, позитивно-уважительное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отношение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вечным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проблемам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жизни и искусства. Родные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места,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родительский дом,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восхищение</w:t>
      </w:r>
      <w:r w:rsidR="006E23D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красотой</w:t>
      </w:r>
      <w:r w:rsidR="006E23D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материнства,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поклонение</w:t>
      </w:r>
      <w:r w:rsidR="006E23D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труженикам</w:t>
      </w:r>
      <w:r w:rsidR="006E23D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6E23D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защитникам</w:t>
      </w:r>
      <w:r w:rsidR="005540EF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родной</w:t>
      </w:r>
      <w:r w:rsidR="006E23D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земли. Гордость за</w:t>
      </w:r>
      <w:r w:rsidR="005540EF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свою</w:t>
      </w:r>
      <w:r w:rsidR="005540EF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родину. Музыка</w:t>
      </w:r>
      <w:r w:rsidR="006E23D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 родной</w:t>
      </w:r>
      <w:r w:rsidR="006E23D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стороне,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утешающая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минуты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горя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отчаяния,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придававшая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силы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дни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испытаний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трудностей,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вселявшая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сердце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человека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веру,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надежду,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любовь…Искусство,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слушателям, читателям, зрителям художественных образах.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Художник, поэт, композитор. 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Звучание окружающей жизни, природы, настроений, чувств и характера человека. Рождение музыки как естественное проявление человеческого состояния.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для того, чтобы передать разнообразные жизненные явления, запечатлев их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ярких запоминающихся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слушателям, читателям,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зрителям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художественных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образах. Обращение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жанру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пейзажа,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зарисовкам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природы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разных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видах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искусства.</w:t>
      </w:r>
      <w:r w:rsidR="00B8620A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Музыкальные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пейзажи- это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трепетное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отношение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композиторов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увиденной,“услышанной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сердцем”, очаровавшей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их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природе.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Логическое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продолжение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темы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взаимосвязи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разных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видов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искусства,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обращение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жанру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песни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как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единству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музыки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слова.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Музыка утра.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Интонационно – образная природа музыкального искусства. Выразительность и изобразительность в музыке.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Рассказ музыки о жизни природы. Значение принципа сходства и различия как ведущего в организации восприятия музыки детьми.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Контраст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музыкальных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произведений,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которые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рисуют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картину утра. У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музыки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есть удивительное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lastRenderedPageBreak/>
        <w:t>свойство- без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слов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передавать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чувства, мысли,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характер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человека, состояние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природы.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Характер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музыки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особенно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отчетливо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выявляется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именно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при сопоставлении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пьес. Выявление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особенностей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мелодического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рисунка,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ритмичного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движения,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темпа,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тембровых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красок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инструментов,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гармонии,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принципов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развитии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формы.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Выражение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своего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впечатления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от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музыки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рисунку.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Музыка вечера.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Интонация как внутреннее озвученное состояние, выражение эмоций и отражение мыслей. Интонация – источник элементов музыкальной речи.</w:t>
      </w:r>
    </w:p>
    <w:p w:rsidR="00A641D4" w:rsidRPr="005719DB" w:rsidRDefault="00A641D4" w:rsidP="00ED01D3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Вхождение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тему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через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жанр </w:t>
      </w:r>
      <w:r w:rsidR="00ED01D3" w:rsidRPr="005719DB">
        <w:rPr>
          <w:rFonts w:eastAsia="Times New Roman"/>
          <w:kern w:val="0"/>
          <w:sz w:val="26"/>
          <w:szCs w:val="26"/>
          <w:lang w:eastAsia="ru-RU"/>
        </w:rPr>
        <w:t>–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колыбельной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песни. Особенности колыбельной музыки.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Особенность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вокальной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инструментальной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музыки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вечера(характер, напевность, настроение). Исполнение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мелодии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помощью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пластического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интонирования: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имитирование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мелодии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на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воображаемой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скрипке.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Обозначение динамики,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темпа,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которые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подчеркивают характер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настроение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музыки.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Музыкальные портреты.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Выразительность и изобразительность в музыке. Интонации музыкальные и речевые. Сходство и различие.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Сходство и различие музыки и разговорной речи на примере вокальной миниатюры «Болтунья» С.Прокофьева на стихи А.Барто. Интонационно-осмысленное воспроизве</w:t>
      </w:r>
      <w:r w:rsidRPr="005719DB">
        <w:rPr>
          <w:rFonts w:eastAsia="Times New Roman"/>
          <w:kern w:val="0"/>
          <w:sz w:val="26"/>
          <w:szCs w:val="26"/>
          <w:lang w:eastAsia="ru-RU"/>
        </w:rPr>
        <w:softHyphen/>
        <w:t>дение различных музыкальных образов. Тайна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замысла композитора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названии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музыкального произведения.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Отношение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авторовпроизведенийпоэтовикомпозиторовкглавнымгерояммузыкальныхпортретов. 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Разыграй сказку. «Баба Яга» - русская народная сказка.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Наблюдение народного творчества. Музыкальный и поэтический фольклор России: игры – драматизации.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Знакомство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со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сказкой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народной игрой</w:t>
      </w:r>
      <w:r w:rsidR="005540EF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“Баба-Яга”. Встреча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образами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русского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народного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фольклора.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Музы не молчали. 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Обобщенное представление исторического прошлого в музыкальных образах. Тема защиты Отечества.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Тема защиты Отечества. Подвиги народа в произведениях художников, поэтов, композиторов. Память и памятник-общность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родственных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словах. Память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полководцах,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русских</w:t>
      </w:r>
      <w:r w:rsidR="00E61B7E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воинах, солдатах,особытияхтрудныхднейиспытанийитревог,сохраняющихсявнародныхпеснях,образах,созданнымикомпозиторами. Музыкальные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памятники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защитникам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Отечества.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Мамин праздник. 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Интонация как внутреннее озвученное состояние, выражение эмоций и отражение мыслей.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Урок посвящен самому дорогому человеку - маме. Осмысление содержания построено на сопоставлении поэзии и музыки. Весеннее настроение в музыке и произведениях изобразительного искусства. Напевность, кантиленавколыбельныхпеснях,которыемогутпередатьчувствопокоя,нежности,доброты,ласки.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Обобщающий урок 3 четверти.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Обобщение музыкальных впечатлений первоклассников за 3 четверть.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Музыкальные инструменты. У каждого свой музыкальный инструмент.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lastRenderedPageBreak/>
        <w:t>Музыкальные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инструменты.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Инструментовка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инсценировка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песен.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Игровые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песни,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ярко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выраженным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танцевальным характером. Звучание народных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музыкальных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инструментов.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Музыкальные инструменты.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Музыкальные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инструменты.</w:t>
      </w:r>
    </w:p>
    <w:p w:rsidR="00A641D4" w:rsidRPr="005719DB" w:rsidRDefault="00A641D4" w:rsidP="00A23174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Встреча с музыкальными инструментами –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арфой и флейтой.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Внешний вид, тембр этих инструментов, выразительные возможности. Знакомство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внешним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видом,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тембрами,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выразительными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возможностями музыкальных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инструментов-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лютня,</w:t>
      </w:r>
      <w:r w:rsidR="00EA5129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клавесин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.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Сопоставление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звучания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произведений,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исполняемых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на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клавесине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фортепиано.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Мастерство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исполнителя-музыканта.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«Чудесная лютня» (по алжирской сказке). Звучащие картины.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Музыкальная речь как способ общения между людьми, ее эмоциональное воздействие на слушателей.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Знакомство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музыкальными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инструментами,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через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алжирскую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сказку“Чудесная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лютня”.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Размышление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безграничных возможностях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передаче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чувств,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мыслей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человека,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силе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ее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воздействия.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Обобщенная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характеристика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музыки,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дающая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представление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особенностях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русской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народной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протяжной,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лирической песни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разудалой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плясовой.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Выполнение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задания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 выявление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главного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вопроса: какая музыка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может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помочь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иностранному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гостю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лучше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узнать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другую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страну? Художественный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образ.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Закрепление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представления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музыкальных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инструментах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 исполнителях.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Характер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ее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соответствие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настроению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картины. 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Музыка в цирке. 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Своеобразие музыкального произведения в выра</w:t>
      </w:r>
      <w:r w:rsidR="00A23174" w:rsidRPr="005719DB">
        <w:rPr>
          <w:rFonts w:eastAsia="Times New Roman"/>
          <w:kern w:val="0"/>
          <w:sz w:val="26"/>
          <w:szCs w:val="26"/>
          <w:lang w:eastAsia="ru-RU"/>
        </w:rPr>
        <w:t>жении чувств человека и окружаю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щего его мира. Цирковоепредставлениесмузыкой,котораясоздаетпраздничноенастроение. Музыка,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которая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звучит в цирке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 помогает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артистам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выполнять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сложные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номера, а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зрителям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подсказывает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появление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тех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или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иных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действующих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лиц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циркового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представления. 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Дом, который звучит.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Обобщенное представление об основных образно-эмоциональных сферах музыки и о многообразии музыкальных жанров. Опера, балет. Песенность, танцевальность, маршевость.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Введение первоклассников в мир музыкального театра. Путешествие в музыкальные страны, как опера и балет.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Герои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опер - поют, герои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балета- танцуют. Пениеитанецобъединяетмузыка.Сюжетамиоперибалетовстановятсяизвестныенародныесказки. В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операх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балетах“встречаются” песенная, танцевальная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маршевая</w:t>
      </w:r>
      <w:r w:rsidR="00EA5129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музыка.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Опера-сказка.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Опера.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Песенность, танцевальность, маршевость. Различные виды музыки: вокальная, инструментальная; сольная, хоровая, оркестровая.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Детальное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знакомство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хорами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из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детских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опер. Персонажи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опер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имеют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свои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яркие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музыкальные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характеристики – мелодии-темы.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Герои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опер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могут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петь по одному </w:t>
      </w:r>
      <w:r w:rsidR="001407DD" w:rsidRPr="005719DB">
        <w:rPr>
          <w:rFonts w:eastAsia="Times New Roman"/>
          <w:kern w:val="0"/>
          <w:sz w:val="26"/>
          <w:szCs w:val="26"/>
          <w:lang w:eastAsia="ru-RU"/>
        </w:rPr>
        <w:t>–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солист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вместе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– хором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сопровождении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фортепиано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или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оркестра. В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операх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могут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быть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эпизоды,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когда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звучит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только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инструментальная музыка.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lastRenderedPageBreak/>
        <w:t xml:space="preserve"> «Ничего на свете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лучше нету».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Музыка для детей: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мультфильмы.</w:t>
      </w:r>
    </w:p>
    <w:p w:rsidR="00A641D4" w:rsidRPr="005719DB" w:rsidRDefault="00A641D4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Любимые мультфильмы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музыка,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которая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звучит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повседневно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нашей жизни. Знакомствоскомпозиторами-песенниками,создающимимузыкальныеобразы.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Обобщающий урок. (Урок-концерт.)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Обобщение музыкальных впечатлений первоклассников за 4 четверть и год.</w:t>
      </w:r>
    </w:p>
    <w:p w:rsidR="00A641D4" w:rsidRPr="005719DB" w:rsidRDefault="00A641D4" w:rsidP="00CA0CFF">
      <w:pPr>
        <w:widowControl/>
        <w:suppressAutoHyphens w:val="0"/>
        <w:ind w:firstLine="709"/>
        <w:outlineLvl w:val="0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Исполнение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выученных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песен в течение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всего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года. Составление афиши и программы концерта.</w:t>
      </w:r>
    </w:p>
    <w:p w:rsidR="00A641D4" w:rsidRPr="005719DB" w:rsidRDefault="00A641D4" w:rsidP="00CA0CFF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2 класс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«Гори, гори ясно, чтобы не погасло!» 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Русские народные инструменты. Плясовые наигрыши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.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Инструменты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Наблюдение народного творчества. Музыкальные инструменты. Оркестр народных инструментов. Музыкальный и поэтический фольклор России: песни, танцы, пляски, наигрыши. Формы построения музыки: вариации. 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Разыграй песню</w:t>
      </w:r>
      <w:r w:rsidRPr="005719DB">
        <w:rPr>
          <w:rFonts w:eastAsia="Times New Roman"/>
          <w:kern w:val="0"/>
          <w:sz w:val="26"/>
          <w:szCs w:val="26"/>
          <w:lang w:eastAsia="ru-RU"/>
        </w:rPr>
        <w:t>. 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При разучивании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Музыка в народном стиле. Сочини песенку</w:t>
      </w:r>
      <w:r w:rsidRPr="005719DB">
        <w:rPr>
          <w:rFonts w:eastAsia="Times New Roman"/>
          <w:kern w:val="0"/>
          <w:sz w:val="26"/>
          <w:szCs w:val="26"/>
          <w:lang w:eastAsia="ru-RU"/>
        </w:rPr>
        <w:t>. Народная и профессиональная музыка. 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Обряды и праздники русского народа.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Народные музыкальные традиции Отечества. Русский народный праздник. Музыкальный и поэтический фольклор России. Разучивание масленичных песен и весенних закличек,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«В музыкальном театре» 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Сказка будет впереди.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Интонации музыкальные и речевые. Разучивание песни «Песня-спор» Г.Гладкова (из к/ф «Новогодние приключения Маши и Вити») в форме музыкального диалога.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Детский музыкальный театр. Опера. Балет.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Детский музыкальный театр. Певческие голоса: детские, женские. Хор, солист, танцор, балерина. Песенность, танцевальность, маршевость в опере и балете. 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Театр оперы и балета. Балет.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Обобщенное представление об основных образно-эмоциональных сферах музыки и о многообразии музыкальных жанров. </w:t>
      </w: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>Балет. Балерина. Танцор. Кордебалет. Драматургия</w:t>
      </w:r>
      <w:r w:rsidR="00D267B4" w:rsidRPr="005719DB">
        <w:rPr>
          <w:rFonts w:eastAsia="Times New Roman"/>
          <w:bCs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Cs/>
          <w:kern w:val="0"/>
          <w:sz w:val="26"/>
          <w:szCs w:val="26"/>
          <w:lang w:eastAsia="ru-RU"/>
        </w:rPr>
        <w:t>развития. Театры оперы и балета мира. Фрагменты из балетов.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Песенность, танцевальность, маршевость в опере и балете. 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Театр оперы и балета. Волшебная палочка дирижера.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Музыкальные театры. Обобщенное представление об основных образно-эмоциональных сферах </w:t>
      </w:r>
      <w:r w:rsidRPr="005719DB">
        <w:rPr>
          <w:rFonts w:eastAsia="Times New Roman"/>
          <w:kern w:val="0"/>
          <w:sz w:val="26"/>
          <w:szCs w:val="26"/>
          <w:lang w:eastAsia="ru-RU"/>
        </w:rPr>
        <w:lastRenderedPageBreak/>
        <w:t>музыки и о многообразии музыкальных жанров. Опера, балет. Симфонический оркестр. Музыкальное развитие в опере. Развитие музыки в исполнении. Роль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дирижера,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режиссера, художника в создании музыкального спектакля. Дирижерские жесты. 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Опера «Руслан и Людмила». Сцены из оперы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«Какое чудное мгновенье!» Увертюра. Финал.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Обобщение тем 3 четверти.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Постижение общих закономерностей музыки: развитие музыки – движение музыки. Увертюра к опере. Обобщение музыкальных впечатлений второклассников за 3 четверть.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«В концертном зале »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Симфоническая сказка (С.Прокофьев «Петя и волк»).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Музыкальные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инструменты. Симфонический оркестр. Знакомство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внешним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видом,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тембрами,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выразительными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возможностями музыкальных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инструментов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«Картинки с выставки». Музыкальное впечатление</w:t>
      </w:r>
      <w:r w:rsidRPr="005719DB">
        <w:rPr>
          <w:rFonts w:eastAsia="Times New Roman"/>
          <w:kern w:val="0"/>
          <w:sz w:val="26"/>
          <w:szCs w:val="26"/>
          <w:lang w:eastAsia="ru-RU"/>
        </w:rPr>
        <w:t>. Интонационно-образная природа музыкального искусства. Выразительность и изобразительность в музыке. Музыкальные портреты и образы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 симфонической и фортепианной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музыке. Знакомство с пьесами из цикла «Картинки с выставки» М.П.Мусоргского. 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«Звучит нестареющий Моцарт». Симфония №40. Увертюра.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Знакомство учащихся с произведениями великого австрийского композитора В.А.Моцарта.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«Чтоб музыкантом быть, так надобно уменье» 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Волшебный цветик-семицветик. Музыкальные инструменты (орган). И все это Бах!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(орган). Композитор – исполнитель – слушатель. Знакомство учащихся с произведениями великого немецкого композитора И.-С.Баха.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Все в движении. Попутная песня.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«Два лада» Природа и музыка.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Мир композитора (П.Чайковский, С.Прокофьев).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Общие представления о музыкальной жизни страны. Конкурсы и фестивали музыкантов. Первый (международный конкурс П.И.Чайковского).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Интонационное богатство мира. Своеобразие (стиль) музыкальной речи композиторов (С.Прокофьева, П.Чайковского).</w:t>
      </w:r>
    </w:p>
    <w:p w:rsidR="00891B33" w:rsidRPr="005719DB" w:rsidRDefault="00891B33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lastRenderedPageBreak/>
        <w:t>Обобщающий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урок 4 четверти. Заключительный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урок – концерт.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Обобщение музыкальных впечатлений второклассников за 4 четверть и год. Составление афиши и программы концерта. Исполнение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выученных и полюбившихся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песен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всего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учебного</w:t>
      </w:r>
      <w:r w:rsidR="008517C0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года. Тест.</w:t>
      </w:r>
    </w:p>
    <w:p w:rsidR="00891B33" w:rsidRPr="005719DB" w:rsidRDefault="00891B33" w:rsidP="00CA0CFF">
      <w:pPr>
        <w:widowControl/>
        <w:shd w:val="clear" w:color="auto" w:fill="FFFFFF"/>
        <w:suppressAutoHyphens w:val="0"/>
        <w:ind w:firstLine="709"/>
        <w:rPr>
          <w:rFonts w:eastAsia="Times New Roman"/>
          <w:b/>
          <w:iCs/>
          <w:kern w:val="0"/>
          <w:sz w:val="26"/>
          <w:szCs w:val="26"/>
          <w:lang w:eastAsia="ru-RU"/>
        </w:rPr>
      </w:pPr>
    </w:p>
    <w:p w:rsidR="00891B33" w:rsidRPr="005719DB" w:rsidRDefault="00EA666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3 класс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Тема раздела: «В музыкальном театре»</w:t>
      </w:r>
      <w:r w:rsidR="00131731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(7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ч.)</w:t>
      </w:r>
    </w:p>
    <w:p w:rsidR="00EA6661" w:rsidRPr="005719DB" w:rsidRDefault="0013173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Опера «Руслан и Людмила»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(2 часа)</w:t>
      </w:r>
      <w:r w:rsidR="00EA6661" w:rsidRPr="005719DB">
        <w:rPr>
          <w:rFonts w:eastAsia="Times New Roman"/>
          <w:kern w:val="0"/>
          <w:sz w:val="26"/>
          <w:szCs w:val="26"/>
          <w:lang w:eastAsia="ru-RU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Музыкальные темы-характеристики главных героев. Интонационно-образное развитие в опере М.Глинки «Руслан и Людмила».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Опера «Орфей и Эвридика».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 Интонационно-образное развитие в опере К.Глюка «Орфей и Эвридика».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Опера «Снегурочка».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образов. Музыкальные темы-характеристики главных героев. Интонационно-образное развитие в опере Н.Римского-Корсакова «Снегурочка» 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Опера «Садко».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«Океан – море синее».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Балет «Спящая красавица».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Балет. Музыкальное развитие в сопоставлении и столкновении человеческих чувств, тем, художественных образов. Интонационно-образное развитие в балете П.И.Чайковского «Спящая красавица». Контраст.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В современных ритмах (мюзиклы).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Обобщенное представление об основных образно-эмоциональных сферах музыки и многообразии музыкальных жанров. Мюзикл. Мюзикл как жанр легкой музыки.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«В концертном зале »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Музыкальное состязание (концерт)</w:t>
      </w:r>
      <w:r w:rsidRPr="005719DB">
        <w:rPr>
          <w:rFonts w:eastAsia="Times New Roman"/>
          <w:kern w:val="0"/>
          <w:sz w:val="26"/>
          <w:szCs w:val="26"/>
          <w:lang w:eastAsia="ru-RU"/>
        </w:rPr>
        <w:t>. Различные виды музыки: инструментальная.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Концерт. Композитор – исполнитель – слушатель. Жанр инструментального концерта.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Музыкальные инструменты (флейта). Звучащие картины.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Музыкальные инструменты. Выразительные возможности флейты. 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Музыкальные инструменты (скрипка).</w:t>
      </w:r>
      <w:r w:rsidR="008045C7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Обобщающий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урок 3 четверти</w:t>
      </w:r>
      <w:r w:rsidRPr="005719DB">
        <w:rPr>
          <w:rFonts w:eastAsia="Times New Roman"/>
          <w:kern w:val="0"/>
          <w:sz w:val="26"/>
          <w:szCs w:val="26"/>
          <w:lang w:eastAsia="ru-RU"/>
        </w:rPr>
        <w:t>.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Музыкальные инструменты. Выразительные возможности скрипки. Выдающиеся скрипичные мастера и исполнители</w:t>
      </w:r>
      <w:r w:rsidR="005540EF">
        <w:rPr>
          <w:rFonts w:eastAsia="Times New Roman"/>
          <w:kern w:val="0"/>
          <w:sz w:val="26"/>
          <w:szCs w:val="26"/>
          <w:lang w:eastAsia="ru-RU"/>
        </w:rPr>
        <w:t xml:space="preserve">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Обобщение музыкальных впечатлений третьеклассников за 3 четверть.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Сюита «Пер Гюнт».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</w:t>
      </w:r>
      <w:r w:rsidRPr="005719DB">
        <w:rPr>
          <w:rFonts w:eastAsia="Times New Roman"/>
          <w:kern w:val="0"/>
          <w:sz w:val="26"/>
          <w:szCs w:val="26"/>
          <w:lang w:eastAsia="ru-RU"/>
        </w:rPr>
        <w:lastRenderedPageBreak/>
        <w:t>музыки. Песенность, танцевальность, маршевость. Контрастные образы сюиты Э.Грига «Пер Гюнт».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«Героическая» (симфония). Мир Бетховена</w:t>
      </w:r>
      <w:r w:rsidRPr="005719DB">
        <w:rPr>
          <w:rFonts w:eastAsia="Times New Roman"/>
          <w:kern w:val="0"/>
          <w:sz w:val="26"/>
          <w:szCs w:val="26"/>
          <w:lang w:eastAsia="ru-RU"/>
        </w:rPr>
        <w:t>. Симфония.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Формы построения музыки как обобщенное выражение художественно-образного содержания произведений. Контрастные образы симфонии Л.Бетховена. Музыкальная форма (трехчастная). Темы, сюжеты и образы музыки Бетховена. 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«Чтоб музыкантом быть, так надобно уменье» 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«Чудо-музыка». Острый ритм – джаза звуки.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Джаз – музыка ХХ века. Известные джазовые музыканты-исполнители. Музыка – источник вдохновения и радости.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«Люблю я грусть твоих просторов». Мир Прокофьева.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Сходство и различие музыкальной речи Г.Свиридова, С.Прокофьева, Э.Грига, М.Мусоргского.</w:t>
      </w:r>
    </w:p>
    <w:p w:rsidR="000B3C8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Певцы родной природы (Э.Григ, П.Чайковский).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Интонация как внутреннее озвученное состояние, выражение эмоций и отражение мыслей. </w:t>
      </w:r>
    </w:p>
    <w:p w:rsidR="00EA6661" w:rsidRPr="005719DB" w:rsidRDefault="00EA6661" w:rsidP="00CA0CFF">
      <w:pPr>
        <w:widowControl/>
        <w:suppressAutoHyphens w:val="0"/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Прославим радость на земле.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«Радость к солнцу нас зовет».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Музыка – источник вдохновения и радости.</w:t>
      </w:r>
    </w:p>
    <w:p w:rsidR="00EA6661" w:rsidRPr="005719DB" w:rsidRDefault="00EA666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Обобщающий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урок 4 четверти. Заключительный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урок – концерт.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Обобщение музыкальных впечатлений третьеклассников за 4 четверть и год. Составление афиши и программы концерта. Исполнение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выученных и полюбившихся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песен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всего учебного</w:t>
      </w:r>
      <w:r w:rsidR="005719DB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года</w:t>
      </w:r>
    </w:p>
    <w:p w:rsidR="00286EE4" w:rsidRPr="005719DB" w:rsidRDefault="00286EE4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</w:p>
    <w:p w:rsidR="00891B33" w:rsidRPr="005719DB" w:rsidRDefault="007A6063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4 класс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«В концертном зале»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Музыкальные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инструменты. Вариации на тему рококо.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Старый замок.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Различные виды музыки: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инструментальная.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Фортепианная сюита. («Старый замок» М.П.Мусоргский из сюиты «Картинки с выставки»).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Счастье в сирени живет…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Различные виды музыки: вокальная, сольная. Выразительность и изобразительность в музыке.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Музыкальное исполнение как способ творческого самовыражения в искусстве.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lastRenderedPageBreak/>
        <w:t xml:space="preserve"> Знакомство с жанром романса на примере творчества С.Рахманинова (романс «Сирень» С.Рахманинов).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Не смолкнет сердце чуткое Шопена… Танцы, танцы, танцы…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Интонации народных танцев в музыке Ф.Шопена( «Полонез №3», «Вальс №10», «Мазурка»).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Патетическая соната. Годы странствий.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инструментальная.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Музыкальная драматургия сонаты. (Соната №8 «Патетическая» Л.Бетховен).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Царит гармония оркестра.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Особенности звучания различных видов оркестров: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симфонического. Различные виды музыки: оркестровая.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 Накопление и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обобщение музыкально-слуховых впечатлений. Исполнение разученных произведений, участие в коллективном пении, музицирование на элементарных музыкальных инструментах.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«В музыкальном театре»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Балет «Петрушка»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Песенность, танцевальность, маршевость как основа становления более сложных жанров –балета.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6B1ACE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Театр музыкальной комедии.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Песенность, танцевальность, маршевость как основа становления более сложных жанров –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оперетта и мюзикл.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Мюзикл, оперетта. Жанры легкой музыки.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«О России петь – что стремиться в храм»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Святые земли Русской. Илья Муромец.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Святые земли Русской. Народная и профессиональная музыка. Духовная музыка в творчестве композиторов. Стихира.(«Богатырские ворота»М.П.Мусоргский, «Богатырская симфония» А.Бородин).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Кирилл и Мефодий.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Народные музыкальные традиции Отечества.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Праздников праздник, торжество из торжеств. 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Музыка в народных обрядах и обычаях. Музыкальный фольклор как особая форма самовыражения. </w:t>
      </w:r>
    </w:p>
    <w:p w:rsidR="0011422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Родной обычай старины.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Музыка в народных обрядах и обычаях. Народные музыкальные традиции родного края.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«Гори, гори ясно, чтобы не погасло!»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Народные праздники.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lastRenderedPageBreak/>
        <w:t xml:space="preserve">Музыка в народных обрядах и обычаях. Народные музыкальные традиции родного края.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«Чтоб музыкантом быть, так надобно уменье…»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Прелюдия. Исповедь души. Революционный этюд.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Интонация как внутреннее озвученное состояние, выражение эмоций и отражение мыслей. Различные жанры фортепианной музыки. («Прелюдия» С.В.Рахманинов, «Революционный этюд» Ф.Шопен). Развитие музыкального образа.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b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Мастерство исполнителя. Музыкальные инструменты (гитара).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И.Бах, «Патетическая соната» Л.Бетховен,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«Утро» Э.Григ) и мастерство известных исполнителей («Пожелание друзьям» Б.Окуджава, «Песня о друге» В.Высоцкий).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В каждой интонации спрятан человек.</w:t>
      </w:r>
      <w:r w:rsidR="008045C7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«Зерно»- интонация как возможная основа музыкального развития. Выразительность и изобразительность музыкальной интонации.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Э.Грига «Песня Сольвейг», М.Мусоргский «Исходила младешенька». Размышления на тему «Могут ли иссякнуть мелодии?»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Музыкальный сказочник.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kern w:val="0"/>
          <w:sz w:val="26"/>
          <w:szCs w:val="26"/>
          <w:lang w:eastAsia="ru-RU"/>
        </w:rPr>
        <w:t>Выразительность и изобразительность в музыке. Опера. Сюита. Музыкальные образы в произведениях Н.Римского-Корсакова (Оперы «Садко», «Сказка о царе Салтане», сюита «Шахеразада»).</w:t>
      </w:r>
    </w:p>
    <w:p w:rsidR="00BD6C41" w:rsidRPr="005719DB" w:rsidRDefault="00BD6C41" w:rsidP="00CA0CFF">
      <w:pPr>
        <w:widowControl/>
        <w:suppressAutoHyphens w:val="0"/>
        <w:ind w:firstLine="709"/>
        <w:rPr>
          <w:rFonts w:eastAsia="Times New Roman"/>
          <w:kern w:val="0"/>
          <w:sz w:val="26"/>
          <w:szCs w:val="26"/>
          <w:lang w:eastAsia="ru-RU"/>
        </w:rPr>
      </w:pP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Рассвет на Москве-реке. Обобщающий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>урок 4 четверти. Заключительный</w:t>
      </w:r>
      <w:r w:rsidR="00D267B4"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kern w:val="0"/>
          <w:sz w:val="26"/>
          <w:szCs w:val="26"/>
          <w:lang w:eastAsia="ru-RU"/>
        </w:rPr>
        <w:t xml:space="preserve">урок – концерт.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Обобщение музыкальных впечатлений четвероклассников за 4 четверть и год. Составление афиши и программы концерта. Исполнение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выученных и полюбившихся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песен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всего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учебного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года. Выразительность и изобразительность в музыке. Многозначность музыкальной речи, выразительность и смысл. Музыкальные образы в произведении М.П.Мусоргского.</w:t>
      </w:r>
      <w:r w:rsidR="008045C7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(«Рассвет на Москве-реке» - вступление к опере «Хованщина»). Обобщение музыкальных впечатлений четвероклассников за 4 четверть и год. Составление афиши и программы концерта. Исполнение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выученных и полюбившихся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песен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всего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>учебного</w:t>
      </w:r>
      <w:r w:rsidR="00D267B4" w:rsidRPr="005719DB">
        <w:rPr>
          <w:rFonts w:eastAsia="Times New Roman"/>
          <w:kern w:val="0"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kern w:val="0"/>
          <w:sz w:val="26"/>
          <w:szCs w:val="26"/>
          <w:lang w:eastAsia="ru-RU"/>
        </w:rPr>
        <w:t xml:space="preserve">года. </w:t>
      </w:r>
    </w:p>
    <w:p w:rsidR="00A641D4" w:rsidRPr="005719DB" w:rsidRDefault="00A641D4" w:rsidP="00CA0CFF">
      <w:pPr>
        <w:widowControl/>
        <w:suppressAutoHyphens w:val="0"/>
        <w:ind w:firstLine="709"/>
        <w:rPr>
          <w:sz w:val="26"/>
          <w:szCs w:val="26"/>
        </w:rPr>
      </w:pPr>
    </w:p>
    <w:p w:rsidR="00442BA5" w:rsidRPr="005719DB" w:rsidRDefault="00442BA5" w:rsidP="00CA0CFF">
      <w:pPr>
        <w:pStyle w:val="23"/>
        <w:keepNext/>
        <w:keepLines/>
        <w:shd w:val="clear" w:color="auto" w:fill="auto"/>
        <w:spacing w:before="0" w:line="240" w:lineRule="auto"/>
        <w:ind w:left="709" w:firstLine="709"/>
        <w:jc w:val="left"/>
        <w:rPr>
          <w:rFonts w:ascii="Times New Roman" w:hAnsi="Times New Roman" w:cs="Times New Roman"/>
          <w:b/>
          <w:sz w:val="26"/>
          <w:szCs w:val="26"/>
        </w:rPr>
      </w:pPr>
      <w:r w:rsidRPr="005719DB">
        <w:rPr>
          <w:rFonts w:ascii="Times New Roman" w:hAnsi="Times New Roman" w:cs="Times New Roman"/>
          <w:b/>
          <w:sz w:val="26"/>
          <w:szCs w:val="26"/>
        </w:rPr>
        <w:t>Критерии и нормы оценки знаний обучающихся</w:t>
      </w:r>
    </w:p>
    <w:p w:rsidR="00442BA5" w:rsidRPr="005719DB" w:rsidRDefault="00442BA5" w:rsidP="00CA0CFF">
      <w:pPr>
        <w:pStyle w:val="10"/>
        <w:shd w:val="clear" w:color="auto" w:fill="auto"/>
        <w:spacing w:line="240" w:lineRule="auto"/>
        <w:ind w:firstLine="709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r w:rsidRPr="005719DB">
        <w:rPr>
          <w:rFonts w:ascii="Times New Roman" w:hAnsi="Times New Roman" w:cs="Times New Roman"/>
          <w:sz w:val="26"/>
          <w:szCs w:val="26"/>
        </w:rPr>
        <w:t>Для контроля и оценки знаний и умений исполь</w:t>
      </w:r>
      <w:r w:rsidRPr="005719DB">
        <w:rPr>
          <w:rFonts w:ascii="Times New Roman" w:hAnsi="Times New Roman" w:cs="Times New Roman"/>
          <w:sz w:val="26"/>
          <w:szCs w:val="26"/>
        </w:rPr>
        <w:softHyphen/>
        <w:t>зуются устные проверки, различные письменные работы (тесты), кото</w:t>
      </w:r>
      <w:r w:rsidRPr="005719DB">
        <w:rPr>
          <w:rFonts w:ascii="Times New Roman" w:hAnsi="Times New Roman" w:cs="Times New Roman"/>
          <w:sz w:val="26"/>
          <w:szCs w:val="26"/>
        </w:rPr>
        <w:softHyphen/>
        <w:t>рые не требуют развернутого ответа с большой затратой времени.</w:t>
      </w:r>
    </w:p>
    <w:p w:rsidR="00442BA5" w:rsidRPr="005719DB" w:rsidRDefault="00442BA5" w:rsidP="00CA0CFF">
      <w:pPr>
        <w:pStyle w:val="10"/>
        <w:shd w:val="clear" w:color="auto" w:fill="auto"/>
        <w:spacing w:line="240" w:lineRule="auto"/>
        <w:ind w:firstLine="709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r w:rsidRPr="005719DB">
        <w:rPr>
          <w:rStyle w:val="af1"/>
          <w:rFonts w:ascii="Times New Roman" w:hAnsi="Times New Roman" w:cs="Times New Roman"/>
          <w:i w:val="0"/>
          <w:sz w:val="26"/>
          <w:szCs w:val="26"/>
        </w:rPr>
        <w:lastRenderedPageBreak/>
        <w:t>Фронтальный опрос</w:t>
      </w:r>
      <w:r w:rsidRPr="005719DB">
        <w:rPr>
          <w:rFonts w:ascii="Times New Roman" w:hAnsi="Times New Roman" w:cs="Times New Roman"/>
          <w:sz w:val="26"/>
          <w:szCs w:val="26"/>
        </w:rPr>
        <w:t xml:space="preserve"> проводится как беседа, в котором участвуют учащиеся всего класса. Учитель подготавливает серию вопросов по конкретной теме курса, на которые учащиеся дают короткие обоснованные ответы. Поскольку основная цель таких контрольных бесед - про</w:t>
      </w:r>
      <w:r w:rsidRPr="005719DB">
        <w:rPr>
          <w:rFonts w:ascii="Times New Roman" w:hAnsi="Times New Roman" w:cs="Times New Roman"/>
          <w:sz w:val="26"/>
          <w:szCs w:val="26"/>
        </w:rPr>
        <w:softHyphen/>
        <w:t>верка осознанности усвоения учебной программы, это определяет необходимост</w:t>
      </w:r>
      <w:r w:rsidR="008517C0" w:rsidRPr="005719DB">
        <w:rPr>
          <w:rFonts w:ascii="Times New Roman" w:hAnsi="Times New Roman" w:cs="Times New Roman"/>
          <w:sz w:val="26"/>
          <w:szCs w:val="26"/>
        </w:rPr>
        <w:t>ь подбора та</w:t>
      </w:r>
      <w:r w:rsidRPr="005719DB">
        <w:rPr>
          <w:rFonts w:ascii="Times New Roman" w:hAnsi="Times New Roman" w:cs="Times New Roman"/>
          <w:sz w:val="26"/>
          <w:szCs w:val="26"/>
        </w:rPr>
        <w:t>ких вопросов, которые проверяют не только знания фактического материала (перечислить, вспомнить и т. п.), но и умение сопоставить факты, выбрать альтернативу, сравнить, проанализировать и т. п.</w:t>
      </w:r>
    </w:p>
    <w:p w:rsidR="00442BA5" w:rsidRPr="005719DB" w:rsidRDefault="00442BA5" w:rsidP="00CA0CFF">
      <w:pPr>
        <w:pStyle w:val="10"/>
        <w:shd w:val="clear" w:color="auto" w:fill="auto"/>
        <w:spacing w:line="240" w:lineRule="auto"/>
        <w:ind w:firstLine="709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bookmark15"/>
      <w:r w:rsidRPr="005719DB">
        <w:rPr>
          <w:rFonts w:ascii="Times New Roman" w:hAnsi="Times New Roman" w:cs="Times New Roman"/>
          <w:sz w:val="26"/>
          <w:szCs w:val="26"/>
        </w:rPr>
        <w:t>При письменной проверке знаний используются контрольные работы, которые не требуют полного, обстоя</w:t>
      </w:r>
      <w:r w:rsidRPr="005719DB">
        <w:rPr>
          <w:rFonts w:ascii="Times New Roman" w:hAnsi="Times New Roman" w:cs="Times New Roman"/>
          <w:sz w:val="26"/>
          <w:szCs w:val="26"/>
        </w:rPr>
        <w:softHyphen/>
        <w:t>тельного. Целесообразны</w:t>
      </w:r>
      <w:r w:rsidR="00D267B4" w:rsidRPr="005719DB">
        <w:rPr>
          <w:rFonts w:ascii="Times New Roman" w:hAnsi="Times New Roman" w:cs="Times New Roman"/>
          <w:sz w:val="26"/>
          <w:szCs w:val="26"/>
        </w:rPr>
        <w:t xml:space="preserve"> </w:t>
      </w:r>
      <w:r w:rsidRPr="005719DB">
        <w:rPr>
          <w:rStyle w:val="af1"/>
          <w:rFonts w:ascii="Times New Roman" w:hAnsi="Times New Roman" w:cs="Times New Roman"/>
          <w:i w:val="0"/>
          <w:sz w:val="26"/>
          <w:szCs w:val="26"/>
        </w:rPr>
        <w:t>тестовые задания</w:t>
      </w:r>
      <w:r w:rsidRPr="005719DB">
        <w:rPr>
          <w:rFonts w:ascii="Times New Roman" w:hAnsi="Times New Roman" w:cs="Times New Roman"/>
          <w:sz w:val="26"/>
          <w:szCs w:val="26"/>
        </w:rPr>
        <w:t xml:space="preserve"> по нескольким вариантам на поиск ошибки, выбор ответа, продолжение или исправление высказывания и др.</w:t>
      </w:r>
    </w:p>
    <w:p w:rsidR="00442BA5" w:rsidRPr="005719DB" w:rsidRDefault="00442BA5" w:rsidP="00CA0CFF">
      <w:pPr>
        <w:pStyle w:val="23"/>
        <w:keepNext/>
        <w:keepLines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b/>
          <w:sz w:val="26"/>
          <w:szCs w:val="26"/>
        </w:rPr>
      </w:pPr>
      <w:bookmarkStart w:id="2" w:name="bookmark16"/>
      <w:bookmarkEnd w:id="1"/>
      <w:r w:rsidRPr="005719DB">
        <w:rPr>
          <w:rFonts w:ascii="Times New Roman" w:hAnsi="Times New Roman" w:cs="Times New Roman"/>
          <w:b/>
          <w:sz w:val="26"/>
          <w:szCs w:val="26"/>
        </w:rPr>
        <w:t>Характеристика цифровой оценки (отметки)</w:t>
      </w:r>
      <w:bookmarkEnd w:id="2"/>
    </w:p>
    <w:p w:rsidR="00442BA5" w:rsidRPr="005719DB" w:rsidRDefault="00442BA5" w:rsidP="00CA0CFF">
      <w:pPr>
        <w:pStyle w:val="af2"/>
        <w:ind w:firstLine="709"/>
        <w:rPr>
          <w:rFonts w:ascii="Times New Roman" w:hAnsi="Times New Roman" w:cs="Times New Roman"/>
          <w:sz w:val="26"/>
          <w:szCs w:val="26"/>
        </w:rPr>
      </w:pPr>
      <w:r w:rsidRPr="005719DB">
        <w:rPr>
          <w:rStyle w:val="af1"/>
          <w:rFonts w:ascii="Times New Roman" w:hAnsi="Times New Roman" w:cs="Times New Roman"/>
          <w:i w:val="0"/>
          <w:sz w:val="26"/>
          <w:szCs w:val="26"/>
        </w:rPr>
        <w:t>"5" ("отлично")</w:t>
      </w:r>
      <w:r w:rsidRPr="005719DB">
        <w:rPr>
          <w:rFonts w:ascii="Times New Roman" w:hAnsi="Times New Roman" w:cs="Times New Roman"/>
          <w:sz w:val="26"/>
          <w:szCs w:val="26"/>
        </w:rPr>
        <w:t xml:space="preserve"> - ученик обнаруживает усвоение обязательного уровня и уровня повышенной сложности учебных программ; выделяет главные положения в учебном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в письменных и практических работах, которые выполняет уверенно и аккуратно. Обучающийся воспринимает музыкальный образ в единстве переживания и понимания, наблюдает за развитием музыки, выявляет и объясняет изменения темпа, динамики, тембра, регистра, лада, контрастов и повторов, определяет формы музыкального произведения. Воспроизведение в полном объёме музыкального материала, предусмотренного учебной программой. Целостное восприятие музыкального образа. Высказывание оценочных суждений по поводу прослушанного произведения. Интерпретация музыкального образа в процессе вокально-хоровой деятельности и инструментального музицирования, отбор необходимых исполнительских средств.</w:t>
      </w:r>
    </w:p>
    <w:p w:rsidR="00442BA5" w:rsidRPr="005719DB" w:rsidRDefault="00442BA5" w:rsidP="00CA0CFF">
      <w:pPr>
        <w:pStyle w:val="10"/>
        <w:shd w:val="clear" w:color="auto" w:fill="auto"/>
        <w:spacing w:line="24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5719DB">
        <w:rPr>
          <w:rFonts w:ascii="Times New Roman" w:hAnsi="Times New Roman" w:cs="Times New Roman"/>
          <w:sz w:val="26"/>
          <w:szCs w:val="26"/>
        </w:rPr>
        <w:t>Высказывание оценочного суждения по поводу прослушанного произведения.</w:t>
      </w:r>
    </w:p>
    <w:p w:rsidR="00442BA5" w:rsidRPr="005719DB" w:rsidRDefault="00442BA5" w:rsidP="00CA0CFF">
      <w:pPr>
        <w:pStyle w:val="af2"/>
        <w:ind w:firstLine="709"/>
        <w:rPr>
          <w:rFonts w:ascii="Times New Roman" w:hAnsi="Times New Roman" w:cs="Times New Roman"/>
          <w:sz w:val="26"/>
          <w:szCs w:val="26"/>
        </w:rPr>
      </w:pPr>
      <w:r w:rsidRPr="005719DB">
        <w:rPr>
          <w:rStyle w:val="af1"/>
          <w:rFonts w:ascii="Times New Roman" w:hAnsi="Times New Roman" w:cs="Times New Roman"/>
          <w:i w:val="0"/>
          <w:sz w:val="26"/>
          <w:szCs w:val="26"/>
        </w:rPr>
        <w:t>"4"("хорошо")</w:t>
      </w:r>
      <w:r w:rsidRPr="005719DB">
        <w:rPr>
          <w:rFonts w:ascii="Times New Roman" w:hAnsi="Times New Roman" w:cs="Times New Roman"/>
          <w:sz w:val="26"/>
          <w:szCs w:val="26"/>
        </w:rPr>
        <w:t xml:space="preserve"> – ученик обнаруживает усвоение обязательного и частично повышенного уровня сложности учебных программ, отвечает без особых затруднений на вопросы учителя; умеет применять полученные зна</w:t>
      </w:r>
      <w:r w:rsidRPr="005719DB">
        <w:rPr>
          <w:rFonts w:ascii="Times New Roman" w:hAnsi="Times New Roman" w:cs="Times New Roman"/>
          <w:sz w:val="26"/>
          <w:szCs w:val="26"/>
        </w:rPr>
        <w:softHyphen/>
        <w:t>ния на практике; в устных ответах не допускает серьезных ошибок, легко устраняет отдельные неточности с помощью дополнительных вопросов учителя, в письменных и практических работах делает незначительные ошибки. Восприятие музыкального образа в единстве переживания и понимания. Определение</w:t>
      </w:r>
      <w:r w:rsidR="00D267B4" w:rsidRPr="005719DB">
        <w:rPr>
          <w:rFonts w:ascii="Times New Roman" w:hAnsi="Times New Roman" w:cs="Times New Roman"/>
          <w:sz w:val="26"/>
          <w:szCs w:val="26"/>
        </w:rPr>
        <w:t xml:space="preserve"> </w:t>
      </w:r>
      <w:r w:rsidRPr="005719DB">
        <w:rPr>
          <w:rFonts w:ascii="Times New Roman" w:hAnsi="Times New Roman" w:cs="Times New Roman"/>
          <w:sz w:val="26"/>
          <w:szCs w:val="26"/>
        </w:rPr>
        <w:t>использованных композитором средств музыкальной выразительности, объяснение</w:t>
      </w:r>
      <w:r w:rsidR="00D267B4" w:rsidRPr="005719DB">
        <w:rPr>
          <w:rFonts w:ascii="Times New Roman" w:hAnsi="Times New Roman" w:cs="Times New Roman"/>
          <w:sz w:val="26"/>
          <w:szCs w:val="26"/>
        </w:rPr>
        <w:t xml:space="preserve"> </w:t>
      </w:r>
      <w:r w:rsidRPr="005719DB">
        <w:rPr>
          <w:rFonts w:ascii="Times New Roman" w:hAnsi="Times New Roman" w:cs="Times New Roman"/>
          <w:sz w:val="26"/>
          <w:szCs w:val="26"/>
        </w:rPr>
        <w:t>целесообразности</w:t>
      </w:r>
      <w:r w:rsidR="00D267B4" w:rsidRPr="005719DB">
        <w:rPr>
          <w:rFonts w:ascii="Times New Roman" w:hAnsi="Times New Roman" w:cs="Times New Roman"/>
          <w:sz w:val="26"/>
          <w:szCs w:val="26"/>
        </w:rPr>
        <w:t xml:space="preserve"> </w:t>
      </w:r>
      <w:r w:rsidRPr="005719DB">
        <w:rPr>
          <w:rFonts w:ascii="Times New Roman" w:hAnsi="Times New Roman" w:cs="Times New Roman"/>
          <w:sz w:val="26"/>
          <w:szCs w:val="26"/>
        </w:rPr>
        <w:t>их</w:t>
      </w:r>
      <w:r w:rsidR="00D267B4" w:rsidRPr="005719DB">
        <w:rPr>
          <w:rFonts w:ascii="Times New Roman" w:hAnsi="Times New Roman" w:cs="Times New Roman"/>
          <w:sz w:val="26"/>
          <w:szCs w:val="26"/>
        </w:rPr>
        <w:t xml:space="preserve"> </w:t>
      </w:r>
      <w:r w:rsidRPr="005719DB">
        <w:rPr>
          <w:rFonts w:ascii="Times New Roman" w:hAnsi="Times New Roman" w:cs="Times New Roman"/>
          <w:sz w:val="26"/>
          <w:szCs w:val="26"/>
        </w:rPr>
        <w:t>использования.</w:t>
      </w:r>
    </w:p>
    <w:p w:rsidR="00442BA5" w:rsidRPr="005719DB" w:rsidRDefault="00442BA5" w:rsidP="00CA0CFF">
      <w:pPr>
        <w:pStyle w:val="af2"/>
        <w:ind w:firstLine="709"/>
        <w:rPr>
          <w:rFonts w:ascii="Times New Roman" w:hAnsi="Times New Roman" w:cs="Times New Roman"/>
          <w:sz w:val="26"/>
          <w:szCs w:val="26"/>
        </w:rPr>
      </w:pPr>
      <w:r w:rsidRPr="005719DB">
        <w:rPr>
          <w:rStyle w:val="af1"/>
          <w:rFonts w:ascii="Times New Roman" w:hAnsi="Times New Roman" w:cs="Times New Roman"/>
          <w:i w:val="0"/>
          <w:sz w:val="26"/>
          <w:szCs w:val="26"/>
        </w:rPr>
        <w:t>"3" ("удовлетворительно")</w:t>
      </w:r>
      <w:r w:rsidRPr="005719DB">
        <w:rPr>
          <w:rFonts w:ascii="Times New Roman" w:hAnsi="Times New Roman" w:cs="Times New Roman"/>
          <w:sz w:val="26"/>
          <w:szCs w:val="26"/>
        </w:rPr>
        <w:t xml:space="preserve"> - ученик обнаруживает усвоение обязательного уровня учебных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воспроизводящего характера и испытывает затруднение при ответах на видо</w:t>
      </w:r>
      <w:r w:rsidRPr="005719DB">
        <w:rPr>
          <w:rFonts w:ascii="Times New Roman" w:hAnsi="Times New Roman" w:cs="Times New Roman"/>
          <w:sz w:val="26"/>
          <w:szCs w:val="26"/>
        </w:rPr>
        <w:softHyphen/>
        <w:t>измененные вопросы; допускает ошибки в письменных и практических работах. Демонстрирует распознавание и различение музыкальных жанров, средств музыкальной выразительности, элементов строения музыкальной речи, музыкальных форм, предусмотренных учебной программой.</w:t>
      </w:r>
    </w:p>
    <w:p w:rsidR="00442BA5" w:rsidRPr="005719DB" w:rsidRDefault="00442BA5" w:rsidP="00CA0CFF">
      <w:pPr>
        <w:pStyle w:val="af2"/>
        <w:ind w:firstLine="709"/>
        <w:rPr>
          <w:rFonts w:ascii="Times New Roman" w:hAnsi="Times New Roman" w:cs="Times New Roman"/>
          <w:sz w:val="26"/>
          <w:szCs w:val="26"/>
        </w:rPr>
      </w:pPr>
      <w:r w:rsidRPr="005719DB">
        <w:rPr>
          <w:rFonts w:ascii="Times New Roman" w:hAnsi="Times New Roman" w:cs="Times New Roman"/>
          <w:sz w:val="26"/>
          <w:szCs w:val="26"/>
        </w:rPr>
        <w:t>Распознавание основных дирижёрских жестов, способов звукоизвлечения, исполнительских приёмов, предусмотренных учебной программой</w:t>
      </w:r>
    </w:p>
    <w:p w:rsidR="00442BA5" w:rsidRPr="005719DB" w:rsidRDefault="00442BA5" w:rsidP="00CA0CFF">
      <w:pPr>
        <w:pStyle w:val="af2"/>
        <w:ind w:firstLine="709"/>
        <w:rPr>
          <w:rFonts w:ascii="Times New Roman" w:hAnsi="Times New Roman" w:cs="Times New Roman"/>
          <w:sz w:val="26"/>
          <w:szCs w:val="26"/>
        </w:rPr>
      </w:pPr>
      <w:r w:rsidRPr="005719DB">
        <w:rPr>
          <w:rFonts w:ascii="Times New Roman" w:hAnsi="Times New Roman" w:cs="Times New Roman"/>
          <w:sz w:val="26"/>
          <w:szCs w:val="26"/>
        </w:rPr>
        <w:lastRenderedPageBreak/>
        <w:t>Восприятие музыкального образа на уровне переживания, определение настроения, выраженного в музыке.</w:t>
      </w:r>
    </w:p>
    <w:p w:rsidR="00442BA5" w:rsidRPr="005719DB" w:rsidRDefault="00442BA5" w:rsidP="00CA0CFF">
      <w:pPr>
        <w:pStyle w:val="10"/>
        <w:shd w:val="clear" w:color="auto" w:fill="auto"/>
        <w:spacing w:line="24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5719DB">
        <w:rPr>
          <w:rStyle w:val="af1"/>
          <w:rFonts w:ascii="Times New Roman" w:hAnsi="Times New Roman" w:cs="Times New Roman"/>
          <w:i w:val="0"/>
          <w:sz w:val="26"/>
          <w:szCs w:val="26"/>
        </w:rPr>
        <w:t>"2" ("плохо")</w:t>
      </w:r>
      <w:r w:rsidRPr="005719DB">
        <w:rPr>
          <w:rFonts w:ascii="Times New Roman" w:hAnsi="Times New Roman" w:cs="Times New Roman"/>
          <w:sz w:val="26"/>
          <w:szCs w:val="26"/>
        </w:rPr>
        <w:t xml:space="preserve"> - У обучающегося имеются отдельные представления об изученном материале, но большая часть обязательного уровня учебных программ не усвоена, в письменных и практических работах ученик допускает грубые ошибки.</w:t>
      </w:r>
    </w:p>
    <w:p w:rsidR="00442BA5" w:rsidRPr="005719DB" w:rsidRDefault="00442BA5" w:rsidP="00CA0CFF">
      <w:pPr>
        <w:pStyle w:val="af2"/>
        <w:ind w:firstLine="709"/>
        <w:rPr>
          <w:rFonts w:ascii="Times New Roman" w:hAnsi="Times New Roman" w:cs="Times New Roman"/>
          <w:sz w:val="26"/>
          <w:szCs w:val="26"/>
        </w:rPr>
      </w:pPr>
      <w:r w:rsidRPr="005719DB">
        <w:rPr>
          <w:rFonts w:ascii="Times New Roman" w:hAnsi="Times New Roman" w:cs="Times New Roman"/>
          <w:sz w:val="26"/>
          <w:szCs w:val="26"/>
        </w:rPr>
        <w:t>При оценке результатов деятельности учащихся учитывается характер допущенных ошибок: существенных, несущественных.</w:t>
      </w:r>
    </w:p>
    <w:p w:rsidR="00442BA5" w:rsidRPr="005719DB" w:rsidRDefault="00442BA5" w:rsidP="00CA0CFF">
      <w:pPr>
        <w:pStyle w:val="af2"/>
        <w:ind w:firstLine="709"/>
        <w:rPr>
          <w:rFonts w:ascii="Times New Roman" w:hAnsi="Times New Roman" w:cs="Times New Roman"/>
          <w:sz w:val="26"/>
          <w:szCs w:val="26"/>
        </w:rPr>
      </w:pPr>
      <w:r w:rsidRPr="005719DB">
        <w:rPr>
          <w:rFonts w:ascii="Times New Roman" w:hAnsi="Times New Roman" w:cs="Times New Roman"/>
          <w:sz w:val="26"/>
          <w:szCs w:val="26"/>
        </w:rPr>
        <w:tab/>
        <w:t>К категории существенных ошибок относятся ошибки, свидетельствующие о том, что учащийся не имеет представления об элементах музыкальной речи, основных музыкальных формах, не знает средств музыкальной выразительности, не умеет использовать их в собственной исполнительской и творческой деятельности.</w:t>
      </w:r>
    </w:p>
    <w:p w:rsidR="00442BA5" w:rsidRPr="005719DB" w:rsidRDefault="00442BA5" w:rsidP="00CA0CFF">
      <w:pPr>
        <w:pStyle w:val="af2"/>
        <w:ind w:firstLine="709"/>
        <w:rPr>
          <w:rFonts w:ascii="Times New Roman" w:hAnsi="Times New Roman" w:cs="Times New Roman"/>
          <w:sz w:val="26"/>
          <w:szCs w:val="26"/>
        </w:rPr>
      </w:pPr>
      <w:r w:rsidRPr="005719DB">
        <w:rPr>
          <w:rFonts w:ascii="Times New Roman" w:hAnsi="Times New Roman" w:cs="Times New Roman"/>
          <w:sz w:val="26"/>
          <w:szCs w:val="26"/>
        </w:rPr>
        <w:tab/>
        <w:t>К категории несущественных ошибок относятся незначительные отклонения от указанных в нотном тексте темпа и динамики, погрешности звукоизвлечения,</w:t>
      </w:r>
      <w:r w:rsidR="00D267B4" w:rsidRPr="005719DB">
        <w:rPr>
          <w:rFonts w:ascii="Times New Roman" w:hAnsi="Times New Roman" w:cs="Times New Roman"/>
          <w:sz w:val="26"/>
          <w:szCs w:val="26"/>
        </w:rPr>
        <w:t xml:space="preserve"> </w:t>
      </w:r>
      <w:r w:rsidRPr="005719DB">
        <w:rPr>
          <w:rFonts w:ascii="Times New Roman" w:hAnsi="Times New Roman" w:cs="Times New Roman"/>
          <w:sz w:val="26"/>
          <w:szCs w:val="26"/>
        </w:rPr>
        <w:t>звуковедения, дикции, артикуляции.</w:t>
      </w:r>
    </w:p>
    <w:p w:rsidR="00442BA5" w:rsidRPr="005719DB" w:rsidRDefault="00442BA5" w:rsidP="00CA0CFF">
      <w:pPr>
        <w:keepNext/>
        <w:keepLines/>
        <w:widowControl/>
        <w:suppressAutoHyphens w:val="0"/>
        <w:outlineLvl w:val="1"/>
        <w:rPr>
          <w:rFonts w:eastAsia="Arial"/>
          <w:b/>
          <w:kern w:val="0"/>
          <w:sz w:val="26"/>
          <w:szCs w:val="26"/>
        </w:rPr>
      </w:pPr>
      <w:r w:rsidRPr="005719DB">
        <w:rPr>
          <w:rFonts w:eastAsia="Arial"/>
          <w:b/>
          <w:kern w:val="0"/>
          <w:sz w:val="26"/>
          <w:szCs w:val="26"/>
        </w:rPr>
        <w:t>Характеристика словесной оценки (оценочное суждение)</w:t>
      </w:r>
    </w:p>
    <w:p w:rsidR="00442BA5" w:rsidRPr="005719DB" w:rsidRDefault="00442BA5" w:rsidP="00CA0CFF">
      <w:pPr>
        <w:widowControl/>
        <w:suppressAutoHyphens w:val="0"/>
        <w:ind w:firstLine="709"/>
        <w:rPr>
          <w:rFonts w:eastAsia="Arial"/>
          <w:kern w:val="0"/>
          <w:sz w:val="26"/>
          <w:szCs w:val="26"/>
        </w:rPr>
      </w:pPr>
      <w:r w:rsidRPr="005719DB">
        <w:rPr>
          <w:rFonts w:eastAsia="Arial"/>
          <w:kern w:val="0"/>
          <w:sz w:val="26"/>
          <w:szCs w:val="26"/>
        </w:rPr>
        <w:t>Словесная оценка - краткая характеристика результатов учебного труда школьников. Такая форма оценочного суждения позволяет раскрыть перед учеником динамику результатов его учебной деятельности, проанализировать его возможности</w:t>
      </w:r>
      <w:r w:rsidR="001407DD" w:rsidRPr="005719DB">
        <w:rPr>
          <w:rFonts w:eastAsia="Arial"/>
          <w:kern w:val="0"/>
          <w:sz w:val="26"/>
          <w:szCs w:val="26"/>
        </w:rPr>
        <w:t xml:space="preserve"> и прилежание. Особенностью сло</w:t>
      </w:r>
      <w:r w:rsidRPr="005719DB">
        <w:rPr>
          <w:rFonts w:eastAsia="Arial"/>
          <w:kern w:val="0"/>
          <w:sz w:val="26"/>
          <w:szCs w:val="26"/>
        </w:rPr>
        <w:t>весной оценки являются ее содержательность, анализ работ</w:t>
      </w:r>
      <w:r w:rsidR="001407DD" w:rsidRPr="005719DB">
        <w:rPr>
          <w:rFonts w:eastAsia="Arial"/>
          <w:kern w:val="0"/>
          <w:sz w:val="26"/>
          <w:szCs w:val="26"/>
        </w:rPr>
        <w:t>ы школьника, четкая фиксация ус</w:t>
      </w:r>
      <w:r w:rsidRPr="005719DB">
        <w:rPr>
          <w:rFonts w:eastAsia="Arial"/>
          <w:kern w:val="0"/>
          <w:sz w:val="26"/>
          <w:szCs w:val="26"/>
        </w:rPr>
        <w:t>пешных результатов и раскрытие причин неудач. Причем эти</w:t>
      </w:r>
      <w:r w:rsidR="001407DD" w:rsidRPr="005719DB">
        <w:rPr>
          <w:rFonts w:eastAsia="Arial"/>
          <w:kern w:val="0"/>
          <w:sz w:val="26"/>
          <w:szCs w:val="26"/>
        </w:rPr>
        <w:t xml:space="preserve"> причины не должны касаться лич</w:t>
      </w:r>
      <w:r w:rsidRPr="005719DB">
        <w:rPr>
          <w:rFonts w:eastAsia="Arial"/>
          <w:kern w:val="0"/>
          <w:sz w:val="26"/>
          <w:szCs w:val="26"/>
        </w:rPr>
        <w:t>ностных характеристик учащегося.</w:t>
      </w:r>
    </w:p>
    <w:p w:rsidR="00442BA5" w:rsidRPr="005719DB" w:rsidRDefault="00442BA5" w:rsidP="00CA0CFF">
      <w:pPr>
        <w:widowControl/>
        <w:suppressAutoHyphens w:val="0"/>
        <w:ind w:firstLine="709"/>
        <w:rPr>
          <w:rFonts w:eastAsia="Arial"/>
          <w:kern w:val="0"/>
          <w:sz w:val="26"/>
          <w:szCs w:val="26"/>
        </w:rPr>
      </w:pPr>
      <w:r w:rsidRPr="005719DB">
        <w:rPr>
          <w:rFonts w:eastAsia="Arial"/>
          <w:kern w:val="0"/>
          <w:sz w:val="26"/>
          <w:szCs w:val="26"/>
        </w:rPr>
        <w:t>Оценочное суждение сопровождает любую отметку в качес</w:t>
      </w:r>
      <w:r w:rsidR="001407DD" w:rsidRPr="005719DB">
        <w:rPr>
          <w:rFonts w:eastAsia="Arial"/>
          <w:kern w:val="0"/>
          <w:sz w:val="26"/>
          <w:szCs w:val="26"/>
        </w:rPr>
        <w:t>тве заключения по существу рабо</w:t>
      </w:r>
      <w:r w:rsidRPr="005719DB">
        <w:rPr>
          <w:rFonts w:eastAsia="Arial"/>
          <w:kern w:val="0"/>
          <w:sz w:val="26"/>
          <w:szCs w:val="26"/>
        </w:rPr>
        <w:t>ты, раскрывающего как положительные, так и отрицательные е</w:t>
      </w:r>
      <w:r w:rsidR="001407DD" w:rsidRPr="005719DB">
        <w:rPr>
          <w:rFonts w:eastAsia="Arial"/>
          <w:kern w:val="0"/>
          <w:sz w:val="26"/>
          <w:szCs w:val="26"/>
        </w:rPr>
        <w:t>е стороны, а также пути устране</w:t>
      </w:r>
      <w:r w:rsidRPr="005719DB">
        <w:rPr>
          <w:rFonts w:eastAsia="Arial"/>
          <w:kern w:val="0"/>
          <w:sz w:val="26"/>
          <w:szCs w:val="26"/>
        </w:rPr>
        <w:t>ния недочетов и ошибок.</w:t>
      </w:r>
    </w:p>
    <w:p w:rsidR="00136387" w:rsidRPr="005719DB" w:rsidRDefault="00136387" w:rsidP="00CA0CFF">
      <w:pPr>
        <w:ind w:firstLine="709"/>
        <w:rPr>
          <w:b/>
          <w:sz w:val="26"/>
          <w:szCs w:val="26"/>
        </w:rPr>
      </w:pPr>
    </w:p>
    <w:p w:rsidR="00CA0CFF" w:rsidRPr="005719DB" w:rsidRDefault="00CA0CFF" w:rsidP="001407DD">
      <w:pPr>
        <w:tabs>
          <w:tab w:val="left" w:pos="2880"/>
        </w:tabs>
        <w:rPr>
          <w:b/>
          <w:sz w:val="26"/>
          <w:szCs w:val="26"/>
        </w:rPr>
      </w:pPr>
      <w:r w:rsidRPr="005719DB">
        <w:rPr>
          <w:b/>
          <w:sz w:val="26"/>
          <w:szCs w:val="26"/>
        </w:rPr>
        <w:tab/>
      </w:r>
    </w:p>
    <w:p w:rsidR="00CA0CFF" w:rsidRPr="005719DB" w:rsidRDefault="00CA0CFF" w:rsidP="00CA0CFF">
      <w:pPr>
        <w:jc w:val="center"/>
        <w:rPr>
          <w:b/>
          <w:sz w:val="26"/>
          <w:szCs w:val="26"/>
        </w:rPr>
      </w:pPr>
    </w:p>
    <w:p w:rsidR="000B6F94" w:rsidRPr="005719DB" w:rsidRDefault="00435812" w:rsidP="00CA0CFF">
      <w:pPr>
        <w:jc w:val="center"/>
        <w:rPr>
          <w:b/>
          <w:sz w:val="26"/>
          <w:szCs w:val="26"/>
        </w:rPr>
      </w:pPr>
      <w:r w:rsidRPr="005719DB">
        <w:rPr>
          <w:b/>
          <w:sz w:val="26"/>
          <w:szCs w:val="26"/>
        </w:rPr>
        <w:t>3.</w:t>
      </w:r>
      <w:r w:rsidR="000B6F94" w:rsidRPr="005719DB">
        <w:rPr>
          <w:b/>
          <w:sz w:val="26"/>
          <w:szCs w:val="26"/>
        </w:rPr>
        <w:t>Тематическое планирование</w:t>
      </w:r>
    </w:p>
    <w:p w:rsidR="005719DB" w:rsidRPr="005719DB" w:rsidRDefault="005719DB" w:rsidP="00CA0CFF">
      <w:pPr>
        <w:jc w:val="center"/>
        <w:rPr>
          <w:b/>
          <w:sz w:val="26"/>
          <w:szCs w:val="26"/>
        </w:rPr>
      </w:pPr>
    </w:p>
    <w:p w:rsidR="000B6F94" w:rsidRPr="005719DB" w:rsidRDefault="000B6F94" w:rsidP="00D5283F">
      <w:pPr>
        <w:rPr>
          <w:rFonts w:eastAsia="Times New Roman"/>
          <w:b/>
          <w:sz w:val="26"/>
          <w:szCs w:val="26"/>
          <w:lang w:eastAsia="ru-RU"/>
        </w:rPr>
      </w:pPr>
      <w:r w:rsidRPr="005719DB">
        <w:rPr>
          <w:rFonts w:eastAsia="Times New Roman"/>
          <w:b/>
          <w:sz w:val="26"/>
          <w:szCs w:val="26"/>
          <w:lang w:eastAsia="ru-RU"/>
        </w:rPr>
        <w:t>Тематический план по</w:t>
      </w:r>
      <w:r w:rsidR="005719DB" w:rsidRPr="005719DB">
        <w:rPr>
          <w:rFonts w:eastAsia="Times New Roman"/>
          <w:b/>
          <w:sz w:val="26"/>
          <w:szCs w:val="26"/>
          <w:lang w:eastAsia="ru-RU"/>
        </w:rPr>
        <w:t xml:space="preserve"> интегрированному</w:t>
      </w:r>
      <w:r w:rsidRPr="005719DB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79032A" w:rsidRPr="005719DB">
        <w:rPr>
          <w:rFonts w:eastAsia="Times New Roman"/>
          <w:b/>
          <w:sz w:val="26"/>
          <w:szCs w:val="26"/>
          <w:lang w:eastAsia="ru-RU"/>
        </w:rPr>
        <w:t xml:space="preserve">курсу </w:t>
      </w:r>
      <w:r w:rsidR="005719DB" w:rsidRPr="005719DB">
        <w:rPr>
          <w:rFonts w:eastAsia="Times New Roman"/>
          <w:b/>
          <w:sz w:val="26"/>
          <w:szCs w:val="26"/>
          <w:lang w:eastAsia="ru-RU"/>
        </w:rPr>
        <w:t xml:space="preserve">«Музыка и ИЗО» </w:t>
      </w:r>
      <w:r w:rsidRPr="005719DB">
        <w:rPr>
          <w:rFonts w:eastAsia="Times New Roman"/>
          <w:b/>
          <w:sz w:val="26"/>
          <w:szCs w:val="26"/>
          <w:lang w:eastAsia="ru-RU"/>
        </w:rPr>
        <w:t xml:space="preserve">для </w:t>
      </w:r>
      <w:r w:rsidR="00365378" w:rsidRPr="005719DB">
        <w:rPr>
          <w:rFonts w:eastAsia="Times New Roman"/>
          <w:b/>
          <w:sz w:val="26"/>
          <w:szCs w:val="26"/>
          <w:lang w:eastAsia="ru-RU"/>
        </w:rPr>
        <w:t>1</w:t>
      </w:r>
      <w:r w:rsidRPr="005719DB">
        <w:rPr>
          <w:rFonts w:eastAsia="Times New Roman"/>
          <w:b/>
          <w:sz w:val="26"/>
          <w:szCs w:val="26"/>
          <w:lang w:eastAsia="ru-RU"/>
        </w:rPr>
        <w:t xml:space="preserve"> класса</w:t>
      </w:r>
    </w:p>
    <w:p w:rsidR="000B6F94" w:rsidRPr="005719DB" w:rsidRDefault="000B6F94" w:rsidP="00CA0CFF">
      <w:pPr>
        <w:rPr>
          <w:rFonts w:eastAsia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Spec="center" w:tblpY="6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768"/>
        <w:gridCol w:w="879"/>
      </w:tblGrid>
      <w:tr w:rsidR="00365378" w:rsidRPr="005719DB" w:rsidTr="00CA0CFF">
        <w:trPr>
          <w:trHeight w:val="761"/>
        </w:trPr>
        <w:tc>
          <w:tcPr>
            <w:tcW w:w="567" w:type="dxa"/>
            <w:shd w:val="clear" w:color="auto" w:fill="auto"/>
          </w:tcPr>
          <w:p w:rsidR="00365378" w:rsidRPr="005719DB" w:rsidRDefault="00365378" w:rsidP="00CA0CFF">
            <w:pPr>
              <w:suppressAutoHyphens w:val="0"/>
              <w:rPr>
                <w:rFonts w:eastAsia="Times New Roman"/>
                <w:b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</w:rPr>
              <w:t>№</w:t>
            </w:r>
          </w:p>
        </w:tc>
        <w:tc>
          <w:tcPr>
            <w:tcW w:w="7768" w:type="dxa"/>
            <w:shd w:val="clear" w:color="auto" w:fill="auto"/>
          </w:tcPr>
          <w:p w:rsidR="00365378" w:rsidRPr="005719DB" w:rsidRDefault="00365378" w:rsidP="00D267B4">
            <w:pPr>
              <w:suppressAutoHyphens w:val="0"/>
              <w:contextualSpacing/>
              <w:jc w:val="center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 xml:space="preserve">Название </w:t>
            </w:r>
            <w:r w:rsidR="00CD799E"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(раздел) программы</w:t>
            </w:r>
          </w:p>
        </w:tc>
        <w:tc>
          <w:tcPr>
            <w:tcW w:w="879" w:type="dxa"/>
            <w:shd w:val="clear" w:color="auto" w:fill="auto"/>
          </w:tcPr>
          <w:p w:rsidR="00365378" w:rsidRPr="005719DB" w:rsidRDefault="00365378" w:rsidP="00CA0CFF">
            <w:pPr>
              <w:suppressAutoHyphens w:val="0"/>
              <w:contextualSpacing/>
              <w:jc w:val="center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Всего</w:t>
            </w:r>
          </w:p>
          <w:p w:rsidR="00365378" w:rsidRPr="005719DB" w:rsidRDefault="00365378" w:rsidP="00CA0CFF">
            <w:pPr>
              <w:suppressAutoHyphens w:val="0"/>
              <w:contextualSpacing/>
              <w:jc w:val="center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часов</w:t>
            </w:r>
          </w:p>
        </w:tc>
      </w:tr>
      <w:tr w:rsidR="00365378" w:rsidRPr="005719DB" w:rsidTr="00CA0CFF">
        <w:trPr>
          <w:trHeight w:val="340"/>
        </w:trPr>
        <w:tc>
          <w:tcPr>
            <w:tcW w:w="567" w:type="dxa"/>
            <w:shd w:val="clear" w:color="auto" w:fill="auto"/>
          </w:tcPr>
          <w:p w:rsidR="00365378" w:rsidRPr="005719DB" w:rsidRDefault="00365378" w:rsidP="00CA0CFF">
            <w:pPr>
              <w:suppressAutoHyphens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7768" w:type="dxa"/>
            <w:shd w:val="clear" w:color="auto" w:fill="auto"/>
          </w:tcPr>
          <w:p w:rsidR="00365378" w:rsidRPr="005719DB" w:rsidRDefault="00FB7025" w:rsidP="00CA0C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sz w:val="26"/>
                <w:szCs w:val="26"/>
              </w:rPr>
            </w:pPr>
            <w:r w:rsidRPr="005719DB">
              <w:rPr>
                <w:rFonts w:eastAsia="Calibri"/>
                <w:b/>
                <w:bCs/>
                <w:kern w:val="0"/>
                <w:sz w:val="26"/>
                <w:szCs w:val="26"/>
              </w:rPr>
              <w:t>«</w:t>
            </w:r>
            <w:r w:rsidR="00365378" w:rsidRPr="005719DB">
              <w:rPr>
                <w:rFonts w:eastAsia="Calibri"/>
                <w:b/>
                <w:bCs/>
                <w:kern w:val="0"/>
                <w:sz w:val="26"/>
                <w:szCs w:val="26"/>
              </w:rPr>
              <w:t>Восхитись красотой нарядной осени</w:t>
            </w:r>
            <w:r w:rsidRPr="005719DB">
              <w:rPr>
                <w:rFonts w:eastAsia="Calibri"/>
                <w:b/>
                <w:bCs/>
                <w:kern w:val="0"/>
                <w:sz w:val="26"/>
                <w:szCs w:val="26"/>
              </w:rPr>
              <w:t>»</w:t>
            </w:r>
          </w:p>
          <w:p w:rsidR="00365378" w:rsidRPr="005719DB" w:rsidRDefault="00365378" w:rsidP="00CA0CFF">
            <w:pPr>
              <w:suppressAutoHyphens w:val="0"/>
              <w:contextualSpacing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</w:tcPr>
          <w:p w:rsidR="00365378" w:rsidRPr="005719DB" w:rsidRDefault="00EA532D" w:rsidP="00CA0CFF">
            <w:pPr>
              <w:tabs>
                <w:tab w:val="center" w:pos="742"/>
              </w:tabs>
              <w:suppressAutoHyphens w:val="0"/>
              <w:contextualSpacing/>
              <w:jc w:val="center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8</w:t>
            </w:r>
          </w:p>
        </w:tc>
      </w:tr>
      <w:tr w:rsidR="000272D4" w:rsidRPr="005719DB" w:rsidTr="00CA0CFF">
        <w:trPr>
          <w:trHeight w:val="340"/>
        </w:trPr>
        <w:tc>
          <w:tcPr>
            <w:tcW w:w="567" w:type="dxa"/>
            <w:shd w:val="clear" w:color="auto" w:fill="auto"/>
          </w:tcPr>
          <w:p w:rsidR="000272D4" w:rsidRPr="005719DB" w:rsidRDefault="000272D4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en-US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  <w:lang w:val="en-US"/>
              </w:rPr>
              <w:t>1</w:t>
            </w: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Какого цвета осень. Живая природа: цвет.</w:t>
            </w:r>
          </w:p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Пейзаж в живописи.</w:t>
            </w:r>
          </w:p>
        </w:tc>
        <w:tc>
          <w:tcPr>
            <w:tcW w:w="879" w:type="dxa"/>
            <w:shd w:val="clear" w:color="auto" w:fill="auto"/>
          </w:tcPr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72D4" w:rsidRPr="005719DB" w:rsidTr="00CA0CFF">
        <w:trPr>
          <w:trHeight w:val="340"/>
        </w:trPr>
        <w:tc>
          <w:tcPr>
            <w:tcW w:w="567" w:type="dxa"/>
            <w:shd w:val="clear" w:color="auto" w:fill="auto"/>
          </w:tcPr>
          <w:p w:rsidR="000272D4" w:rsidRPr="005719DB" w:rsidRDefault="000272D4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en-US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  <w:lang w:val="en-US"/>
              </w:rPr>
              <w:t>2</w:t>
            </w: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0272D4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Твой осенний букет. Декоративная композиция.</w:t>
            </w:r>
          </w:p>
        </w:tc>
        <w:tc>
          <w:tcPr>
            <w:tcW w:w="879" w:type="dxa"/>
            <w:shd w:val="clear" w:color="auto" w:fill="auto"/>
          </w:tcPr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72D4" w:rsidRPr="005719DB" w:rsidTr="00CA0CFF">
        <w:trPr>
          <w:trHeight w:val="340"/>
        </w:trPr>
        <w:tc>
          <w:tcPr>
            <w:tcW w:w="567" w:type="dxa"/>
            <w:shd w:val="clear" w:color="auto" w:fill="auto"/>
          </w:tcPr>
          <w:p w:rsidR="000272D4" w:rsidRPr="005719DB" w:rsidRDefault="000272D4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en-US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  <w:lang w:val="en-US"/>
              </w:rPr>
              <w:t>3</w:t>
            </w: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0272D4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Осенние перемены в природе. Пейзаж: композиция, пространство, планы.</w:t>
            </w:r>
          </w:p>
        </w:tc>
        <w:tc>
          <w:tcPr>
            <w:tcW w:w="879" w:type="dxa"/>
            <w:shd w:val="clear" w:color="auto" w:fill="auto"/>
          </w:tcPr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72D4" w:rsidRPr="005719DB" w:rsidTr="00CA0CFF">
        <w:trPr>
          <w:trHeight w:val="340"/>
        </w:trPr>
        <w:tc>
          <w:tcPr>
            <w:tcW w:w="567" w:type="dxa"/>
            <w:shd w:val="clear" w:color="auto" w:fill="auto"/>
          </w:tcPr>
          <w:p w:rsidR="000272D4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  <w:lang w:val="en-US"/>
              </w:rPr>
              <w:t>4</w:t>
            </w:r>
            <w:r w:rsidRPr="005719DB">
              <w:rPr>
                <w:rFonts w:eastAsia="Times New Roman"/>
                <w:kern w:val="0"/>
                <w:sz w:val="26"/>
                <w:szCs w:val="26"/>
              </w:rPr>
              <w:t>-5</w:t>
            </w: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0272D4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В сентябре у рябины именины. Декоративная композиция.</w:t>
            </w:r>
          </w:p>
        </w:tc>
        <w:tc>
          <w:tcPr>
            <w:tcW w:w="879" w:type="dxa"/>
            <w:shd w:val="clear" w:color="auto" w:fill="auto"/>
          </w:tcPr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272D4" w:rsidRPr="005719DB" w:rsidTr="00CA0CFF">
        <w:trPr>
          <w:trHeight w:val="340"/>
        </w:trPr>
        <w:tc>
          <w:tcPr>
            <w:tcW w:w="567" w:type="dxa"/>
            <w:shd w:val="clear" w:color="auto" w:fill="auto"/>
          </w:tcPr>
          <w:p w:rsidR="000272D4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6-7</w:t>
            </w: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0272D4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Щедрая осень. Живая природа: форма. Натюрморт: композиция.</w:t>
            </w:r>
          </w:p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</w:tcPr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272D4" w:rsidRPr="005719DB" w:rsidTr="00CA0CFF">
        <w:trPr>
          <w:trHeight w:val="340"/>
        </w:trPr>
        <w:tc>
          <w:tcPr>
            <w:tcW w:w="567" w:type="dxa"/>
            <w:shd w:val="clear" w:color="auto" w:fill="auto"/>
          </w:tcPr>
          <w:p w:rsidR="000272D4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8</w:t>
            </w: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0272D4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В гостях у народного </w:t>
            </w:r>
            <w:r w:rsidR="000B5FA9" w:rsidRPr="005719DB">
              <w:rPr>
                <w:sz w:val="26"/>
                <w:szCs w:val="26"/>
              </w:rPr>
              <w:t xml:space="preserve">мастера С. Веселова. </w:t>
            </w:r>
            <w:r w:rsidRPr="005719DB">
              <w:rPr>
                <w:sz w:val="26"/>
                <w:szCs w:val="26"/>
              </w:rPr>
              <w:t xml:space="preserve">Орнамент народов </w:t>
            </w:r>
            <w:r w:rsidRPr="005719DB">
              <w:rPr>
                <w:sz w:val="26"/>
                <w:szCs w:val="26"/>
              </w:rPr>
              <w:lastRenderedPageBreak/>
              <w:t>России.</w:t>
            </w:r>
          </w:p>
        </w:tc>
        <w:tc>
          <w:tcPr>
            <w:tcW w:w="879" w:type="dxa"/>
            <w:shd w:val="clear" w:color="auto" w:fill="auto"/>
          </w:tcPr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0272D4" w:rsidRPr="005719DB" w:rsidTr="00CA0CFF">
        <w:trPr>
          <w:trHeight w:val="643"/>
        </w:trPr>
        <w:tc>
          <w:tcPr>
            <w:tcW w:w="567" w:type="dxa"/>
            <w:shd w:val="clear" w:color="auto" w:fill="auto"/>
          </w:tcPr>
          <w:p w:rsidR="000272D4" w:rsidRPr="005719DB" w:rsidRDefault="000272D4" w:rsidP="00CA0CFF">
            <w:pPr>
              <w:suppressAutoHyphens w:val="0"/>
              <w:rPr>
                <w:rFonts w:eastAsia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CA0C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kern w:val="0"/>
                <w:sz w:val="26"/>
                <w:szCs w:val="26"/>
              </w:rPr>
            </w:pPr>
            <w:r w:rsidRPr="005719DB">
              <w:rPr>
                <w:rFonts w:eastAsia="Calibri"/>
                <w:b/>
                <w:bCs/>
                <w:kern w:val="0"/>
                <w:sz w:val="26"/>
                <w:szCs w:val="26"/>
              </w:rPr>
              <w:t>«</w:t>
            </w:r>
            <w:r w:rsidR="000B5FA9" w:rsidRPr="005719DB">
              <w:rPr>
                <w:rFonts w:eastAsia="Calibri"/>
                <w:b/>
                <w:bCs/>
                <w:kern w:val="0"/>
                <w:sz w:val="26"/>
                <w:szCs w:val="26"/>
              </w:rPr>
              <w:t>Любуйся узорами красавицы зимы»</w:t>
            </w:r>
          </w:p>
          <w:p w:rsidR="000272D4" w:rsidRPr="005719DB" w:rsidRDefault="000272D4" w:rsidP="00CA0C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kern w:val="0"/>
                <w:sz w:val="26"/>
                <w:szCs w:val="26"/>
              </w:rPr>
            </w:pPr>
          </w:p>
        </w:tc>
        <w:tc>
          <w:tcPr>
            <w:tcW w:w="879" w:type="dxa"/>
            <w:shd w:val="clear" w:color="auto" w:fill="auto"/>
          </w:tcPr>
          <w:p w:rsidR="000272D4" w:rsidRPr="005719DB" w:rsidRDefault="000272D4" w:rsidP="00CA0CFF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8</w:t>
            </w:r>
          </w:p>
        </w:tc>
      </w:tr>
      <w:tr w:rsidR="000272D4" w:rsidRPr="005719DB" w:rsidTr="00E2136D">
        <w:trPr>
          <w:trHeight w:val="406"/>
        </w:trPr>
        <w:tc>
          <w:tcPr>
            <w:tcW w:w="567" w:type="dxa"/>
            <w:shd w:val="clear" w:color="auto" w:fill="auto"/>
          </w:tcPr>
          <w:p w:rsidR="000272D4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en-US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  <w:lang w:val="en-US"/>
              </w:rPr>
              <w:t>1</w:t>
            </w: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0272D4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О чём поведал каргопольский  узор. Орнамент народов России</w:t>
            </w:r>
          </w:p>
        </w:tc>
        <w:tc>
          <w:tcPr>
            <w:tcW w:w="879" w:type="dxa"/>
            <w:shd w:val="clear" w:color="auto" w:fill="auto"/>
          </w:tcPr>
          <w:p w:rsidR="000272D4" w:rsidRPr="005719DB" w:rsidRDefault="005719DB" w:rsidP="000B5FA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5FA9" w:rsidRPr="005719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72D4"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72D4" w:rsidRPr="005719DB" w:rsidTr="00CA0CFF">
        <w:trPr>
          <w:trHeight w:val="643"/>
        </w:trPr>
        <w:tc>
          <w:tcPr>
            <w:tcW w:w="567" w:type="dxa"/>
            <w:shd w:val="clear" w:color="auto" w:fill="auto"/>
          </w:tcPr>
          <w:p w:rsidR="000272D4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en-US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  <w:lang w:val="en-US"/>
              </w:rPr>
              <w:t>2</w:t>
            </w: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0272D4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В гостях у народной мастерицы У. Бабкиной.</w:t>
            </w:r>
            <w:r w:rsidR="00E2136D" w:rsidRPr="005719DB">
              <w:rPr>
                <w:sz w:val="26"/>
                <w:szCs w:val="26"/>
              </w:rPr>
              <w:t xml:space="preserve"> </w:t>
            </w:r>
            <w:r w:rsidRPr="005719DB">
              <w:rPr>
                <w:sz w:val="26"/>
                <w:szCs w:val="26"/>
              </w:rPr>
              <w:t>Русская глиняная игрушка.</w:t>
            </w:r>
          </w:p>
        </w:tc>
        <w:tc>
          <w:tcPr>
            <w:tcW w:w="879" w:type="dxa"/>
            <w:shd w:val="clear" w:color="auto" w:fill="auto"/>
          </w:tcPr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72D4" w:rsidRPr="005719DB" w:rsidTr="00E2136D">
        <w:trPr>
          <w:trHeight w:val="321"/>
        </w:trPr>
        <w:tc>
          <w:tcPr>
            <w:tcW w:w="567" w:type="dxa"/>
            <w:shd w:val="clear" w:color="auto" w:fill="auto"/>
          </w:tcPr>
          <w:p w:rsidR="000272D4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  <w:lang w:val="en-US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  <w:lang w:val="en-US"/>
              </w:rPr>
              <w:t>3</w:t>
            </w: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0272D4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Зимнее дерево. Живая природа: пейзаж в графике.</w:t>
            </w:r>
          </w:p>
        </w:tc>
        <w:tc>
          <w:tcPr>
            <w:tcW w:w="879" w:type="dxa"/>
            <w:shd w:val="clear" w:color="auto" w:fill="auto"/>
          </w:tcPr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72D4" w:rsidRPr="005719DB" w:rsidTr="00E2136D">
        <w:trPr>
          <w:trHeight w:val="284"/>
        </w:trPr>
        <w:tc>
          <w:tcPr>
            <w:tcW w:w="567" w:type="dxa"/>
            <w:shd w:val="clear" w:color="auto" w:fill="auto"/>
          </w:tcPr>
          <w:p w:rsidR="000272D4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  <w:lang w:val="en-US"/>
              </w:rPr>
              <w:t>4</w:t>
            </w:r>
            <w:r w:rsidRPr="005719DB">
              <w:rPr>
                <w:rFonts w:eastAsia="Times New Roman"/>
                <w:kern w:val="0"/>
                <w:sz w:val="26"/>
                <w:szCs w:val="26"/>
              </w:rPr>
              <w:t>-5</w:t>
            </w: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0272D4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Зимний пейзаж: день и ночь. Зимний пейзаж в графике.</w:t>
            </w:r>
          </w:p>
        </w:tc>
        <w:tc>
          <w:tcPr>
            <w:tcW w:w="879" w:type="dxa"/>
            <w:shd w:val="clear" w:color="auto" w:fill="auto"/>
          </w:tcPr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272D4" w:rsidRPr="005719DB" w:rsidTr="00E2136D">
        <w:trPr>
          <w:trHeight w:val="231"/>
        </w:trPr>
        <w:tc>
          <w:tcPr>
            <w:tcW w:w="567" w:type="dxa"/>
            <w:shd w:val="clear" w:color="auto" w:fill="auto"/>
          </w:tcPr>
          <w:p w:rsidR="000272D4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6</w:t>
            </w: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0272D4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Белоснежные узоры. Вологодские кружева.</w:t>
            </w:r>
          </w:p>
        </w:tc>
        <w:tc>
          <w:tcPr>
            <w:tcW w:w="879" w:type="dxa"/>
            <w:shd w:val="clear" w:color="auto" w:fill="auto"/>
          </w:tcPr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72D4" w:rsidRPr="005719DB" w:rsidTr="00E2136D">
        <w:trPr>
          <w:trHeight w:val="337"/>
        </w:trPr>
        <w:tc>
          <w:tcPr>
            <w:tcW w:w="567" w:type="dxa"/>
            <w:shd w:val="clear" w:color="auto" w:fill="auto"/>
          </w:tcPr>
          <w:p w:rsidR="000272D4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  <w:lang w:val="en-US"/>
              </w:rPr>
              <w:t>7</w:t>
            </w:r>
            <w:r w:rsidRPr="005719DB">
              <w:rPr>
                <w:rFonts w:eastAsia="Times New Roman"/>
                <w:kern w:val="0"/>
                <w:sz w:val="26"/>
                <w:szCs w:val="26"/>
              </w:rPr>
              <w:t>-8</w:t>
            </w:r>
          </w:p>
        </w:tc>
        <w:tc>
          <w:tcPr>
            <w:tcW w:w="7768" w:type="dxa"/>
            <w:shd w:val="clear" w:color="auto" w:fill="auto"/>
          </w:tcPr>
          <w:p w:rsidR="000272D4" w:rsidRPr="005719DB" w:rsidRDefault="000272D4" w:rsidP="000272D4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Цвета радуги в новогодних игрушках. Декоративная композиция. </w:t>
            </w:r>
          </w:p>
        </w:tc>
        <w:tc>
          <w:tcPr>
            <w:tcW w:w="879" w:type="dxa"/>
            <w:shd w:val="clear" w:color="auto" w:fill="auto"/>
          </w:tcPr>
          <w:p w:rsidR="000272D4" w:rsidRPr="005719DB" w:rsidRDefault="000272D4" w:rsidP="000272D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B5FA9" w:rsidRPr="005719DB" w:rsidTr="000B5FA9">
        <w:trPr>
          <w:trHeight w:val="385"/>
        </w:trPr>
        <w:tc>
          <w:tcPr>
            <w:tcW w:w="567" w:type="dxa"/>
            <w:shd w:val="clear" w:color="auto" w:fill="auto"/>
          </w:tcPr>
          <w:p w:rsidR="000B5FA9" w:rsidRPr="005719DB" w:rsidRDefault="000B5FA9" w:rsidP="00CA0CFF">
            <w:pPr>
              <w:suppressAutoHyphens w:val="0"/>
              <w:rPr>
                <w:rFonts w:eastAsia="Times New Roman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719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Музыка и ты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0B5FA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17 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Край, в котором ты живешь.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Художник, поэт, композитор.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Музыка утра.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Музыка вечера.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5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Музыкальные портреты.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6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Разыграй сказку. «Баба-Яга» русская народная сказка.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7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Музы не молчали.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8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Мамин праздник.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9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Обобщающий урок 3 четверти.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10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Музыкальные инструменты. У каждого свой музыкальный</w:t>
            </w:r>
          </w:p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инструмент.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11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Музыкальные инструменты.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12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«Чудесная лютня» (по алжирской сказке). Звучащие картины.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13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Музыка в цирке.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14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Дом, который звучит.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15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Опера – сказка. 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16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«Ничего на свете лучше нету».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0"/>
        </w:trPr>
        <w:tc>
          <w:tcPr>
            <w:tcW w:w="567" w:type="dxa"/>
            <w:shd w:val="clear" w:color="auto" w:fill="auto"/>
          </w:tcPr>
          <w:p w:rsidR="000B5FA9" w:rsidRPr="005719DB" w:rsidRDefault="000B5FA9" w:rsidP="000B5FA9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17</w:t>
            </w: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Обобщающий урок ( урок –концерт).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B5FA9" w:rsidRPr="005719DB" w:rsidTr="00CA0CFF">
        <w:trPr>
          <w:trHeight w:val="283"/>
        </w:trPr>
        <w:tc>
          <w:tcPr>
            <w:tcW w:w="567" w:type="dxa"/>
            <w:shd w:val="clear" w:color="auto" w:fill="auto"/>
          </w:tcPr>
          <w:p w:rsidR="000B5FA9" w:rsidRPr="005719DB" w:rsidRDefault="000B5FA9" w:rsidP="00CA0CFF">
            <w:pPr>
              <w:suppressAutoHyphens w:val="0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7768" w:type="dxa"/>
            <w:shd w:val="clear" w:color="auto" w:fill="auto"/>
          </w:tcPr>
          <w:p w:rsidR="000B5FA9" w:rsidRPr="005719DB" w:rsidRDefault="000B5FA9" w:rsidP="00CA0CFF">
            <w:pPr>
              <w:suppressAutoHyphens w:val="0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79" w:type="dxa"/>
            <w:shd w:val="clear" w:color="auto" w:fill="auto"/>
          </w:tcPr>
          <w:p w:rsidR="000B5FA9" w:rsidRPr="005719DB" w:rsidRDefault="000B5FA9" w:rsidP="00CA0CFF">
            <w:pPr>
              <w:suppressAutoHyphens w:val="0"/>
              <w:jc w:val="center"/>
              <w:rPr>
                <w:rFonts w:eastAsia="Times New Roman"/>
                <w:b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</w:rPr>
              <w:t>33</w:t>
            </w:r>
          </w:p>
        </w:tc>
      </w:tr>
    </w:tbl>
    <w:p w:rsidR="005719DB" w:rsidRPr="005719DB" w:rsidRDefault="005719DB" w:rsidP="00D5283F">
      <w:pPr>
        <w:rPr>
          <w:b/>
          <w:sz w:val="26"/>
          <w:szCs w:val="26"/>
        </w:rPr>
      </w:pPr>
    </w:p>
    <w:p w:rsidR="00B91A0A" w:rsidRPr="005719DB" w:rsidRDefault="00B91A0A" w:rsidP="00D5283F">
      <w:pPr>
        <w:rPr>
          <w:rFonts w:eastAsia="Times New Roman"/>
          <w:b/>
          <w:sz w:val="26"/>
          <w:szCs w:val="26"/>
          <w:lang w:eastAsia="ru-RU"/>
        </w:rPr>
      </w:pPr>
      <w:r w:rsidRPr="005719DB">
        <w:rPr>
          <w:rFonts w:eastAsia="Times New Roman"/>
          <w:b/>
          <w:sz w:val="26"/>
          <w:szCs w:val="26"/>
          <w:lang w:eastAsia="ru-RU"/>
        </w:rPr>
        <w:t>Тематический план по</w:t>
      </w:r>
      <w:r w:rsidR="005719DB" w:rsidRPr="005719DB">
        <w:rPr>
          <w:rFonts w:eastAsia="Times New Roman"/>
          <w:b/>
          <w:sz w:val="26"/>
          <w:szCs w:val="26"/>
          <w:lang w:eastAsia="ru-RU"/>
        </w:rPr>
        <w:t xml:space="preserve"> интегрированному </w:t>
      </w:r>
      <w:r w:rsidR="0079032A" w:rsidRPr="005719DB">
        <w:rPr>
          <w:rFonts w:eastAsia="Times New Roman"/>
          <w:b/>
          <w:sz w:val="26"/>
          <w:szCs w:val="26"/>
          <w:lang w:eastAsia="ru-RU"/>
        </w:rPr>
        <w:t>курсу</w:t>
      </w:r>
      <w:r w:rsidR="005719DB" w:rsidRPr="005719DB">
        <w:rPr>
          <w:rFonts w:eastAsia="Times New Roman"/>
          <w:b/>
          <w:sz w:val="26"/>
          <w:szCs w:val="26"/>
          <w:lang w:eastAsia="ru-RU"/>
        </w:rPr>
        <w:t xml:space="preserve"> «Музыка и ИЗО» </w:t>
      </w:r>
      <w:r w:rsidRPr="005719DB">
        <w:rPr>
          <w:rFonts w:eastAsia="Times New Roman"/>
          <w:b/>
          <w:sz w:val="26"/>
          <w:szCs w:val="26"/>
          <w:lang w:eastAsia="ru-RU"/>
        </w:rPr>
        <w:t>для 2 класса</w:t>
      </w:r>
    </w:p>
    <w:p w:rsidR="00BB72DA" w:rsidRPr="005719DB" w:rsidRDefault="00BB72DA" w:rsidP="00CA0CFF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Style w:val="af"/>
        <w:tblW w:w="0" w:type="auto"/>
        <w:tblInd w:w="-318" w:type="dxa"/>
        <w:tblLook w:val="04A0"/>
      </w:tblPr>
      <w:tblGrid>
        <w:gridCol w:w="568"/>
        <w:gridCol w:w="7796"/>
        <w:gridCol w:w="993"/>
      </w:tblGrid>
      <w:tr w:rsidR="00BB72DA" w:rsidRPr="005719DB" w:rsidTr="00CA0CFF">
        <w:tc>
          <w:tcPr>
            <w:tcW w:w="568" w:type="dxa"/>
          </w:tcPr>
          <w:p w:rsidR="00BB72DA" w:rsidRPr="005719DB" w:rsidRDefault="00BB4C6F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796" w:type="dxa"/>
          </w:tcPr>
          <w:p w:rsidR="00BB72DA" w:rsidRPr="005719DB" w:rsidRDefault="00BB4C6F" w:rsidP="00CD799E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Название</w:t>
            </w:r>
            <w:r w:rsidR="00CD799E" w:rsidRPr="005719DB">
              <w:rPr>
                <w:b/>
                <w:sz w:val="26"/>
                <w:szCs w:val="26"/>
              </w:rPr>
              <w:t xml:space="preserve"> </w:t>
            </w:r>
            <w:r w:rsidR="00CD799E"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(раздел) программы</w:t>
            </w:r>
          </w:p>
        </w:tc>
        <w:tc>
          <w:tcPr>
            <w:tcW w:w="993" w:type="dxa"/>
          </w:tcPr>
          <w:p w:rsidR="00BB72DA" w:rsidRPr="005719DB" w:rsidRDefault="00BB4C6F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Всего часов</w:t>
            </w:r>
          </w:p>
        </w:tc>
      </w:tr>
      <w:tr w:rsidR="00BB4C6F" w:rsidRPr="005719DB" w:rsidTr="00E2136D">
        <w:trPr>
          <w:trHeight w:val="383"/>
        </w:trPr>
        <w:tc>
          <w:tcPr>
            <w:tcW w:w="568" w:type="dxa"/>
          </w:tcPr>
          <w:p w:rsidR="00BB4C6F" w:rsidRPr="005719DB" w:rsidRDefault="00BB4C6F" w:rsidP="00CA0CFF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BB4C6F" w:rsidRPr="005719DB" w:rsidRDefault="00E2136D" w:rsidP="00E2136D">
            <w:pPr>
              <w:widowControl/>
              <w:suppressAutoHyphens w:val="0"/>
              <w:rPr>
                <w:rFonts w:eastAsia="Times New Roman"/>
                <w:b/>
                <w:bCs/>
                <w:iCs/>
                <w:kern w:val="0"/>
                <w:sz w:val="26"/>
                <w:szCs w:val="26"/>
                <w:lang w:eastAsia="ru-RU"/>
              </w:rPr>
            </w:pPr>
            <w:r w:rsidRPr="005719DB">
              <w:rPr>
                <w:rFonts w:eastAsia="Times New Roman"/>
                <w:b/>
                <w:bCs/>
                <w:iCs/>
                <w:kern w:val="0"/>
                <w:sz w:val="26"/>
                <w:szCs w:val="26"/>
                <w:lang w:eastAsia="ru-RU"/>
              </w:rPr>
              <w:t xml:space="preserve"> </w:t>
            </w:r>
            <w:r w:rsidR="00AE12EC" w:rsidRPr="005719DB">
              <w:rPr>
                <w:rFonts w:eastAsia="Times New Roman"/>
                <w:b/>
                <w:bCs/>
                <w:iCs/>
                <w:kern w:val="0"/>
                <w:sz w:val="26"/>
                <w:szCs w:val="26"/>
                <w:lang w:eastAsia="ru-RU"/>
              </w:rPr>
              <w:t>«</w:t>
            </w:r>
            <w:r w:rsidR="00BB4C6F" w:rsidRPr="005719DB">
              <w:rPr>
                <w:rFonts w:eastAsia="Times New Roman"/>
                <w:b/>
                <w:bCs/>
                <w:iCs/>
                <w:kern w:val="0"/>
                <w:sz w:val="26"/>
                <w:szCs w:val="26"/>
                <w:lang w:eastAsia="ru-RU"/>
              </w:rPr>
              <w:t>В гостях у осени. Узна</w:t>
            </w:r>
            <w:r w:rsidR="004178A6" w:rsidRPr="005719DB">
              <w:rPr>
                <w:rFonts w:eastAsia="Times New Roman"/>
                <w:b/>
                <w:bCs/>
                <w:iCs/>
                <w:kern w:val="0"/>
                <w:sz w:val="26"/>
                <w:szCs w:val="26"/>
                <w:lang w:eastAsia="ru-RU"/>
              </w:rPr>
              <w:t>й, какого цвета земля родная</w:t>
            </w:r>
            <w:r w:rsidR="00AE12EC" w:rsidRPr="005719DB">
              <w:rPr>
                <w:rFonts w:eastAsia="Times New Roman"/>
                <w:b/>
                <w:bCs/>
                <w:iCs/>
                <w:kern w:val="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3" w:type="dxa"/>
          </w:tcPr>
          <w:p w:rsidR="00BB4C6F" w:rsidRPr="005719DB" w:rsidRDefault="00FE0DDA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9</w:t>
            </w:r>
          </w:p>
        </w:tc>
      </w:tr>
      <w:tr w:rsidR="00E2136D" w:rsidRPr="005719DB" w:rsidTr="00CA0CFF">
        <w:tc>
          <w:tcPr>
            <w:tcW w:w="568" w:type="dxa"/>
          </w:tcPr>
          <w:p w:rsidR="00E2136D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E2136D" w:rsidRPr="005719DB" w:rsidRDefault="00E2136D" w:rsidP="007044A7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Тема лета в искусстве. Сюжетная композиция: композиционный центр, цвета тёплые и холодные</w:t>
            </w:r>
          </w:p>
        </w:tc>
        <w:tc>
          <w:tcPr>
            <w:tcW w:w="993" w:type="dxa"/>
          </w:tcPr>
          <w:p w:rsidR="00E2136D" w:rsidRPr="005719DB" w:rsidRDefault="00E2136D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136D" w:rsidRPr="005719DB" w:rsidTr="00CA0CFF">
        <w:tc>
          <w:tcPr>
            <w:tcW w:w="568" w:type="dxa"/>
          </w:tcPr>
          <w:p w:rsidR="00E2136D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E2136D" w:rsidRPr="005719DB" w:rsidRDefault="00E2136D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Осеннее многоцветье  земли в живописи. Пейзаж:  пространство, линия горизонта и цвет</w:t>
            </w:r>
          </w:p>
        </w:tc>
        <w:tc>
          <w:tcPr>
            <w:tcW w:w="993" w:type="dxa"/>
          </w:tcPr>
          <w:p w:rsidR="00E2136D" w:rsidRPr="005719DB" w:rsidRDefault="00E2136D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136D" w:rsidRPr="005719DB" w:rsidTr="00CA0CFF">
        <w:tc>
          <w:tcPr>
            <w:tcW w:w="568" w:type="dxa"/>
          </w:tcPr>
          <w:p w:rsidR="00E2136D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E2136D" w:rsidRPr="005719DB" w:rsidRDefault="00E2136D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Самоцветы земли и мастерство  ювелиров. Декоративная композиция: ритм, симметрия, цвет, нюансы.  </w:t>
            </w:r>
          </w:p>
        </w:tc>
        <w:tc>
          <w:tcPr>
            <w:tcW w:w="993" w:type="dxa"/>
          </w:tcPr>
          <w:p w:rsidR="00E2136D" w:rsidRPr="005719DB" w:rsidRDefault="00E2136D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136D" w:rsidRPr="005719DB" w:rsidTr="00CA0CFF">
        <w:tc>
          <w:tcPr>
            <w:tcW w:w="568" w:type="dxa"/>
          </w:tcPr>
          <w:p w:rsidR="00E2136D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E2136D" w:rsidRPr="005719DB" w:rsidRDefault="00E2136D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В мастерской мастера –гончара. Орнамент народов мира: форма изделия и декор</w:t>
            </w:r>
          </w:p>
        </w:tc>
        <w:tc>
          <w:tcPr>
            <w:tcW w:w="993" w:type="dxa"/>
          </w:tcPr>
          <w:p w:rsidR="00E2136D" w:rsidRPr="005719DB" w:rsidRDefault="00E2136D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136D" w:rsidRPr="005719DB" w:rsidTr="00CA0CFF">
        <w:tc>
          <w:tcPr>
            <w:tcW w:w="568" w:type="dxa"/>
          </w:tcPr>
          <w:p w:rsidR="00E2136D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:rsidR="00E2136D" w:rsidRPr="005719DB" w:rsidRDefault="00E2136D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Природные  и рукотворные формы в натюрморте. Натюрморт:  </w:t>
            </w:r>
            <w:r w:rsidRPr="005719DB">
              <w:rPr>
                <w:sz w:val="26"/>
                <w:szCs w:val="26"/>
              </w:rPr>
              <w:lastRenderedPageBreak/>
              <w:t>композиция,  линия, пятно, штрих, светотень</w:t>
            </w:r>
          </w:p>
        </w:tc>
        <w:tc>
          <w:tcPr>
            <w:tcW w:w="993" w:type="dxa"/>
          </w:tcPr>
          <w:p w:rsidR="00E2136D" w:rsidRPr="005719DB" w:rsidRDefault="00E2136D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E2136D" w:rsidRPr="005719DB" w:rsidTr="00CA0CFF">
        <w:tc>
          <w:tcPr>
            <w:tcW w:w="568" w:type="dxa"/>
          </w:tcPr>
          <w:p w:rsidR="00E2136D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7796" w:type="dxa"/>
          </w:tcPr>
          <w:p w:rsidR="00E2136D" w:rsidRPr="005719DB" w:rsidRDefault="00E2136D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Красота природных форм в искусстве  графики. Живая природа. Графическая композиция: линии разные по виду и ритму, пятно, силуэт</w:t>
            </w:r>
          </w:p>
        </w:tc>
        <w:tc>
          <w:tcPr>
            <w:tcW w:w="993" w:type="dxa"/>
          </w:tcPr>
          <w:p w:rsidR="00E2136D" w:rsidRPr="005719DB" w:rsidRDefault="00E2136D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136D" w:rsidRPr="005719DB" w:rsidTr="00CA0CFF">
        <w:tc>
          <w:tcPr>
            <w:tcW w:w="568" w:type="dxa"/>
          </w:tcPr>
          <w:p w:rsidR="00E2136D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7</w:t>
            </w:r>
          </w:p>
        </w:tc>
        <w:tc>
          <w:tcPr>
            <w:tcW w:w="7796" w:type="dxa"/>
          </w:tcPr>
          <w:p w:rsidR="00E2136D" w:rsidRPr="005719DB" w:rsidRDefault="00E2136D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Разноцветные краски осени в сюжетной композиции и натюрморте.  Цветовой круг:  основные  и составные цвета, цветовой контраст</w:t>
            </w:r>
          </w:p>
        </w:tc>
        <w:tc>
          <w:tcPr>
            <w:tcW w:w="993" w:type="dxa"/>
          </w:tcPr>
          <w:p w:rsidR="00E2136D" w:rsidRPr="005719DB" w:rsidRDefault="00E2136D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136D" w:rsidRPr="005719DB" w:rsidTr="00CA0CFF">
        <w:tc>
          <w:tcPr>
            <w:tcW w:w="568" w:type="dxa"/>
          </w:tcPr>
          <w:p w:rsidR="00E2136D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8</w:t>
            </w:r>
          </w:p>
        </w:tc>
        <w:tc>
          <w:tcPr>
            <w:tcW w:w="7796" w:type="dxa"/>
          </w:tcPr>
          <w:p w:rsidR="00E2136D" w:rsidRPr="005719DB" w:rsidRDefault="00E2136D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Найди оттенки красного цвета. Натюрморт: композиция , расположение предметов на  плоскости и цвет</w:t>
            </w:r>
          </w:p>
        </w:tc>
        <w:tc>
          <w:tcPr>
            <w:tcW w:w="993" w:type="dxa"/>
          </w:tcPr>
          <w:p w:rsidR="00E2136D" w:rsidRPr="005719DB" w:rsidRDefault="00E2136D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136D" w:rsidRPr="005719DB" w:rsidTr="00CA0CFF">
        <w:tc>
          <w:tcPr>
            <w:tcW w:w="568" w:type="dxa"/>
          </w:tcPr>
          <w:p w:rsidR="00E2136D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9</w:t>
            </w:r>
          </w:p>
        </w:tc>
        <w:tc>
          <w:tcPr>
            <w:tcW w:w="7796" w:type="dxa"/>
          </w:tcPr>
          <w:p w:rsidR="00E2136D" w:rsidRPr="005719DB" w:rsidRDefault="00E2136D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Загадки белого и чёрного. Графика: линия, штрих, силуэт, симметрия</w:t>
            </w:r>
          </w:p>
        </w:tc>
        <w:tc>
          <w:tcPr>
            <w:tcW w:w="993" w:type="dxa"/>
          </w:tcPr>
          <w:p w:rsidR="00E2136D" w:rsidRPr="005719DB" w:rsidRDefault="00E2136D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136D" w:rsidRPr="005719DB" w:rsidTr="00E2136D">
        <w:trPr>
          <w:trHeight w:val="310"/>
        </w:trPr>
        <w:tc>
          <w:tcPr>
            <w:tcW w:w="568" w:type="dxa"/>
          </w:tcPr>
          <w:p w:rsidR="00E2136D" w:rsidRPr="005719DB" w:rsidRDefault="00E2136D" w:rsidP="00CA0CFF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2136D" w:rsidRPr="005719DB" w:rsidRDefault="00E2136D" w:rsidP="00E2136D">
            <w:pPr>
              <w:widowControl/>
              <w:suppressAutoHyphens w:val="0"/>
              <w:rPr>
                <w:rFonts w:eastAsia="Times New Roman"/>
                <w:b/>
                <w:bCs/>
                <w:iCs/>
                <w:kern w:val="0"/>
                <w:sz w:val="26"/>
                <w:szCs w:val="26"/>
                <w:lang w:eastAsia="ru-RU"/>
              </w:rPr>
            </w:pPr>
            <w:r w:rsidRPr="005719DB">
              <w:rPr>
                <w:rFonts w:eastAsia="Times New Roman"/>
                <w:b/>
                <w:bCs/>
                <w:iCs/>
                <w:kern w:val="0"/>
                <w:sz w:val="26"/>
                <w:szCs w:val="26"/>
                <w:lang w:eastAsia="ru-RU"/>
              </w:rPr>
              <w:t>«В гостях у чародейки-зимы»</w:t>
            </w:r>
          </w:p>
        </w:tc>
        <w:tc>
          <w:tcPr>
            <w:tcW w:w="993" w:type="dxa"/>
          </w:tcPr>
          <w:p w:rsidR="00E2136D" w:rsidRPr="005719DB" w:rsidRDefault="00E2136D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7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056CE1" w:rsidP="00056CE1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В мастерской художника Гжели. Русская керамика: форма изделия  и кистевой живописный мазок</w:t>
            </w:r>
          </w:p>
        </w:tc>
        <w:tc>
          <w:tcPr>
            <w:tcW w:w="993" w:type="dxa"/>
          </w:tcPr>
          <w:p w:rsidR="00056CE1" w:rsidRPr="005719DB" w:rsidRDefault="00056CE1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056CE1" w:rsidP="00056CE1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Фантазируй волшебным гжельским мазком. Пейзаж: композиция, линия горизонта, планы, цвет  </w:t>
            </w:r>
          </w:p>
        </w:tc>
        <w:tc>
          <w:tcPr>
            <w:tcW w:w="993" w:type="dxa"/>
          </w:tcPr>
          <w:p w:rsidR="00056CE1" w:rsidRPr="005719DB" w:rsidRDefault="00056CE1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056CE1" w:rsidP="00056CE1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Маска, ты кто? Учись видеть разные выражения лица. Декоративная композиция: импровизация на тему карнавальной  маски  </w:t>
            </w:r>
          </w:p>
        </w:tc>
        <w:tc>
          <w:tcPr>
            <w:tcW w:w="993" w:type="dxa"/>
          </w:tcPr>
          <w:p w:rsidR="00056CE1" w:rsidRPr="005719DB" w:rsidRDefault="00056CE1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056CE1" w:rsidP="00056CE1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4-5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Цвета радуги в новогодней ёлке. Сюжетная композиция</w:t>
            </w:r>
          </w:p>
        </w:tc>
        <w:tc>
          <w:tcPr>
            <w:tcW w:w="993" w:type="dxa"/>
          </w:tcPr>
          <w:p w:rsidR="00056CE1" w:rsidRPr="005719DB" w:rsidRDefault="00056CE1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056CE1" w:rsidP="00056CE1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6-7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Измени яркий цвет белилами. Пейзаж: пространство, линия горизонта, планы, цвет и свет</w:t>
            </w:r>
          </w:p>
        </w:tc>
        <w:tc>
          <w:tcPr>
            <w:tcW w:w="993" w:type="dxa"/>
          </w:tcPr>
          <w:p w:rsidR="00056CE1" w:rsidRPr="005719DB" w:rsidRDefault="00056CE1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056CE1" w:rsidP="00CA0CFF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56CE1" w:rsidRPr="005719DB" w:rsidRDefault="00056CE1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 xml:space="preserve"> «Гори-гори ясно, чтобы не погасло!»</w:t>
            </w:r>
          </w:p>
        </w:tc>
        <w:tc>
          <w:tcPr>
            <w:tcW w:w="993" w:type="dxa"/>
          </w:tcPr>
          <w:p w:rsidR="00056CE1" w:rsidRPr="005719DB" w:rsidRDefault="00056CE1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4</w:t>
            </w:r>
          </w:p>
        </w:tc>
      </w:tr>
      <w:tr w:rsidR="00056CE1" w:rsidRPr="005719DB" w:rsidTr="00056CE1">
        <w:trPr>
          <w:trHeight w:val="333"/>
        </w:trPr>
        <w:tc>
          <w:tcPr>
            <w:tcW w:w="568" w:type="dxa"/>
          </w:tcPr>
          <w:p w:rsidR="00056CE1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 xml:space="preserve">Русские народные инструменты. Плясовые наигрыши. </w:t>
            </w:r>
          </w:p>
          <w:p w:rsidR="00056CE1" w:rsidRPr="005719DB" w:rsidRDefault="00056CE1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056CE1" w:rsidRPr="005719DB" w:rsidRDefault="00056CE1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Разыграй песню.</w:t>
            </w:r>
          </w:p>
        </w:tc>
        <w:tc>
          <w:tcPr>
            <w:tcW w:w="993" w:type="dxa"/>
          </w:tcPr>
          <w:p w:rsidR="00056CE1" w:rsidRPr="005719DB" w:rsidRDefault="00056CE1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Музыка в народном стиле. Сочини  песенку.</w:t>
            </w:r>
          </w:p>
        </w:tc>
        <w:tc>
          <w:tcPr>
            <w:tcW w:w="993" w:type="dxa"/>
          </w:tcPr>
          <w:p w:rsidR="00056CE1" w:rsidRPr="005719DB" w:rsidRDefault="00056CE1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Обряды и праздники русского народа.</w:t>
            </w:r>
          </w:p>
        </w:tc>
        <w:tc>
          <w:tcPr>
            <w:tcW w:w="993" w:type="dxa"/>
          </w:tcPr>
          <w:p w:rsidR="00056CE1" w:rsidRPr="005719DB" w:rsidRDefault="00056CE1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056CE1" w:rsidP="00CA0CFF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56CE1" w:rsidRPr="005719DB" w:rsidRDefault="00056CE1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«В музыкальном театре»</w:t>
            </w:r>
          </w:p>
        </w:tc>
        <w:tc>
          <w:tcPr>
            <w:tcW w:w="993" w:type="dxa"/>
          </w:tcPr>
          <w:p w:rsidR="00056CE1" w:rsidRPr="005719DB" w:rsidRDefault="00056CE1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6</w:t>
            </w:r>
          </w:p>
        </w:tc>
      </w:tr>
      <w:tr w:rsidR="00056CE1" w:rsidRPr="005719DB" w:rsidTr="00056CE1">
        <w:trPr>
          <w:trHeight w:val="446"/>
        </w:trPr>
        <w:tc>
          <w:tcPr>
            <w:tcW w:w="568" w:type="dxa"/>
          </w:tcPr>
          <w:p w:rsidR="00056CE1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Сказка будет впереди .</w:t>
            </w:r>
          </w:p>
          <w:p w:rsidR="00056CE1" w:rsidRPr="005719DB" w:rsidRDefault="00056CE1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056CE1" w:rsidRPr="005719DB" w:rsidRDefault="00056CE1" w:rsidP="00056CE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Детский музыкальный театр. Опера. Балет.</w:t>
            </w:r>
          </w:p>
        </w:tc>
        <w:tc>
          <w:tcPr>
            <w:tcW w:w="993" w:type="dxa"/>
          </w:tcPr>
          <w:p w:rsidR="00056CE1" w:rsidRPr="005719DB" w:rsidRDefault="00056CE1" w:rsidP="00056CE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Театр оперы и балета. Балет.</w:t>
            </w:r>
          </w:p>
        </w:tc>
        <w:tc>
          <w:tcPr>
            <w:tcW w:w="993" w:type="dxa"/>
          </w:tcPr>
          <w:p w:rsidR="00056CE1" w:rsidRPr="005719DB" w:rsidRDefault="00056CE1" w:rsidP="00056CE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Театр оперы и балета. Волшебная палочка дирижера.</w:t>
            </w:r>
          </w:p>
        </w:tc>
        <w:tc>
          <w:tcPr>
            <w:tcW w:w="993" w:type="dxa"/>
          </w:tcPr>
          <w:p w:rsidR="00056CE1" w:rsidRPr="005719DB" w:rsidRDefault="00056CE1" w:rsidP="00056CE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5-6</w:t>
            </w:r>
          </w:p>
        </w:tc>
        <w:tc>
          <w:tcPr>
            <w:tcW w:w="7796" w:type="dxa"/>
          </w:tcPr>
          <w:p w:rsidR="00056CE1" w:rsidRPr="005719DB" w:rsidRDefault="00056CE1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Опера « Руслан и Людмила». Сцены из оперы.</w:t>
            </w:r>
          </w:p>
        </w:tc>
        <w:tc>
          <w:tcPr>
            <w:tcW w:w="993" w:type="dxa"/>
          </w:tcPr>
          <w:p w:rsidR="00056CE1" w:rsidRPr="005719DB" w:rsidRDefault="00056CE1" w:rsidP="00056CE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56CE1" w:rsidRPr="005719DB" w:rsidTr="00CA0CFF">
        <w:tc>
          <w:tcPr>
            <w:tcW w:w="568" w:type="dxa"/>
          </w:tcPr>
          <w:p w:rsidR="00056CE1" w:rsidRPr="005719DB" w:rsidRDefault="00056CE1" w:rsidP="00CA0CFF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56CE1" w:rsidRPr="005719DB" w:rsidRDefault="00056CE1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«В концертном зале»</w:t>
            </w:r>
          </w:p>
        </w:tc>
        <w:tc>
          <w:tcPr>
            <w:tcW w:w="993" w:type="dxa"/>
          </w:tcPr>
          <w:p w:rsidR="00056CE1" w:rsidRPr="005719DB" w:rsidRDefault="00056CE1" w:rsidP="00056CE1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3</w:t>
            </w:r>
          </w:p>
        </w:tc>
      </w:tr>
      <w:tr w:rsidR="00383390" w:rsidRPr="005719DB" w:rsidTr="00CA0CFF">
        <w:tc>
          <w:tcPr>
            <w:tcW w:w="568" w:type="dxa"/>
          </w:tcPr>
          <w:p w:rsidR="00383390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383390" w:rsidRPr="005719DB" w:rsidRDefault="00383390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 Симфоническая  сказка. (С. Прокофьев «Петя и волк».)</w:t>
            </w:r>
          </w:p>
        </w:tc>
        <w:tc>
          <w:tcPr>
            <w:tcW w:w="993" w:type="dxa"/>
          </w:tcPr>
          <w:p w:rsidR="00383390" w:rsidRPr="005719DB" w:rsidRDefault="00383390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3390" w:rsidRPr="005719DB" w:rsidTr="00383390">
        <w:trPr>
          <w:trHeight w:val="311"/>
        </w:trPr>
        <w:tc>
          <w:tcPr>
            <w:tcW w:w="568" w:type="dxa"/>
          </w:tcPr>
          <w:p w:rsidR="00383390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383390" w:rsidRPr="005719DB" w:rsidRDefault="00383390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«Картинки  с выставки». Музыкальное  впечатление. </w:t>
            </w:r>
          </w:p>
        </w:tc>
        <w:tc>
          <w:tcPr>
            <w:tcW w:w="993" w:type="dxa"/>
          </w:tcPr>
          <w:p w:rsidR="00383390" w:rsidRPr="005719DB" w:rsidRDefault="00383390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3390" w:rsidRPr="005719DB" w:rsidTr="00CA0CFF">
        <w:tc>
          <w:tcPr>
            <w:tcW w:w="568" w:type="dxa"/>
          </w:tcPr>
          <w:p w:rsidR="00383390" w:rsidRPr="005719DB" w:rsidRDefault="00C2647E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383390" w:rsidRPr="005719DB" w:rsidRDefault="00383390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«Звучит нестареющий Моцарт». Симфония №40. Увертюра. </w:t>
            </w:r>
          </w:p>
        </w:tc>
        <w:tc>
          <w:tcPr>
            <w:tcW w:w="993" w:type="dxa"/>
          </w:tcPr>
          <w:p w:rsidR="00383390" w:rsidRPr="005719DB" w:rsidRDefault="00383390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3390" w:rsidRPr="005719DB" w:rsidTr="00CA0CFF">
        <w:tc>
          <w:tcPr>
            <w:tcW w:w="568" w:type="dxa"/>
          </w:tcPr>
          <w:p w:rsidR="00383390" w:rsidRPr="005719DB" w:rsidRDefault="00383390" w:rsidP="00CA0CFF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83390" w:rsidRPr="005719DB" w:rsidRDefault="00383390" w:rsidP="00CA0CFF">
            <w:pPr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«Чтоб музыкантом быть, так надобно уменье»</w:t>
            </w:r>
          </w:p>
        </w:tc>
        <w:tc>
          <w:tcPr>
            <w:tcW w:w="993" w:type="dxa"/>
          </w:tcPr>
          <w:p w:rsidR="00383390" w:rsidRPr="005719DB" w:rsidRDefault="00383390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5</w:t>
            </w:r>
          </w:p>
        </w:tc>
      </w:tr>
      <w:tr w:rsidR="00383390" w:rsidRPr="005719DB" w:rsidTr="00CA0CFF">
        <w:tc>
          <w:tcPr>
            <w:tcW w:w="568" w:type="dxa"/>
          </w:tcPr>
          <w:p w:rsidR="00383390" w:rsidRPr="005719DB" w:rsidRDefault="006A0583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383390" w:rsidRPr="005719DB" w:rsidRDefault="00383390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Волшебник цвети</w:t>
            </w:r>
            <w:r w:rsidR="005540EF" w:rsidRPr="005719DB">
              <w:rPr>
                <w:sz w:val="26"/>
                <w:szCs w:val="26"/>
              </w:rPr>
              <w:t>к -</w:t>
            </w:r>
            <w:r w:rsidRPr="005719DB">
              <w:rPr>
                <w:sz w:val="26"/>
                <w:szCs w:val="26"/>
              </w:rPr>
              <w:t xml:space="preserve"> семицветик»</w:t>
            </w:r>
            <w:r w:rsidR="00CC35CF" w:rsidRPr="005719DB">
              <w:rPr>
                <w:sz w:val="26"/>
                <w:szCs w:val="26"/>
              </w:rPr>
              <w:t>.</w:t>
            </w:r>
            <w:r w:rsidRPr="005719DB">
              <w:rPr>
                <w:sz w:val="26"/>
                <w:szCs w:val="26"/>
              </w:rPr>
              <w:t>Музыкальные инструменты  (орган).И всё это Бах!</w:t>
            </w:r>
          </w:p>
        </w:tc>
        <w:tc>
          <w:tcPr>
            <w:tcW w:w="993" w:type="dxa"/>
          </w:tcPr>
          <w:p w:rsidR="00383390" w:rsidRPr="005719DB" w:rsidRDefault="00383390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3390" w:rsidRPr="005719DB" w:rsidTr="00CA0CFF">
        <w:tc>
          <w:tcPr>
            <w:tcW w:w="568" w:type="dxa"/>
          </w:tcPr>
          <w:p w:rsidR="00383390" w:rsidRPr="005719DB" w:rsidRDefault="006A0583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383390" w:rsidRPr="005719DB" w:rsidRDefault="00383390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Все в движении. Попутная песня. </w:t>
            </w:r>
          </w:p>
        </w:tc>
        <w:tc>
          <w:tcPr>
            <w:tcW w:w="993" w:type="dxa"/>
          </w:tcPr>
          <w:p w:rsidR="00383390" w:rsidRPr="005719DB" w:rsidRDefault="00383390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3390" w:rsidRPr="005719DB" w:rsidTr="00CA0CFF">
        <w:tc>
          <w:tcPr>
            <w:tcW w:w="568" w:type="dxa"/>
          </w:tcPr>
          <w:p w:rsidR="00383390" w:rsidRPr="005719DB" w:rsidRDefault="006A0583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383390" w:rsidRPr="005719DB" w:rsidRDefault="00383390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«Два  лада». Природа и музыка.</w:t>
            </w:r>
          </w:p>
        </w:tc>
        <w:tc>
          <w:tcPr>
            <w:tcW w:w="993" w:type="dxa"/>
          </w:tcPr>
          <w:p w:rsidR="00383390" w:rsidRPr="005719DB" w:rsidRDefault="00383390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3390" w:rsidRPr="005719DB" w:rsidTr="00CA0CFF">
        <w:tc>
          <w:tcPr>
            <w:tcW w:w="568" w:type="dxa"/>
          </w:tcPr>
          <w:p w:rsidR="00383390" w:rsidRPr="005719DB" w:rsidRDefault="006A0583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383390" w:rsidRPr="005719DB" w:rsidRDefault="00383390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Мир композитора (П.Чайковский, </w:t>
            </w:r>
          </w:p>
          <w:p w:rsidR="00383390" w:rsidRPr="005719DB" w:rsidRDefault="00383390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С. Прокофьев).</w:t>
            </w:r>
          </w:p>
        </w:tc>
        <w:tc>
          <w:tcPr>
            <w:tcW w:w="993" w:type="dxa"/>
          </w:tcPr>
          <w:p w:rsidR="00383390" w:rsidRPr="005719DB" w:rsidRDefault="00383390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3390" w:rsidRPr="005719DB" w:rsidTr="00CA0CFF">
        <w:tc>
          <w:tcPr>
            <w:tcW w:w="568" w:type="dxa"/>
          </w:tcPr>
          <w:p w:rsidR="00383390" w:rsidRPr="005719DB" w:rsidRDefault="006A0583" w:rsidP="00C2647E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:rsidR="00383390" w:rsidRPr="005719DB" w:rsidRDefault="00383390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Обобщающий  урок 4 четверти. Заключительный урок. </w:t>
            </w:r>
          </w:p>
        </w:tc>
        <w:tc>
          <w:tcPr>
            <w:tcW w:w="993" w:type="dxa"/>
          </w:tcPr>
          <w:p w:rsidR="00383390" w:rsidRPr="005719DB" w:rsidRDefault="00383390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3390" w:rsidRPr="005719DB" w:rsidTr="00CA0CFF">
        <w:tc>
          <w:tcPr>
            <w:tcW w:w="568" w:type="dxa"/>
          </w:tcPr>
          <w:p w:rsidR="00383390" w:rsidRPr="005719DB" w:rsidRDefault="00383390" w:rsidP="00CA0CFF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383390" w:rsidRPr="005719DB" w:rsidRDefault="00383390" w:rsidP="00CA0CFF">
            <w:pPr>
              <w:suppressAutoHyphens w:val="0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993" w:type="dxa"/>
          </w:tcPr>
          <w:p w:rsidR="00383390" w:rsidRPr="005719DB" w:rsidRDefault="00383390" w:rsidP="00CA0CFF">
            <w:pPr>
              <w:suppressAutoHyphens w:val="0"/>
              <w:jc w:val="center"/>
              <w:rPr>
                <w:rFonts w:eastAsia="Times New Roman"/>
                <w:b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</w:rPr>
              <w:t>34</w:t>
            </w:r>
          </w:p>
        </w:tc>
      </w:tr>
    </w:tbl>
    <w:p w:rsidR="00510A9D" w:rsidRPr="005719DB" w:rsidRDefault="00510A9D" w:rsidP="00CA0CFF">
      <w:pPr>
        <w:ind w:firstLine="709"/>
        <w:rPr>
          <w:rFonts w:eastAsia="Times New Roman"/>
          <w:b/>
          <w:sz w:val="26"/>
          <w:szCs w:val="26"/>
          <w:lang w:eastAsia="ru-RU"/>
        </w:rPr>
      </w:pPr>
    </w:p>
    <w:p w:rsidR="00510A9D" w:rsidRPr="005719DB" w:rsidRDefault="00510A9D" w:rsidP="00D5283F">
      <w:pPr>
        <w:rPr>
          <w:rFonts w:eastAsia="Times New Roman"/>
          <w:b/>
          <w:sz w:val="26"/>
          <w:szCs w:val="26"/>
          <w:lang w:eastAsia="ru-RU"/>
        </w:rPr>
      </w:pPr>
      <w:r w:rsidRPr="005719DB">
        <w:rPr>
          <w:rFonts w:eastAsia="Times New Roman"/>
          <w:b/>
          <w:sz w:val="26"/>
          <w:szCs w:val="26"/>
          <w:lang w:eastAsia="ru-RU"/>
        </w:rPr>
        <w:t>Тематический план по</w:t>
      </w:r>
      <w:r w:rsidR="005719DB" w:rsidRPr="005719DB">
        <w:rPr>
          <w:rFonts w:eastAsia="Times New Roman"/>
          <w:b/>
          <w:sz w:val="26"/>
          <w:szCs w:val="26"/>
          <w:lang w:eastAsia="ru-RU"/>
        </w:rPr>
        <w:t xml:space="preserve"> интегрированному</w:t>
      </w:r>
      <w:r w:rsidR="00CD799E" w:rsidRPr="005719DB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sz w:val="26"/>
          <w:szCs w:val="26"/>
          <w:lang w:eastAsia="ru-RU"/>
        </w:rPr>
        <w:t>курсу«</w:t>
      </w:r>
      <w:r w:rsidR="005719DB" w:rsidRPr="005719DB">
        <w:rPr>
          <w:rFonts w:eastAsia="Times New Roman"/>
          <w:b/>
          <w:sz w:val="26"/>
          <w:szCs w:val="26"/>
          <w:lang w:eastAsia="ru-RU"/>
        </w:rPr>
        <w:t>Музыка и ИЗО</w:t>
      </w:r>
      <w:r w:rsidRPr="005719DB">
        <w:rPr>
          <w:rFonts w:eastAsia="Times New Roman"/>
          <w:b/>
          <w:sz w:val="26"/>
          <w:szCs w:val="26"/>
          <w:lang w:eastAsia="ru-RU"/>
        </w:rPr>
        <w:t>» для 3 класса</w:t>
      </w:r>
    </w:p>
    <w:p w:rsidR="00510A9D" w:rsidRPr="005719DB" w:rsidRDefault="00510A9D" w:rsidP="00CA0CFF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Style w:val="af"/>
        <w:tblW w:w="0" w:type="auto"/>
        <w:tblInd w:w="-318" w:type="dxa"/>
        <w:tblLook w:val="04A0"/>
      </w:tblPr>
      <w:tblGrid>
        <w:gridCol w:w="568"/>
        <w:gridCol w:w="7796"/>
        <w:gridCol w:w="993"/>
      </w:tblGrid>
      <w:tr w:rsidR="00510A9D" w:rsidRPr="005719DB" w:rsidTr="00CA0CFF">
        <w:tc>
          <w:tcPr>
            <w:tcW w:w="568" w:type="dxa"/>
          </w:tcPr>
          <w:p w:rsidR="00510A9D" w:rsidRPr="005719DB" w:rsidRDefault="00510A9D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796" w:type="dxa"/>
          </w:tcPr>
          <w:p w:rsidR="00510A9D" w:rsidRPr="005719DB" w:rsidRDefault="00510A9D" w:rsidP="00CD799E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 xml:space="preserve">Название </w:t>
            </w:r>
            <w:r w:rsidR="00CD799E"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(раздел) программы</w:t>
            </w:r>
          </w:p>
        </w:tc>
        <w:tc>
          <w:tcPr>
            <w:tcW w:w="993" w:type="dxa"/>
          </w:tcPr>
          <w:p w:rsidR="00510A9D" w:rsidRPr="005719DB" w:rsidRDefault="00510A9D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Всего часов</w:t>
            </w:r>
          </w:p>
        </w:tc>
      </w:tr>
      <w:tr w:rsidR="00510A9D" w:rsidRPr="005719DB" w:rsidTr="00CA0CFF">
        <w:tc>
          <w:tcPr>
            <w:tcW w:w="568" w:type="dxa"/>
          </w:tcPr>
          <w:p w:rsidR="00510A9D" w:rsidRPr="005719DB" w:rsidRDefault="00510A9D" w:rsidP="00CA0CFF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10A9D" w:rsidRPr="005719DB" w:rsidRDefault="00C36BAE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rFonts w:eastAsia="Calibri"/>
                <w:b/>
                <w:bCs/>
                <w:kern w:val="0"/>
                <w:sz w:val="26"/>
                <w:szCs w:val="26"/>
              </w:rPr>
              <w:t xml:space="preserve">Осень. </w:t>
            </w:r>
            <w:r w:rsidR="00510A9D" w:rsidRPr="005719DB">
              <w:rPr>
                <w:rFonts w:eastAsia="Calibri"/>
                <w:b/>
                <w:bCs/>
                <w:kern w:val="0"/>
                <w:sz w:val="26"/>
                <w:szCs w:val="26"/>
              </w:rPr>
              <w:t>«Как прекрасен этот мир, посмотри...»</w:t>
            </w:r>
          </w:p>
        </w:tc>
        <w:tc>
          <w:tcPr>
            <w:tcW w:w="993" w:type="dxa"/>
          </w:tcPr>
          <w:p w:rsidR="00510A9D" w:rsidRPr="005719DB" w:rsidRDefault="00510A9D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9</w:t>
            </w:r>
          </w:p>
        </w:tc>
      </w:tr>
      <w:tr w:rsidR="00CC35CF" w:rsidRPr="005719DB" w:rsidTr="00CA0CFF">
        <w:tc>
          <w:tcPr>
            <w:tcW w:w="568" w:type="dxa"/>
          </w:tcPr>
          <w:p w:rsidR="00CC35CF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1-2</w:t>
            </w:r>
          </w:p>
        </w:tc>
        <w:tc>
          <w:tcPr>
            <w:tcW w:w="7796" w:type="dxa"/>
          </w:tcPr>
          <w:p w:rsidR="00CC35CF" w:rsidRPr="005719DB" w:rsidRDefault="00CC35CF" w:rsidP="007044A7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Земля одна, а цветы на ней разные. Натюрморт: свет,  цвет, форма.</w:t>
            </w:r>
          </w:p>
        </w:tc>
        <w:tc>
          <w:tcPr>
            <w:tcW w:w="993" w:type="dxa"/>
          </w:tcPr>
          <w:p w:rsidR="00CC35CF" w:rsidRPr="005719DB" w:rsidRDefault="00CC35CF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C35CF" w:rsidRPr="005719DB" w:rsidTr="00CA0CFF">
        <w:tc>
          <w:tcPr>
            <w:tcW w:w="568" w:type="dxa"/>
          </w:tcPr>
          <w:p w:rsidR="00CC35CF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CC35CF" w:rsidRPr="005719DB" w:rsidRDefault="00CC35CF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В жостовском подносе все цветы России. Русские лаки:  традиции мастерства.</w:t>
            </w:r>
          </w:p>
        </w:tc>
        <w:tc>
          <w:tcPr>
            <w:tcW w:w="993" w:type="dxa"/>
          </w:tcPr>
          <w:p w:rsidR="00CC35CF" w:rsidRPr="005719DB" w:rsidRDefault="00CC35CF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5CF" w:rsidRPr="005719DB" w:rsidTr="00CA0CFF">
        <w:tc>
          <w:tcPr>
            <w:tcW w:w="568" w:type="dxa"/>
          </w:tcPr>
          <w:p w:rsidR="00CC35CF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CC35CF" w:rsidRPr="005719DB" w:rsidRDefault="00CC35CF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О чём может рассказать русский расписной поднос. Русские лаки:  традиции мастерства.</w:t>
            </w:r>
          </w:p>
        </w:tc>
        <w:tc>
          <w:tcPr>
            <w:tcW w:w="993" w:type="dxa"/>
          </w:tcPr>
          <w:p w:rsidR="00CC35CF" w:rsidRPr="005719DB" w:rsidRDefault="00CC35CF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5CF" w:rsidRPr="005719DB" w:rsidTr="00CA0CFF">
        <w:tc>
          <w:tcPr>
            <w:tcW w:w="568" w:type="dxa"/>
          </w:tcPr>
          <w:p w:rsidR="00CC35CF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5-6</w:t>
            </w:r>
          </w:p>
        </w:tc>
        <w:tc>
          <w:tcPr>
            <w:tcW w:w="7796" w:type="dxa"/>
          </w:tcPr>
          <w:p w:rsidR="00CC35CF" w:rsidRPr="005719DB" w:rsidRDefault="00CC35CF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Каждый художник урожай своей земли хвалит. Натюрморт: свет и тень, форма и объём.</w:t>
            </w:r>
          </w:p>
        </w:tc>
        <w:tc>
          <w:tcPr>
            <w:tcW w:w="993" w:type="dxa"/>
          </w:tcPr>
          <w:p w:rsidR="00CC35CF" w:rsidRPr="005719DB" w:rsidRDefault="00CC35CF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C35CF" w:rsidRPr="005719DB" w:rsidTr="00CA0CFF">
        <w:tc>
          <w:tcPr>
            <w:tcW w:w="568" w:type="dxa"/>
          </w:tcPr>
          <w:p w:rsidR="00CC35CF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7</w:t>
            </w:r>
          </w:p>
        </w:tc>
        <w:tc>
          <w:tcPr>
            <w:tcW w:w="7796" w:type="dxa"/>
          </w:tcPr>
          <w:p w:rsidR="00CC35CF" w:rsidRPr="005719DB" w:rsidRDefault="00CC35CF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Лети, лети, бумажный змей. Орнамент народов мира: традиции  мастерства. </w:t>
            </w:r>
          </w:p>
        </w:tc>
        <w:tc>
          <w:tcPr>
            <w:tcW w:w="993" w:type="dxa"/>
          </w:tcPr>
          <w:p w:rsidR="00CC35CF" w:rsidRPr="005719DB" w:rsidRDefault="00CC35CF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5CF" w:rsidRPr="005719DB" w:rsidTr="00CA0CFF">
        <w:tc>
          <w:tcPr>
            <w:tcW w:w="568" w:type="dxa"/>
          </w:tcPr>
          <w:p w:rsidR="00CC35CF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8</w:t>
            </w:r>
          </w:p>
        </w:tc>
        <w:tc>
          <w:tcPr>
            <w:tcW w:w="7796" w:type="dxa"/>
          </w:tcPr>
          <w:p w:rsidR="00CC35CF" w:rsidRPr="005719DB" w:rsidRDefault="00CC35CF" w:rsidP="007044A7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Живописные просторы Родины. Пейзаж: пространство и цвет.</w:t>
            </w:r>
          </w:p>
        </w:tc>
        <w:tc>
          <w:tcPr>
            <w:tcW w:w="993" w:type="dxa"/>
          </w:tcPr>
          <w:p w:rsidR="00CC35CF" w:rsidRPr="005719DB" w:rsidRDefault="00CC35CF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5CF" w:rsidRPr="005719DB" w:rsidTr="00CA0CFF">
        <w:tc>
          <w:tcPr>
            <w:tcW w:w="568" w:type="dxa"/>
          </w:tcPr>
          <w:p w:rsidR="00CC35CF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9</w:t>
            </w:r>
          </w:p>
        </w:tc>
        <w:tc>
          <w:tcPr>
            <w:tcW w:w="7796" w:type="dxa"/>
          </w:tcPr>
          <w:p w:rsidR="00CC35CF" w:rsidRPr="005719DB" w:rsidRDefault="00CC35CF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Каждая птица своим пером красуется. Живая природа: форма и цвет, пропорции.</w:t>
            </w:r>
          </w:p>
        </w:tc>
        <w:tc>
          <w:tcPr>
            <w:tcW w:w="993" w:type="dxa"/>
          </w:tcPr>
          <w:p w:rsidR="00CC35CF" w:rsidRPr="005719DB" w:rsidRDefault="00CC35CF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5CF" w:rsidRPr="005719DB" w:rsidTr="00CA0CFF">
        <w:tc>
          <w:tcPr>
            <w:tcW w:w="568" w:type="dxa"/>
          </w:tcPr>
          <w:p w:rsidR="00CC35CF" w:rsidRPr="005719DB" w:rsidRDefault="00CC35CF" w:rsidP="00CA0CFF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CC35CF" w:rsidRPr="005719DB" w:rsidRDefault="00CC35CF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rFonts w:eastAsia="Calibri"/>
                <w:b/>
                <w:bCs/>
                <w:kern w:val="0"/>
                <w:sz w:val="26"/>
                <w:szCs w:val="26"/>
              </w:rPr>
              <w:t>Зима. «Как прекрасен этот мир, посмотри...»</w:t>
            </w:r>
          </w:p>
        </w:tc>
        <w:tc>
          <w:tcPr>
            <w:tcW w:w="993" w:type="dxa"/>
          </w:tcPr>
          <w:p w:rsidR="00CC35CF" w:rsidRPr="005719DB" w:rsidRDefault="00CC35CF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7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DF1CC6" w:rsidRPr="005719DB" w:rsidRDefault="00DF1CC6" w:rsidP="00DF1CC6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 xml:space="preserve">Каждая изба удивительных вещей полна.  Натюрморт:  свет и тень,  объём и пропорции. 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Русская зима. Пейзаж  в графике: чёрный и белый цвета. 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Зима не лето, в шубу одета. Орнамент  народов мира: традиции мастерства.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Зима за морозы, а мы за праздники. Карнавальные новогодние фантазии: импровизация. 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Всякая красота фантазии да умения требует. Маски фантастические и сказочные образы, маски ряженых. 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6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Жизнь костюма в театре. Сценический костюм героя: традиции  народного костюма. 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7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«Город чудный…» Памятник архитектуры: импровизация. 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DF1CC6" w:rsidP="006A05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DF1CC6" w:rsidRPr="005719DB" w:rsidRDefault="00DF1CC6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 xml:space="preserve"> «В музыкальном театре»</w:t>
            </w:r>
          </w:p>
        </w:tc>
        <w:tc>
          <w:tcPr>
            <w:tcW w:w="993" w:type="dxa"/>
          </w:tcPr>
          <w:p w:rsidR="00DF1CC6" w:rsidRPr="005719DB" w:rsidRDefault="00DF1CC6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7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DF1CC6" w:rsidP="00DF1CC6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1-2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«В музыкальном театре».«Опера Руслан и Людмила».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DF1CC6" w:rsidP="00DF1CC6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Опера «Орфей и Эвридика».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DF1CC6" w:rsidP="00DF1CC6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Опера «Снегурочка».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DF1CC6" w:rsidP="00DF1CC6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Опера «Садко», «Океан – море синее».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DF1CC6" w:rsidP="00DF1CC6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6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Балет «Спящая красавица».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DF1CC6" w:rsidP="00DF1CC6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7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В современных ритмах. (мюзиклы).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DF1CC6" w:rsidP="00DF1CC6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8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«В концертном зале».</w:t>
            </w:r>
          </w:p>
          <w:p w:rsidR="00DF1CC6" w:rsidRPr="005719DB" w:rsidRDefault="00DF1CC6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Музыкальное состязание (концерт)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DF1CC6" w:rsidP="00DF1CC6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9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Музыкальные инструменты (флейта). Звучащие картины.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DF1CC6" w:rsidP="00DF1CC6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10</w:t>
            </w:r>
          </w:p>
        </w:tc>
        <w:tc>
          <w:tcPr>
            <w:tcW w:w="7796" w:type="dxa"/>
          </w:tcPr>
          <w:p w:rsidR="00DF1CC6" w:rsidRPr="005719DB" w:rsidRDefault="00DF1CC6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Музыкальные инструменты (скрипка). Обобщающий урок 3 четверти. </w:t>
            </w:r>
          </w:p>
        </w:tc>
        <w:tc>
          <w:tcPr>
            <w:tcW w:w="993" w:type="dxa"/>
          </w:tcPr>
          <w:p w:rsidR="00DF1CC6" w:rsidRPr="005719DB" w:rsidRDefault="00DF1CC6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1CC6" w:rsidRPr="005719DB" w:rsidTr="00CA0CFF">
        <w:tc>
          <w:tcPr>
            <w:tcW w:w="568" w:type="dxa"/>
          </w:tcPr>
          <w:p w:rsidR="00DF1CC6" w:rsidRPr="005719DB" w:rsidRDefault="00DF1CC6" w:rsidP="00CA0CFF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DF1CC6" w:rsidRPr="005719DB" w:rsidRDefault="00DF1CC6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«Чтоб музыкантом быть, так надобно уменье»</w:t>
            </w:r>
          </w:p>
        </w:tc>
        <w:tc>
          <w:tcPr>
            <w:tcW w:w="993" w:type="dxa"/>
          </w:tcPr>
          <w:p w:rsidR="00DF1CC6" w:rsidRPr="005719DB" w:rsidRDefault="001B2099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9</w:t>
            </w:r>
          </w:p>
        </w:tc>
      </w:tr>
      <w:tr w:rsidR="001B2099" w:rsidRPr="005719DB" w:rsidTr="00CA0CFF">
        <w:tc>
          <w:tcPr>
            <w:tcW w:w="568" w:type="dxa"/>
          </w:tcPr>
          <w:p w:rsidR="001B2099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1B2099" w:rsidRPr="005719DB" w:rsidRDefault="001B209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Сюита « Пер Гюнт».</w:t>
            </w:r>
          </w:p>
        </w:tc>
        <w:tc>
          <w:tcPr>
            <w:tcW w:w="993" w:type="dxa"/>
          </w:tcPr>
          <w:p w:rsidR="001B2099" w:rsidRPr="005719DB" w:rsidRDefault="001B209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2099" w:rsidRPr="005719DB" w:rsidTr="00CA0CFF">
        <w:tc>
          <w:tcPr>
            <w:tcW w:w="568" w:type="dxa"/>
          </w:tcPr>
          <w:p w:rsidR="001B2099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1B2099" w:rsidRPr="005719DB" w:rsidRDefault="001B209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«Героическая» (симфония). Мир Бетховена.</w:t>
            </w:r>
          </w:p>
        </w:tc>
        <w:tc>
          <w:tcPr>
            <w:tcW w:w="993" w:type="dxa"/>
          </w:tcPr>
          <w:p w:rsidR="001B2099" w:rsidRPr="005719DB" w:rsidRDefault="001B209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2099" w:rsidRPr="005719DB" w:rsidTr="00CA0CFF">
        <w:tc>
          <w:tcPr>
            <w:tcW w:w="568" w:type="dxa"/>
          </w:tcPr>
          <w:p w:rsidR="001B2099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1B2099" w:rsidRPr="005719DB" w:rsidRDefault="001B209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«Чудо-музыка». Острый ритм –джаза звуки.</w:t>
            </w:r>
          </w:p>
        </w:tc>
        <w:tc>
          <w:tcPr>
            <w:tcW w:w="993" w:type="dxa"/>
          </w:tcPr>
          <w:p w:rsidR="001B2099" w:rsidRPr="005719DB" w:rsidRDefault="001B209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2099" w:rsidRPr="005719DB" w:rsidTr="00CA0CFF">
        <w:tc>
          <w:tcPr>
            <w:tcW w:w="568" w:type="dxa"/>
          </w:tcPr>
          <w:p w:rsidR="001B2099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7796" w:type="dxa"/>
          </w:tcPr>
          <w:p w:rsidR="001B2099" w:rsidRPr="005719DB" w:rsidRDefault="001B209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«Люблю я грусть твоих просторов». Мир Прокофьева.</w:t>
            </w:r>
          </w:p>
        </w:tc>
        <w:tc>
          <w:tcPr>
            <w:tcW w:w="993" w:type="dxa"/>
          </w:tcPr>
          <w:p w:rsidR="001B2099" w:rsidRPr="005719DB" w:rsidRDefault="001B209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2099" w:rsidRPr="005719DB" w:rsidTr="00CA0CFF">
        <w:tc>
          <w:tcPr>
            <w:tcW w:w="568" w:type="dxa"/>
          </w:tcPr>
          <w:p w:rsidR="001B2099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:rsidR="001B2099" w:rsidRPr="005719DB" w:rsidRDefault="001B2099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Певцы родной природы (Э.Григ, П.Чайковский).</w:t>
            </w:r>
          </w:p>
        </w:tc>
        <w:tc>
          <w:tcPr>
            <w:tcW w:w="993" w:type="dxa"/>
          </w:tcPr>
          <w:p w:rsidR="001B2099" w:rsidRPr="005719DB" w:rsidRDefault="001B209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2099" w:rsidRPr="005719DB" w:rsidTr="00CA0CFF">
        <w:tc>
          <w:tcPr>
            <w:tcW w:w="568" w:type="dxa"/>
          </w:tcPr>
          <w:p w:rsidR="001B2099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6</w:t>
            </w:r>
          </w:p>
        </w:tc>
        <w:tc>
          <w:tcPr>
            <w:tcW w:w="7796" w:type="dxa"/>
          </w:tcPr>
          <w:p w:rsidR="001B2099" w:rsidRPr="005719DB" w:rsidRDefault="001B2099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Прославим радость на земле.</w:t>
            </w:r>
          </w:p>
        </w:tc>
        <w:tc>
          <w:tcPr>
            <w:tcW w:w="993" w:type="dxa"/>
          </w:tcPr>
          <w:p w:rsidR="001B2099" w:rsidRPr="005719DB" w:rsidRDefault="001B209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2099" w:rsidRPr="005719DB" w:rsidTr="00CA0CFF">
        <w:tc>
          <w:tcPr>
            <w:tcW w:w="568" w:type="dxa"/>
          </w:tcPr>
          <w:p w:rsidR="001B2099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7</w:t>
            </w:r>
          </w:p>
        </w:tc>
        <w:tc>
          <w:tcPr>
            <w:tcW w:w="7796" w:type="dxa"/>
          </w:tcPr>
          <w:p w:rsidR="001B2099" w:rsidRPr="005719DB" w:rsidRDefault="001B2099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«Радость к солнцу нас зовёт.</w:t>
            </w:r>
          </w:p>
        </w:tc>
        <w:tc>
          <w:tcPr>
            <w:tcW w:w="993" w:type="dxa"/>
          </w:tcPr>
          <w:p w:rsidR="001B2099" w:rsidRPr="005719DB" w:rsidRDefault="001B209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2099" w:rsidRPr="005719DB" w:rsidTr="00CA0CFF">
        <w:tc>
          <w:tcPr>
            <w:tcW w:w="568" w:type="dxa"/>
          </w:tcPr>
          <w:p w:rsidR="001B2099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8-9</w:t>
            </w:r>
          </w:p>
        </w:tc>
        <w:tc>
          <w:tcPr>
            <w:tcW w:w="7796" w:type="dxa"/>
          </w:tcPr>
          <w:p w:rsidR="001B2099" w:rsidRPr="005719DB" w:rsidRDefault="001B2099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Обобщающий урок 4 четверти. </w:t>
            </w:r>
          </w:p>
        </w:tc>
        <w:tc>
          <w:tcPr>
            <w:tcW w:w="993" w:type="dxa"/>
          </w:tcPr>
          <w:p w:rsidR="001B2099" w:rsidRPr="005719DB" w:rsidRDefault="001B2099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CA0CFF" w:rsidRPr="005719DB" w:rsidRDefault="00CA0CFF" w:rsidP="001407DD">
      <w:pPr>
        <w:rPr>
          <w:sz w:val="26"/>
          <w:szCs w:val="26"/>
        </w:rPr>
      </w:pPr>
    </w:p>
    <w:p w:rsidR="00510A9D" w:rsidRPr="005719DB" w:rsidRDefault="00510A9D" w:rsidP="00D5283F">
      <w:pPr>
        <w:rPr>
          <w:rFonts w:eastAsia="Times New Roman"/>
          <w:b/>
          <w:sz w:val="26"/>
          <w:szCs w:val="26"/>
          <w:lang w:eastAsia="ru-RU"/>
        </w:rPr>
      </w:pPr>
      <w:r w:rsidRPr="005719DB">
        <w:rPr>
          <w:rFonts w:eastAsia="Times New Roman"/>
          <w:b/>
          <w:sz w:val="26"/>
          <w:szCs w:val="26"/>
          <w:lang w:eastAsia="ru-RU"/>
        </w:rPr>
        <w:t>Тематический план по</w:t>
      </w:r>
      <w:r w:rsidR="005719DB" w:rsidRPr="005719DB">
        <w:rPr>
          <w:rFonts w:eastAsia="Times New Roman"/>
          <w:b/>
          <w:sz w:val="26"/>
          <w:szCs w:val="26"/>
          <w:lang w:eastAsia="ru-RU"/>
        </w:rPr>
        <w:t xml:space="preserve"> интегрированному</w:t>
      </w:r>
      <w:r w:rsidR="00CD799E" w:rsidRPr="005719DB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5719DB">
        <w:rPr>
          <w:rFonts w:eastAsia="Times New Roman"/>
          <w:b/>
          <w:sz w:val="26"/>
          <w:szCs w:val="26"/>
          <w:lang w:eastAsia="ru-RU"/>
        </w:rPr>
        <w:t>курсу</w:t>
      </w:r>
      <w:r w:rsidR="00CD799E" w:rsidRPr="005719DB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5719DB" w:rsidRPr="005719DB">
        <w:rPr>
          <w:rFonts w:eastAsia="Times New Roman"/>
          <w:b/>
          <w:sz w:val="26"/>
          <w:szCs w:val="26"/>
          <w:lang w:eastAsia="ru-RU"/>
        </w:rPr>
        <w:t xml:space="preserve">«Музыка и ИЗО» </w:t>
      </w:r>
      <w:r w:rsidRPr="005719DB">
        <w:rPr>
          <w:rFonts w:eastAsia="Times New Roman"/>
          <w:b/>
          <w:sz w:val="26"/>
          <w:szCs w:val="26"/>
          <w:lang w:eastAsia="ru-RU"/>
        </w:rPr>
        <w:t>для 4 класса</w:t>
      </w:r>
    </w:p>
    <w:p w:rsidR="00510A9D" w:rsidRPr="005719DB" w:rsidRDefault="00510A9D" w:rsidP="00CA0CFF">
      <w:pPr>
        <w:rPr>
          <w:rFonts w:eastAsia="Times New Roman"/>
          <w:b/>
          <w:sz w:val="26"/>
          <w:szCs w:val="26"/>
          <w:lang w:eastAsia="ru-RU"/>
        </w:rPr>
      </w:pPr>
    </w:p>
    <w:tbl>
      <w:tblPr>
        <w:tblStyle w:val="af"/>
        <w:tblW w:w="0" w:type="auto"/>
        <w:tblInd w:w="-318" w:type="dxa"/>
        <w:tblLook w:val="04A0"/>
      </w:tblPr>
      <w:tblGrid>
        <w:gridCol w:w="568"/>
        <w:gridCol w:w="7796"/>
        <w:gridCol w:w="993"/>
      </w:tblGrid>
      <w:tr w:rsidR="00510A9D" w:rsidRPr="005719DB" w:rsidTr="00CA0CFF">
        <w:tc>
          <w:tcPr>
            <w:tcW w:w="568" w:type="dxa"/>
          </w:tcPr>
          <w:p w:rsidR="00510A9D" w:rsidRPr="005719DB" w:rsidRDefault="00510A9D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796" w:type="dxa"/>
          </w:tcPr>
          <w:p w:rsidR="00510A9D" w:rsidRPr="005719DB" w:rsidRDefault="00510A9D" w:rsidP="00CD799E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 xml:space="preserve">Название </w:t>
            </w:r>
            <w:r w:rsidR="00CD799E"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(раздел) программы</w:t>
            </w:r>
          </w:p>
        </w:tc>
        <w:tc>
          <w:tcPr>
            <w:tcW w:w="993" w:type="dxa"/>
          </w:tcPr>
          <w:p w:rsidR="00510A9D" w:rsidRPr="005719DB" w:rsidRDefault="00510A9D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Всего часов</w:t>
            </w:r>
          </w:p>
        </w:tc>
      </w:tr>
      <w:tr w:rsidR="00510A9D" w:rsidRPr="005719DB" w:rsidTr="00CA0CFF">
        <w:tc>
          <w:tcPr>
            <w:tcW w:w="568" w:type="dxa"/>
          </w:tcPr>
          <w:p w:rsidR="00510A9D" w:rsidRPr="005719DB" w:rsidRDefault="00510A9D" w:rsidP="00CA0CFF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10A9D" w:rsidRPr="005719DB" w:rsidRDefault="00FD74B0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rFonts w:eastAsia="Times New Roman"/>
                <w:b/>
                <w:bCs/>
                <w:kern w:val="0"/>
                <w:sz w:val="26"/>
                <w:szCs w:val="26"/>
                <w:lang w:eastAsia="ru-RU"/>
              </w:rPr>
              <w:t>«</w:t>
            </w:r>
            <w:r w:rsidR="00510A9D" w:rsidRPr="005719DB">
              <w:rPr>
                <w:rFonts w:eastAsia="Times New Roman"/>
                <w:b/>
                <w:bCs/>
                <w:kern w:val="0"/>
                <w:sz w:val="26"/>
                <w:szCs w:val="26"/>
                <w:lang w:eastAsia="ru-RU"/>
              </w:rPr>
              <w:t>Восхитись вечно живым миром красоты</w:t>
            </w:r>
            <w:r w:rsidRPr="005719DB">
              <w:rPr>
                <w:rFonts w:eastAsia="Times New Roman"/>
                <w:b/>
                <w:bCs/>
                <w:kern w:val="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993" w:type="dxa"/>
          </w:tcPr>
          <w:p w:rsidR="00510A9D" w:rsidRPr="005719DB" w:rsidRDefault="00603A28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9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 xml:space="preserve">Целый мир от красоты. Пейзаж: пространство, композиционный центр, цветовая гамма, линия, пятно. </w:t>
            </w:r>
          </w:p>
        </w:tc>
        <w:tc>
          <w:tcPr>
            <w:tcW w:w="993" w:type="dxa"/>
          </w:tcPr>
          <w:p w:rsidR="00E9273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Древо жизни- символ  мироздания. Наброски  и зарисовки: линия, штрих, пятно, светотень. </w:t>
            </w:r>
          </w:p>
        </w:tc>
        <w:tc>
          <w:tcPr>
            <w:tcW w:w="993" w:type="dxa"/>
          </w:tcPr>
          <w:p w:rsidR="00E9273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Мой край родной. Моя земля. Пейзаж: пространство, планы, цвет, свет. </w:t>
            </w:r>
          </w:p>
        </w:tc>
        <w:tc>
          <w:tcPr>
            <w:tcW w:w="993" w:type="dxa"/>
          </w:tcPr>
          <w:p w:rsidR="00E9273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Цветущее дерево-символ жизни. Декоративная композиция: мотив дерева в народной росписи.</w:t>
            </w:r>
          </w:p>
        </w:tc>
        <w:tc>
          <w:tcPr>
            <w:tcW w:w="993" w:type="dxa"/>
          </w:tcPr>
          <w:p w:rsidR="00E9273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Птица – символ света, счастья и добра. Декоративная композиция: равновесие красочных пятен, узорные декоративные разживки, симметрия,  ритм, единство колорита. </w:t>
            </w:r>
          </w:p>
        </w:tc>
        <w:tc>
          <w:tcPr>
            <w:tcW w:w="993" w:type="dxa"/>
          </w:tcPr>
          <w:p w:rsidR="00E9273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6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Осенние метаморфозы. Пейзаж: колорит, композиция. </w:t>
            </w:r>
          </w:p>
        </w:tc>
        <w:tc>
          <w:tcPr>
            <w:tcW w:w="993" w:type="dxa"/>
          </w:tcPr>
          <w:p w:rsidR="00E9273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7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Конь –символ солнца,  плодородия и добра. Декоративная композиция: линия, силуэт  с вариациями городецких разживок. </w:t>
            </w:r>
          </w:p>
        </w:tc>
        <w:tc>
          <w:tcPr>
            <w:tcW w:w="993" w:type="dxa"/>
          </w:tcPr>
          <w:p w:rsidR="00E9273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8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Знатна Русская земля мастерами и талантами. Портрет: пропорции лица человека. </w:t>
            </w:r>
          </w:p>
        </w:tc>
        <w:tc>
          <w:tcPr>
            <w:tcW w:w="993" w:type="dxa"/>
          </w:tcPr>
          <w:p w:rsidR="00E9273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9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Вольный ветер –дыхание земли. Пейзаж: линии, штрихи, точки, пятно, свет.</w:t>
            </w:r>
          </w:p>
        </w:tc>
        <w:tc>
          <w:tcPr>
            <w:tcW w:w="993" w:type="dxa"/>
          </w:tcPr>
          <w:p w:rsidR="00E9273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E92738" w:rsidP="00CA0CFF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92738" w:rsidRPr="005719DB" w:rsidRDefault="00E92738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rFonts w:eastAsia="Times New Roman"/>
                <w:b/>
                <w:bCs/>
                <w:kern w:val="0"/>
                <w:sz w:val="26"/>
                <w:szCs w:val="26"/>
                <w:lang w:eastAsia="ru-RU"/>
              </w:rPr>
              <w:t>«Любуйся ритмами в жизни природы и человека»</w:t>
            </w:r>
          </w:p>
        </w:tc>
        <w:tc>
          <w:tcPr>
            <w:tcW w:w="993" w:type="dxa"/>
          </w:tcPr>
          <w:p w:rsidR="00E92738" w:rsidRPr="005719DB" w:rsidRDefault="00E92738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7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 Родословное дерево- древо жизни, историческая память, связь поколений. Групповой портрет:  пропорции лица человека, композиция.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Год не неделя -двенадцать  месяцев впереди. Иллюстрация к сказке: композиция, цвет.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Новогоднее настроение. Колорит: гармоническое сочетание родственных цветов.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Твои новогодние поздравления. Проектирование открытки: цвет, форма, ритм, симметрия.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Зимние фантазии. Наброски и зарисовки: цвет, пятно, силуэт, линия.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6-7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Зимние картины. Сюжетная композиция: линия горизонта, композиционный центр, пространственные планы, ритм, динамика.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92738" w:rsidRPr="005719DB" w:rsidTr="00E92738">
        <w:trPr>
          <w:trHeight w:val="405"/>
        </w:trPr>
        <w:tc>
          <w:tcPr>
            <w:tcW w:w="568" w:type="dxa"/>
          </w:tcPr>
          <w:p w:rsidR="00E92738" w:rsidRPr="005719DB" w:rsidRDefault="00E92738" w:rsidP="006A05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92738" w:rsidRPr="005719DB" w:rsidRDefault="00E92738" w:rsidP="00E92738">
            <w:pPr>
              <w:widowControl/>
              <w:suppressAutoHyphens w:val="0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«В концертном зале»</w:t>
            </w:r>
          </w:p>
        </w:tc>
        <w:tc>
          <w:tcPr>
            <w:tcW w:w="993" w:type="dxa"/>
          </w:tcPr>
          <w:p w:rsidR="00E92738" w:rsidRPr="005719DB" w:rsidRDefault="00E92738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6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Музыкальные инструменты. Вариации на тему рококо. 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Старый замок.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Счастье в сирени живёт…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Не смолкает сердце чуткое Шопена… Танцы, танцы, танцы.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Патетическая соната. Годы странствий. 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6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Царит гармония оркестра.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7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«В музыкальном театре»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Балет «Петрушка».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E92738" w:rsidRPr="005719DB" w:rsidRDefault="00E9273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Театр музыкальной комедии. </w:t>
            </w:r>
          </w:p>
        </w:tc>
        <w:tc>
          <w:tcPr>
            <w:tcW w:w="993" w:type="dxa"/>
          </w:tcPr>
          <w:p w:rsidR="00E92738" w:rsidRPr="005719DB" w:rsidRDefault="00E9273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92738" w:rsidRPr="005719DB" w:rsidTr="00CA0CFF">
        <w:tc>
          <w:tcPr>
            <w:tcW w:w="568" w:type="dxa"/>
          </w:tcPr>
          <w:p w:rsidR="00E92738" w:rsidRPr="005719DB" w:rsidRDefault="00E92738" w:rsidP="006A05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92738" w:rsidRPr="005719DB" w:rsidRDefault="00E92738" w:rsidP="00CA0CFF">
            <w:pPr>
              <w:rPr>
                <w:b/>
                <w:sz w:val="26"/>
                <w:szCs w:val="26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«О России петь – что стремиться в храм»</w:t>
            </w:r>
          </w:p>
        </w:tc>
        <w:tc>
          <w:tcPr>
            <w:tcW w:w="993" w:type="dxa"/>
          </w:tcPr>
          <w:p w:rsidR="00E92738" w:rsidRPr="005719DB" w:rsidRDefault="006E1A78" w:rsidP="00CA0CFF">
            <w:pPr>
              <w:jc w:val="center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6</w:t>
            </w:r>
          </w:p>
        </w:tc>
      </w:tr>
      <w:tr w:rsidR="006E1A78" w:rsidRPr="005719DB" w:rsidTr="00CA0CFF">
        <w:tc>
          <w:tcPr>
            <w:tcW w:w="568" w:type="dxa"/>
          </w:tcPr>
          <w:p w:rsidR="006E1A7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1-2</w:t>
            </w:r>
          </w:p>
        </w:tc>
        <w:tc>
          <w:tcPr>
            <w:tcW w:w="7796" w:type="dxa"/>
          </w:tcPr>
          <w:p w:rsidR="006E1A78" w:rsidRPr="005719DB" w:rsidRDefault="006E1A7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Святые земли Русской. Илья Муромец.</w:t>
            </w:r>
          </w:p>
        </w:tc>
        <w:tc>
          <w:tcPr>
            <w:tcW w:w="993" w:type="dxa"/>
          </w:tcPr>
          <w:p w:rsidR="006E1A78" w:rsidRPr="005719DB" w:rsidRDefault="006E1A7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1A78" w:rsidRPr="005719DB" w:rsidTr="00CA0CFF">
        <w:tc>
          <w:tcPr>
            <w:tcW w:w="568" w:type="dxa"/>
          </w:tcPr>
          <w:p w:rsidR="006E1A7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6E1A78" w:rsidRPr="005719DB" w:rsidRDefault="006E1A7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Кирилл и Мефодий.</w:t>
            </w:r>
          </w:p>
        </w:tc>
        <w:tc>
          <w:tcPr>
            <w:tcW w:w="993" w:type="dxa"/>
          </w:tcPr>
          <w:p w:rsidR="006E1A78" w:rsidRPr="005719DB" w:rsidRDefault="006E1A7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1A78" w:rsidRPr="005719DB" w:rsidTr="00CA0CFF">
        <w:tc>
          <w:tcPr>
            <w:tcW w:w="568" w:type="dxa"/>
          </w:tcPr>
          <w:p w:rsidR="006E1A7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6E1A78" w:rsidRPr="005719DB" w:rsidRDefault="006E1A7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Праздников праздник, торжество из торжеств. </w:t>
            </w:r>
          </w:p>
        </w:tc>
        <w:tc>
          <w:tcPr>
            <w:tcW w:w="993" w:type="dxa"/>
          </w:tcPr>
          <w:p w:rsidR="006E1A78" w:rsidRPr="005719DB" w:rsidRDefault="006E1A7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1A78" w:rsidRPr="005719DB" w:rsidTr="00CA0CFF">
        <w:tc>
          <w:tcPr>
            <w:tcW w:w="568" w:type="dxa"/>
          </w:tcPr>
          <w:p w:rsidR="006E1A7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:rsidR="006E1A78" w:rsidRPr="005719DB" w:rsidRDefault="006E1A7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 xml:space="preserve">Родной обычай старины. </w:t>
            </w:r>
          </w:p>
        </w:tc>
        <w:tc>
          <w:tcPr>
            <w:tcW w:w="993" w:type="dxa"/>
          </w:tcPr>
          <w:p w:rsidR="006E1A78" w:rsidRPr="005719DB" w:rsidRDefault="006E1A7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1A78" w:rsidRPr="005719DB" w:rsidTr="00CA0CFF">
        <w:tc>
          <w:tcPr>
            <w:tcW w:w="568" w:type="dxa"/>
          </w:tcPr>
          <w:p w:rsidR="006E1A7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6</w:t>
            </w:r>
          </w:p>
        </w:tc>
        <w:tc>
          <w:tcPr>
            <w:tcW w:w="7796" w:type="dxa"/>
          </w:tcPr>
          <w:p w:rsidR="006E1A78" w:rsidRPr="005719DB" w:rsidRDefault="006E1A7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Народные  праздники.</w:t>
            </w:r>
          </w:p>
        </w:tc>
        <w:tc>
          <w:tcPr>
            <w:tcW w:w="993" w:type="dxa"/>
          </w:tcPr>
          <w:p w:rsidR="006E1A78" w:rsidRPr="005719DB" w:rsidRDefault="006E1A78" w:rsidP="007044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9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1A78" w:rsidRPr="005719DB" w:rsidTr="00CA0CFF">
        <w:tc>
          <w:tcPr>
            <w:tcW w:w="568" w:type="dxa"/>
          </w:tcPr>
          <w:p w:rsidR="006E1A78" w:rsidRPr="005719DB" w:rsidRDefault="006E1A78" w:rsidP="006A05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E1A78" w:rsidRPr="005719DB" w:rsidRDefault="006E1A78" w:rsidP="006E1A78">
            <w:pPr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 xml:space="preserve">«Чтоб музыкантом быть, так надобно уменье…» </w:t>
            </w:r>
          </w:p>
        </w:tc>
        <w:tc>
          <w:tcPr>
            <w:tcW w:w="993" w:type="dxa"/>
          </w:tcPr>
          <w:p w:rsidR="006E1A78" w:rsidRPr="005719DB" w:rsidRDefault="006E1A78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</w:t>
            </w:r>
          </w:p>
        </w:tc>
      </w:tr>
      <w:tr w:rsidR="006E1A78" w:rsidRPr="005719DB" w:rsidTr="00CA0CFF">
        <w:tc>
          <w:tcPr>
            <w:tcW w:w="568" w:type="dxa"/>
          </w:tcPr>
          <w:p w:rsidR="006E1A7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6E1A78" w:rsidRPr="005719DB" w:rsidRDefault="006E1A78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Прелюдия. Исповедь души. Революционный этюд.</w:t>
            </w:r>
          </w:p>
        </w:tc>
        <w:tc>
          <w:tcPr>
            <w:tcW w:w="993" w:type="dxa"/>
          </w:tcPr>
          <w:p w:rsidR="006E1A7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6E1A78" w:rsidRPr="005719DB" w:rsidTr="00CA0CFF">
        <w:tc>
          <w:tcPr>
            <w:tcW w:w="568" w:type="dxa"/>
          </w:tcPr>
          <w:p w:rsidR="006E1A7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6E1A78" w:rsidRPr="005719DB" w:rsidRDefault="006E1A78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Мастерство исполнителя. Музыкальные инструменты (гитара).</w:t>
            </w:r>
          </w:p>
        </w:tc>
        <w:tc>
          <w:tcPr>
            <w:tcW w:w="993" w:type="dxa"/>
          </w:tcPr>
          <w:p w:rsidR="006E1A7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6E1A78" w:rsidRPr="005719DB" w:rsidTr="00CA0CFF">
        <w:tc>
          <w:tcPr>
            <w:tcW w:w="568" w:type="dxa"/>
          </w:tcPr>
          <w:p w:rsidR="006E1A7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6E1A78" w:rsidRPr="005719DB" w:rsidRDefault="006E1A78" w:rsidP="007044A7">
            <w:pPr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В каждой интонации спрятан человек.</w:t>
            </w:r>
          </w:p>
        </w:tc>
        <w:tc>
          <w:tcPr>
            <w:tcW w:w="993" w:type="dxa"/>
          </w:tcPr>
          <w:p w:rsidR="006E1A7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6E1A78" w:rsidRPr="005719DB" w:rsidTr="00CA0CFF">
        <w:tc>
          <w:tcPr>
            <w:tcW w:w="568" w:type="dxa"/>
          </w:tcPr>
          <w:p w:rsidR="006E1A7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6E1A78" w:rsidRPr="005719DB" w:rsidRDefault="006E1A7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Музыкальный сказочник.</w:t>
            </w:r>
          </w:p>
        </w:tc>
        <w:tc>
          <w:tcPr>
            <w:tcW w:w="993" w:type="dxa"/>
          </w:tcPr>
          <w:p w:rsidR="006E1A78" w:rsidRPr="005719DB" w:rsidRDefault="006A0583" w:rsidP="00CA0CFF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1</w:t>
            </w:r>
          </w:p>
        </w:tc>
      </w:tr>
      <w:tr w:rsidR="006E1A78" w:rsidRPr="005719DB" w:rsidTr="00CA0CFF">
        <w:tc>
          <w:tcPr>
            <w:tcW w:w="568" w:type="dxa"/>
          </w:tcPr>
          <w:p w:rsidR="006E1A78" w:rsidRPr="005719DB" w:rsidRDefault="006A0583" w:rsidP="006A0583">
            <w:pPr>
              <w:jc w:val="center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:rsidR="006E1A78" w:rsidRPr="005719DB" w:rsidRDefault="006E1A78" w:rsidP="007044A7">
            <w:pPr>
              <w:pStyle w:val="af3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5719DB">
              <w:rPr>
                <w:sz w:val="26"/>
                <w:szCs w:val="26"/>
              </w:rPr>
              <w:t>Рассвет на Москве –реке. Обобщающий урок 4 четверти. Заключительный урок-концерт.</w:t>
            </w:r>
          </w:p>
        </w:tc>
        <w:tc>
          <w:tcPr>
            <w:tcW w:w="993" w:type="dxa"/>
          </w:tcPr>
          <w:p w:rsidR="006E1A78" w:rsidRPr="005719DB" w:rsidRDefault="006A0583" w:rsidP="00CA0CFF">
            <w:pPr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kern w:val="0"/>
                <w:sz w:val="26"/>
                <w:szCs w:val="26"/>
              </w:rPr>
              <w:t>1</w:t>
            </w:r>
          </w:p>
        </w:tc>
      </w:tr>
      <w:tr w:rsidR="006E1A78" w:rsidRPr="005719DB" w:rsidTr="00CA0CFF">
        <w:tc>
          <w:tcPr>
            <w:tcW w:w="568" w:type="dxa"/>
          </w:tcPr>
          <w:p w:rsidR="006E1A78" w:rsidRPr="005719DB" w:rsidRDefault="006E1A78" w:rsidP="006A05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E1A78" w:rsidRPr="005719DB" w:rsidRDefault="006A0583" w:rsidP="007044A7">
            <w:pPr>
              <w:pStyle w:val="af3"/>
              <w:spacing w:line="240" w:lineRule="auto"/>
              <w:ind w:firstLine="0"/>
              <w:jc w:val="left"/>
              <w:rPr>
                <w:b/>
                <w:sz w:val="26"/>
                <w:szCs w:val="26"/>
              </w:rPr>
            </w:pPr>
            <w:r w:rsidRPr="005719DB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993" w:type="dxa"/>
          </w:tcPr>
          <w:p w:rsidR="006E1A78" w:rsidRPr="005719DB" w:rsidRDefault="006A0583" w:rsidP="00CA0CFF">
            <w:pPr>
              <w:suppressAutoHyphens w:val="0"/>
              <w:jc w:val="center"/>
              <w:rPr>
                <w:rFonts w:eastAsia="Times New Roman"/>
                <w:b/>
                <w:kern w:val="0"/>
                <w:sz w:val="26"/>
                <w:szCs w:val="26"/>
              </w:rPr>
            </w:pPr>
            <w:r w:rsidRPr="005719DB">
              <w:rPr>
                <w:rFonts w:eastAsia="Times New Roman"/>
                <w:b/>
                <w:kern w:val="0"/>
                <w:sz w:val="26"/>
                <w:szCs w:val="26"/>
              </w:rPr>
              <w:t>34</w:t>
            </w:r>
          </w:p>
        </w:tc>
      </w:tr>
    </w:tbl>
    <w:p w:rsidR="00510A9D" w:rsidRPr="005719DB" w:rsidRDefault="00510A9D" w:rsidP="001407DD">
      <w:pPr>
        <w:ind w:firstLine="709"/>
        <w:rPr>
          <w:b/>
          <w:sz w:val="26"/>
          <w:szCs w:val="26"/>
        </w:rPr>
      </w:pPr>
    </w:p>
    <w:sectPr w:rsidR="00510A9D" w:rsidRPr="005719DB" w:rsidSect="00CA0CFF">
      <w:footerReference w:type="default" r:id="rId8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E6C" w:rsidRDefault="007D3E6C" w:rsidP="00B91A0A">
      <w:r>
        <w:separator/>
      </w:r>
    </w:p>
  </w:endnote>
  <w:endnote w:type="continuationSeparator" w:id="1">
    <w:p w:rsidR="007D3E6C" w:rsidRDefault="007D3E6C" w:rsidP="00B91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DKKB I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3659314"/>
      <w:docPartObj>
        <w:docPartGallery w:val="Page Numbers (Bottom of Page)"/>
        <w:docPartUnique/>
      </w:docPartObj>
    </w:sdtPr>
    <w:sdtContent>
      <w:p w:rsidR="000272D4" w:rsidRDefault="004E3D5B">
        <w:pPr>
          <w:pStyle w:val="a8"/>
          <w:jc w:val="right"/>
        </w:pPr>
        <w:fldSimple w:instr="PAGE   \* MERGEFORMAT">
          <w:r w:rsidR="005540EF">
            <w:rPr>
              <w:noProof/>
            </w:rPr>
            <w:t>1</w:t>
          </w:r>
        </w:fldSimple>
      </w:p>
    </w:sdtContent>
  </w:sdt>
  <w:p w:rsidR="000272D4" w:rsidRDefault="000272D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E6C" w:rsidRDefault="007D3E6C" w:rsidP="00B91A0A">
      <w:r>
        <w:separator/>
      </w:r>
    </w:p>
  </w:footnote>
  <w:footnote w:type="continuationSeparator" w:id="1">
    <w:p w:rsidR="007D3E6C" w:rsidRDefault="007D3E6C" w:rsidP="00B91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D4833C"/>
    <w:lvl w:ilvl="0">
      <w:numFmt w:val="bullet"/>
      <w:lvlText w:val="*"/>
      <w:lvlJc w:val="left"/>
    </w:lvl>
  </w:abstractNum>
  <w:abstractNum w:abstractNumId="1">
    <w:nsid w:val="06105239"/>
    <w:multiLevelType w:val="hybridMultilevel"/>
    <w:tmpl w:val="23D05298"/>
    <w:lvl w:ilvl="0" w:tplc="4066E5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76770"/>
    <w:multiLevelType w:val="hybridMultilevel"/>
    <w:tmpl w:val="059A60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C1730F"/>
    <w:multiLevelType w:val="hybridMultilevel"/>
    <w:tmpl w:val="6D98D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C0102"/>
    <w:multiLevelType w:val="singleLevel"/>
    <w:tmpl w:val="6382D05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27830BF5"/>
    <w:multiLevelType w:val="hybridMultilevel"/>
    <w:tmpl w:val="EA987498"/>
    <w:lvl w:ilvl="0" w:tplc="42C85F34">
      <w:numFmt w:val="bullet"/>
      <w:lvlText w:val=""/>
      <w:lvlJc w:val="left"/>
      <w:pPr>
        <w:ind w:left="3054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6">
    <w:nsid w:val="3A476839"/>
    <w:multiLevelType w:val="hybridMultilevel"/>
    <w:tmpl w:val="403EFB4E"/>
    <w:lvl w:ilvl="0" w:tplc="42C85F34"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D0C4296"/>
    <w:multiLevelType w:val="hybridMultilevel"/>
    <w:tmpl w:val="6A62A1F0"/>
    <w:lvl w:ilvl="0" w:tplc="F8A46F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5C68F2"/>
    <w:multiLevelType w:val="hybridMultilevel"/>
    <w:tmpl w:val="C212A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76E44"/>
    <w:multiLevelType w:val="hybridMultilevel"/>
    <w:tmpl w:val="0B866CBE"/>
    <w:lvl w:ilvl="0" w:tplc="2DC689A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EE7451F"/>
    <w:multiLevelType w:val="hybridMultilevel"/>
    <w:tmpl w:val="F12C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406CE"/>
    <w:multiLevelType w:val="hybridMultilevel"/>
    <w:tmpl w:val="97AAF324"/>
    <w:lvl w:ilvl="0" w:tplc="42C85F34"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38853A4"/>
    <w:multiLevelType w:val="hybridMultilevel"/>
    <w:tmpl w:val="2048F2F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54D12D28"/>
    <w:multiLevelType w:val="hybridMultilevel"/>
    <w:tmpl w:val="431C11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96428F"/>
    <w:multiLevelType w:val="hybridMultilevel"/>
    <w:tmpl w:val="60B45D7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638D57B9"/>
    <w:multiLevelType w:val="hybridMultilevel"/>
    <w:tmpl w:val="56904410"/>
    <w:lvl w:ilvl="0" w:tplc="A3E297DC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356" w:hanging="360"/>
      </w:pPr>
    </w:lvl>
    <w:lvl w:ilvl="2" w:tplc="0419001B" w:tentative="1">
      <w:start w:val="1"/>
      <w:numFmt w:val="lowerRoman"/>
      <w:lvlText w:val="%3."/>
      <w:lvlJc w:val="right"/>
      <w:pPr>
        <w:ind w:left="6076" w:hanging="180"/>
      </w:pPr>
    </w:lvl>
    <w:lvl w:ilvl="3" w:tplc="0419000F" w:tentative="1">
      <w:start w:val="1"/>
      <w:numFmt w:val="decimal"/>
      <w:lvlText w:val="%4."/>
      <w:lvlJc w:val="left"/>
      <w:pPr>
        <w:ind w:left="6796" w:hanging="360"/>
      </w:pPr>
    </w:lvl>
    <w:lvl w:ilvl="4" w:tplc="04190019" w:tentative="1">
      <w:start w:val="1"/>
      <w:numFmt w:val="lowerLetter"/>
      <w:lvlText w:val="%5."/>
      <w:lvlJc w:val="left"/>
      <w:pPr>
        <w:ind w:left="7516" w:hanging="360"/>
      </w:pPr>
    </w:lvl>
    <w:lvl w:ilvl="5" w:tplc="0419001B" w:tentative="1">
      <w:start w:val="1"/>
      <w:numFmt w:val="lowerRoman"/>
      <w:lvlText w:val="%6."/>
      <w:lvlJc w:val="right"/>
      <w:pPr>
        <w:ind w:left="8236" w:hanging="180"/>
      </w:pPr>
    </w:lvl>
    <w:lvl w:ilvl="6" w:tplc="0419000F" w:tentative="1">
      <w:start w:val="1"/>
      <w:numFmt w:val="decimal"/>
      <w:lvlText w:val="%7."/>
      <w:lvlJc w:val="left"/>
      <w:pPr>
        <w:ind w:left="8956" w:hanging="360"/>
      </w:pPr>
    </w:lvl>
    <w:lvl w:ilvl="7" w:tplc="04190019" w:tentative="1">
      <w:start w:val="1"/>
      <w:numFmt w:val="lowerLetter"/>
      <w:lvlText w:val="%8."/>
      <w:lvlJc w:val="left"/>
      <w:pPr>
        <w:ind w:left="9676" w:hanging="360"/>
      </w:pPr>
    </w:lvl>
    <w:lvl w:ilvl="8" w:tplc="0419001B" w:tentative="1">
      <w:start w:val="1"/>
      <w:numFmt w:val="lowerRoman"/>
      <w:lvlText w:val="%9."/>
      <w:lvlJc w:val="right"/>
      <w:pPr>
        <w:ind w:left="10396" w:hanging="180"/>
      </w:pPr>
    </w:lvl>
  </w:abstractNum>
  <w:abstractNum w:abstractNumId="16">
    <w:nsid w:val="63A02E63"/>
    <w:multiLevelType w:val="hybridMultilevel"/>
    <w:tmpl w:val="79BE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0240C"/>
    <w:multiLevelType w:val="hybridMultilevel"/>
    <w:tmpl w:val="D61ED66C"/>
    <w:lvl w:ilvl="0" w:tplc="A92A3012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4F2090"/>
    <w:multiLevelType w:val="singleLevel"/>
    <w:tmpl w:val="CB040768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4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7"/>
  </w:num>
  <w:num w:numId="25">
    <w:abstractNumId w:val="7"/>
  </w:num>
  <w:num w:numId="26">
    <w:abstractNumId w:val="3"/>
  </w:num>
  <w:num w:numId="27">
    <w:abstractNumId w:val="16"/>
  </w:num>
  <w:num w:numId="28">
    <w:abstractNumId w:val="2"/>
  </w:num>
  <w:num w:numId="29">
    <w:abstractNumId w:val="14"/>
  </w:num>
  <w:num w:numId="30">
    <w:abstractNumId w:val="12"/>
  </w:num>
  <w:num w:numId="31">
    <w:abstractNumId w:val="13"/>
  </w:num>
  <w:num w:numId="32">
    <w:abstractNumId w:val="10"/>
  </w:num>
  <w:num w:numId="33">
    <w:abstractNumId w:val="8"/>
  </w:num>
  <w:num w:numId="34">
    <w:abstractNumId w:val="9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216"/>
    <w:rsid w:val="000272D4"/>
    <w:rsid w:val="00055B32"/>
    <w:rsid w:val="00056CE1"/>
    <w:rsid w:val="0006106A"/>
    <w:rsid w:val="000B3C81"/>
    <w:rsid w:val="000B5FA9"/>
    <w:rsid w:val="000B6F94"/>
    <w:rsid w:val="000C3EE3"/>
    <w:rsid w:val="000C5A5A"/>
    <w:rsid w:val="000F5DD0"/>
    <w:rsid w:val="00114221"/>
    <w:rsid w:val="00131731"/>
    <w:rsid w:val="00136387"/>
    <w:rsid w:val="001407DD"/>
    <w:rsid w:val="00152B86"/>
    <w:rsid w:val="00164D24"/>
    <w:rsid w:val="001B2099"/>
    <w:rsid w:val="001C1F7E"/>
    <w:rsid w:val="001C531E"/>
    <w:rsid w:val="001D24DE"/>
    <w:rsid w:val="001D55AD"/>
    <w:rsid w:val="00226040"/>
    <w:rsid w:val="00226907"/>
    <w:rsid w:val="00264AB9"/>
    <w:rsid w:val="00264EE1"/>
    <w:rsid w:val="00286EE4"/>
    <w:rsid w:val="002929D8"/>
    <w:rsid w:val="002B1F97"/>
    <w:rsid w:val="002B3835"/>
    <w:rsid w:val="002B504C"/>
    <w:rsid w:val="002C1F1D"/>
    <w:rsid w:val="002C2D47"/>
    <w:rsid w:val="002C52E7"/>
    <w:rsid w:val="002C6696"/>
    <w:rsid w:val="003058A2"/>
    <w:rsid w:val="00365378"/>
    <w:rsid w:val="00383390"/>
    <w:rsid w:val="00397BF9"/>
    <w:rsid w:val="003B3EE9"/>
    <w:rsid w:val="003D04AE"/>
    <w:rsid w:val="003F0198"/>
    <w:rsid w:val="004178A6"/>
    <w:rsid w:val="00435812"/>
    <w:rsid w:val="00442BA5"/>
    <w:rsid w:val="0045543D"/>
    <w:rsid w:val="004A68EB"/>
    <w:rsid w:val="004C0216"/>
    <w:rsid w:val="004C7683"/>
    <w:rsid w:val="004E3D5B"/>
    <w:rsid w:val="004F4485"/>
    <w:rsid w:val="00510A9D"/>
    <w:rsid w:val="00523213"/>
    <w:rsid w:val="00530FEE"/>
    <w:rsid w:val="00544E78"/>
    <w:rsid w:val="005540EF"/>
    <w:rsid w:val="00562750"/>
    <w:rsid w:val="005719DB"/>
    <w:rsid w:val="00583B2B"/>
    <w:rsid w:val="005D04A7"/>
    <w:rsid w:val="005D29F6"/>
    <w:rsid w:val="005D2A2F"/>
    <w:rsid w:val="00601E0E"/>
    <w:rsid w:val="006024B6"/>
    <w:rsid w:val="0060269B"/>
    <w:rsid w:val="00603A28"/>
    <w:rsid w:val="00604194"/>
    <w:rsid w:val="00622925"/>
    <w:rsid w:val="00643AB3"/>
    <w:rsid w:val="0069052E"/>
    <w:rsid w:val="00694A8D"/>
    <w:rsid w:val="006A0583"/>
    <w:rsid w:val="006B1ACE"/>
    <w:rsid w:val="006C2D26"/>
    <w:rsid w:val="006E1A78"/>
    <w:rsid w:val="006E23D0"/>
    <w:rsid w:val="007114B3"/>
    <w:rsid w:val="0072366C"/>
    <w:rsid w:val="007249A7"/>
    <w:rsid w:val="0079032A"/>
    <w:rsid w:val="00790A2E"/>
    <w:rsid w:val="007A6063"/>
    <w:rsid w:val="007D3E6C"/>
    <w:rsid w:val="008045C7"/>
    <w:rsid w:val="0082435A"/>
    <w:rsid w:val="0083781F"/>
    <w:rsid w:val="008517C0"/>
    <w:rsid w:val="00881AF3"/>
    <w:rsid w:val="00891B33"/>
    <w:rsid w:val="008953BD"/>
    <w:rsid w:val="00895857"/>
    <w:rsid w:val="008B5863"/>
    <w:rsid w:val="008C362F"/>
    <w:rsid w:val="008F163C"/>
    <w:rsid w:val="00906C86"/>
    <w:rsid w:val="00923D86"/>
    <w:rsid w:val="00935619"/>
    <w:rsid w:val="009415C7"/>
    <w:rsid w:val="009A2FFE"/>
    <w:rsid w:val="009A7053"/>
    <w:rsid w:val="009D3E20"/>
    <w:rsid w:val="009F4597"/>
    <w:rsid w:val="00A23174"/>
    <w:rsid w:val="00A35029"/>
    <w:rsid w:val="00A56CE0"/>
    <w:rsid w:val="00A641D4"/>
    <w:rsid w:val="00A6531C"/>
    <w:rsid w:val="00A83FD9"/>
    <w:rsid w:val="00A86C48"/>
    <w:rsid w:val="00A90BC3"/>
    <w:rsid w:val="00AA7DB7"/>
    <w:rsid w:val="00AC24F8"/>
    <w:rsid w:val="00AE12EC"/>
    <w:rsid w:val="00AF7EDE"/>
    <w:rsid w:val="00B00131"/>
    <w:rsid w:val="00B04D17"/>
    <w:rsid w:val="00B128E8"/>
    <w:rsid w:val="00B66BA5"/>
    <w:rsid w:val="00B76602"/>
    <w:rsid w:val="00B8620A"/>
    <w:rsid w:val="00B91A0A"/>
    <w:rsid w:val="00BB4C6F"/>
    <w:rsid w:val="00BB7080"/>
    <w:rsid w:val="00BB72DA"/>
    <w:rsid w:val="00BC3B67"/>
    <w:rsid w:val="00BD6C41"/>
    <w:rsid w:val="00C253AB"/>
    <w:rsid w:val="00C2647E"/>
    <w:rsid w:val="00C36BAE"/>
    <w:rsid w:val="00C4391F"/>
    <w:rsid w:val="00C477CA"/>
    <w:rsid w:val="00C661F5"/>
    <w:rsid w:val="00C828B3"/>
    <w:rsid w:val="00C86E54"/>
    <w:rsid w:val="00CA0CFF"/>
    <w:rsid w:val="00CB7537"/>
    <w:rsid w:val="00CC35CF"/>
    <w:rsid w:val="00CD799E"/>
    <w:rsid w:val="00CE182D"/>
    <w:rsid w:val="00D267B4"/>
    <w:rsid w:val="00D362C4"/>
    <w:rsid w:val="00D5283F"/>
    <w:rsid w:val="00D75B75"/>
    <w:rsid w:val="00D92D12"/>
    <w:rsid w:val="00DB6615"/>
    <w:rsid w:val="00DE0353"/>
    <w:rsid w:val="00DF1CC6"/>
    <w:rsid w:val="00E1077C"/>
    <w:rsid w:val="00E2136D"/>
    <w:rsid w:val="00E34AB5"/>
    <w:rsid w:val="00E35EF0"/>
    <w:rsid w:val="00E50FBE"/>
    <w:rsid w:val="00E52DDF"/>
    <w:rsid w:val="00E536D8"/>
    <w:rsid w:val="00E61B7E"/>
    <w:rsid w:val="00E7448B"/>
    <w:rsid w:val="00E92738"/>
    <w:rsid w:val="00EA5129"/>
    <w:rsid w:val="00EA532D"/>
    <w:rsid w:val="00EA6661"/>
    <w:rsid w:val="00ED01D3"/>
    <w:rsid w:val="00ED7CE6"/>
    <w:rsid w:val="00F3738C"/>
    <w:rsid w:val="00FA4AB3"/>
    <w:rsid w:val="00FB0BA0"/>
    <w:rsid w:val="00FB7025"/>
    <w:rsid w:val="00FD74B0"/>
    <w:rsid w:val="00FE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1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20">
    <w:name w:val="heading 2"/>
    <w:basedOn w:val="a"/>
    <w:next w:val="a"/>
    <w:link w:val="21"/>
    <w:autoRedefine/>
    <w:unhideWhenUsed/>
    <w:qFormat/>
    <w:rsid w:val="00A6531C"/>
    <w:pPr>
      <w:widowControl/>
      <w:suppressAutoHyphens w:val="0"/>
      <w:autoSpaceDE w:val="0"/>
      <w:autoSpaceDN w:val="0"/>
      <w:adjustRightInd w:val="0"/>
      <w:jc w:val="center"/>
      <w:outlineLvl w:val="1"/>
    </w:pPr>
    <w:rPr>
      <w:rFonts w:eastAsia="Times New Roman"/>
      <w:b/>
      <w:color w:val="000000"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6531C"/>
    <w:pPr>
      <w:keepNext/>
      <w:keepLines/>
      <w:spacing w:before="200"/>
      <w:outlineLvl w:val="2"/>
    </w:pPr>
    <w:rPr>
      <w:rFonts w:eastAsiaTheme="minorHAnsi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A6531C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autoRedefine/>
    <w:unhideWhenUsed/>
    <w:qFormat/>
    <w:rsid w:val="00A6531C"/>
    <w:pPr>
      <w:keepNext/>
      <w:widowControl/>
      <w:tabs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240" w:after="60"/>
      <w:jc w:val="center"/>
      <w:outlineLvl w:val="2"/>
    </w:pPr>
    <w:rPr>
      <w:rFonts w:eastAsia="Calibri"/>
      <w:b/>
      <w:bCs/>
      <w:kern w:val="0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A6531C"/>
  </w:style>
  <w:style w:type="character" w:customStyle="1" w:styleId="30">
    <w:name w:val="Заголовок 3 Знак"/>
    <w:basedOn w:val="a0"/>
    <w:link w:val="3"/>
    <w:rsid w:val="00A6531C"/>
    <w:rPr>
      <w:rFonts w:ascii="Times New Roman" w:hAnsi="Times New Roman" w:cs="Times New Roman"/>
      <w:b/>
      <w:bCs/>
      <w:sz w:val="28"/>
      <w:szCs w:val="28"/>
    </w:rPr>
  </w:style>
  <w:style w:type="paragraph" w:customStyle="1" w:styleId="4">
    <w:name w:val="Текст_4п_Снизу"/>
    <w:basedOn w:val="a"/>
    <w:next w:val="a"/>
    <w:uiPriority w:val="99"/>
    <w:rsid w:val="00A6531C"/>
    <w:pPr>
      <w:widowControl/>
      <w:suppressAutoHyphens w:val="0"/>
      <w:autoSpaceDE w:val="0"/>
      <w:autoSpaceDN w:val="0"/>
      <w:adjustRightInd w:val="0"/>
    </w:pPr>
    <w:rPr>
      <w:rFonts w:ascii="ADKKB I+ Newton C San Pin" w:eastAsia="Calibri" w:hAnsi="ADKKB I+ Newton C San Pin"/>
      <w:kern w:val="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A6531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A6531C"/>
    <w:pPr>
      <w:widowControl/>
      <w:suppressAutoHyphens w:val="0"/>
    </w:pPr>
    <w:rPr>
      <w:rFonts w:ascii="Courier New" w:eastAsia="Times New Roman" w:hAnsi="Courier New" w:cs="Courier New"/>
      <w:kern w:val="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A6531C"/>
    <w:rPr>
      <w:rFonts w:ascii="Consolas" w:eastAsia="Andale Sans UI" w:hAnsi="Consolas" w:cs="Consolas"/>
      <w:kern w:val="1"/>
      <w:sz w:val="20"/>
      <w:szCs w:val="20"/>
    </w:rPr>
  </w:style>
  <w:style w:type="paragraph" w:styleId="a3">
    <w:name w:val="Body Text Indent"/>
    <w:basedOn w:val="a"/>
    <w:link w:val="a4"/>
    <w:semiHidden/>
    <w:unhideWhenUsed/>
    <w:rsid w:val="00A6531C"/>
    <w:pPr>
      <w:widowControl/>
      <w:suppressAutoHyphens w:val="0"/>
      <w:spacing w:after="120"/>
      <w:ind w:left="283"/>
    </w:pPr>
    <w:rPr>
      <w:rFonts w:eastAsia="Times New Roman"/>
      <w:kern w:val="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65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6531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customStyle="1" w:styleId="Default">
    <w:name w:val="Default"/>
    <w:rsid w:val="00A6531C"/>
    <w:pPr>
      <w:autoSpaceDE w:val="0"/>
      <w:autoSpaceDN w:val="0"/>
      <w:adjustRightInd w:val="0"/>
      <w:spacing w:after="0" w:line="240" w:lineRule="auto"/>
    </w:pPr>
    <w:rPr>
      <w:rFonts w:ascii="ADKKB I+ Newton C San Pin" w:hAnsi="ADKKB I+ Newton C San Pin" w:cs="ADKKB I+ Newton C San Pi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6531C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65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531C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65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31C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A653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rsid w:val="00A6531C"/>
    <w:pPr>
      <w:widowControl/>
      <w:numPr>
        <w:numId w:val="24"/>
      </w:numPr>
      <w:suppressAutoHyphens w:val="0"/>
      <w:spacing w:line="276" w:lineRule="auto"/>
    </w:pPr>
    <w:rPr>
      <w:rFonts w:eastAsia="Times New Roman"/>
      <w:kern w:val="0"/>
      <w:sz w:val="22"/>
      <w:szCs w:val="22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A6531C"/>
  </w:style>
  <w:style w:type="character" w:styleId="ac">
    <w:name w:val="Hyperlink"/>
    <w:basedOn w:val="a0"/>
    <w:uiPriority w:val="99"/>
    <w:semiHidden/>
    <w:unhideWhenUsed/>
    <w:rsid w:val="00A6531C"/>
    <w:rPr>
      <w:color w:val="000080"/>
      <w:u w:val="single"/>
    </w:rPr>
  </w:style>
  <w:style w:type="character" w:styleId="ad">
    <w:name w:val="FollowedHyperlink"/>
    <w:basedOn w:val="a0"/>
    <w:uiPriority w:val="99"/>
    <w:semiHidden/>
    <w:unhideWhenUsed/>
    <w:rsid w:val="00A6531C"/>
    <w:rPr>
      <w:color w:val="800000"/>
      <w:u w:val="single"/>
    </w:rPr>
  </w:style>
  <w:style w:type="paragraph" w:styleId="ae">
    <w:name w:val="Normal (Web)"/>
    <w:basedOn w:val="a"/>
    <w:uiPriority w:val="99"/>
    <w:unhideWhenUsed/>
    <w:rsid w:val="00A6531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A6531C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table" w:styleId="af">
    <w:name w:val="Table Grid"/>
    <w:basedOn w:val="a1"/>
    <w:uiPriority w:val="59"/>
    <w:rsid w:val="00BB7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link w:val="10"/>
    <w:rsid w:val="00442BA5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2">
    <w:name w:val="Заголовок №2_"/>
    <w:link w:val="23"/>
    <w:rsid w:val="00442BA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f0"/>
    <w:rsid w:val="00442BA5"/>
    <w:pPr>
      <w:widowControl/>
      <w:shd w:val="clear" w:color="auto" w:fill="FFFFFF"/>
      <w:suppressAutoHyphens w:val="0"/>
      <w:spacing w:line="250" w:lineRule="exact"/>
      <w:ind w:hanging="160"/>
      <w:jc w:val="both"/>
    </w:pPr>
    <w:rPr>
      <w:rFonts w:ascii="Arial" w:eastAsia="Arial" w:hAnsi="Arial" w:cs="Arial"/>
      <w:kern w:val="0"/>
      <w:sz w:val="18"/>
      <w:szCs w:val="18"/>
    </w:rPr>
  </w:style>
  <w:style w:type="paragraph" w:customStyle="1" w:styleId="23">
    <w:name w:val="Заголовок №2"/>
    <w:basedOn w:val="a"/>
    <w:link w:val="22"/>
    <w:rsid w:val="00442BA5"/>
    <w:pPr>
      <w:widowControl/>
      <w:shd w:val="clear" w:color="auto" w:fill="FFFFFF"/>
      <w:suppressAutoHyphens w:val="0"/>
      <w:spacing w:before="120" w:line="250" w:lineRule="exact"/>
      <w:jc w:val="center"/>
      <w:outlineLvl w:val="1"/>
    </w:pPr>
    <w:rPr>
      <w:rFonts w:ascii="Arial" w:eastAsia="Arial" w:hAnsi="Arial" w:cs="Arial"/>
      <w:kern w:val="0"/>
      <w:sz w:val="18"/>
      <w:szCs w:val="18"/>
    </w:rPr>
  </w:style>
  <w:style w:type="character" w:customStyle="1" w:styleId="af1">
    <w:name w:val="Основной текст + Курсив"/>
    <w:rsid w:val="00442BA5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styleId="af2">
    <w:name w:val="No Spacing"/>
    <w:qFormat/>
    <w:rsid w:val="00442BA5"/>
    <w:pPr>
      <w:spacing w:after="0" w:line="240" w:lineRule="auto"/>
    </w:pPr>
    <w:rPr>
      <w:rFonts w:ascii="Calibri" w:eastAsia="Calibri" w:hAnsi="Calibri" w:cs="Arial"/>
    </w:rPr>
  </w:style>
  <w:style w:type="paragraph" w:customStyle="1" w:styleId="af3">
    <w:name w:val="Новый"/>
    <w:basedOn w:val="a"/>
    <w:rsid w:val="000272D4"/>
    <w:pPr>
      <w:widowControl/>
      <w:suppressAutoHyphens w:val="0"/>
      <w:spacing w:line="360" w:lineRule="auto"/>
      <w:ind w:firstLine="454"/>
      <w:jc w:val="both"/>
    </w:pPr>
    <w:rPr>
      <w:rFonts w:eastAsia="Times New Roman"/>
      <w:kern w:val="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F77D-2126-484F-A460-0C856F12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31</Pages>
  <Words>11484</Words>
  <Characters>65459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18</cp:revision>
  <cp:lastPrinted>2016-09-05T15:07:00Z</cp:lastPrinted>
  <dcterms:created xsi:type="dcterms:W3CDTF">2016-08-28T11:13:00Z</dcterms:created>
  <dcterms:modified xsi:type="dcterms:W3CDTF">2016-09-05T15:08:00Z</dcterms:modified>
</cp:coreProperties>
</file>